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deltesto"/>
        <w:spacing w:before="69" w:after="0"/>
        <w:ind w:left="5408" w:firstLine="256"/>
        <w:jc w:val="right"/>
        <w:rPr/>
      </w:pPr>
      <w:r>
        <w:rPr/>
        <w:t xml:space="preserve">Al Dirigente Scolastico </w:t>
      </w:r>
    </w:p>
    <w:p>
      <w:pPr>
        <w:pStyle w:val="Corpodeltesto"/>
        <w:spacing w:before="69" w:after="0"/>
        <w:ind w:left="5408" w:firstLine="256"/>
        <w:jc w:val="right"/>
        <w:rPr/>
      </w:pPr>
      <w:r>
        <w:rPr/>
        <w:t>dell</w:t>
      </w:r>
      <w:r>
        <w:rPr>
          <w:rFonts w:ascii="Times New Roman" w:hAnsi="Times New Roman"/>
        </w:rPr>
        <w:t>’</w:t>
      </w:r>
      <w:r>
        <w:rPr/>
        <w:t>IISS "E. MAJORANA</w:t>
      </w:r>
      <w:r>
        <w:rPr>
          <w:rFonts w:ascii="Times New Roman" w:hAnsi="Times New Roman"/>
        </w:rPr>
        <w:t xml:space="preserve">” </w:t>
      </w:r>
      <w:r>
        <w:rPr/>
        <w:t>di GELA</w:t>
      </w:r>
    </w:p>
    <w:p>
      <w:pPr>
        <w:pStyle w:val="Corpodeltesto"/>
        <w:spacing w:before="6" w:after="0"/>
        <w:rPr>
          <w:sz w:val="19"/>
        </w:rPr>
      </w:pPr>
      <w:r>
        <w:rPr>
          <w:sz w:val="19"/>
        </w:rPr>
      </w:r>
    </w:p>
    <w:p>
      <w:pPr>
        <w:pStyle w:val="Corpodeltesto"/>
        <w:tabs>
          <w:tab w:val="clear" w:pos="708"/>
          <w:tab w:val="left" w:pos="6468" w:leader="none"/>
          <w:tab w:val="left" w:pos="8852" w:leader="none"/>
          <w:tab w:val="left" w:pos="9576" w:leader="none"/>
          <w:tab w:val="left" w:pos="10632" w:leader="none"/>
        </w:tabs>
        <w:ind w:left="120" w:hanging="0"/>
        <w:jc w:val="both"/>
        <w:rPr/>
      </w:pPr>
      <w:r>
        <w:rPr/>
        <w:t>Il/la</w:t>
      </w:r>
      <w:r>
        <w:rPr>
          <w:spacing w:val="10"/>
        </w:rPr>
        <w:t xml:space="preserve"> </w:t>
      </w:r>
      <w:r>
        <w:rPr/>
        <w:t>sottoscritto/a</w:t>
      </w:r>
      <w:r>
        <w:rPr>
          <w:u w:val="single"/>
        </w:rPr>
        <w:t xml:space="preserve"> </w:t>
        <w:tab/>
      </w:r>
      <w:r>
        <w:rPr/>
        <w:t>, nato/a</w:t>
      </w:r>
      <w:r>
        <w:rPr>
          <w:spacing w:val="12"/>
        </w:rPr>
        <w:t xml:space="preserve"> </w:t>
      </w:r>
      <w:r>
        <w:rPr/>
        <w:t>a</w:t>
      </w:r>
      <w:r>
        <w:rPr>
          <w:u w:val="single"/>
        </w:rPr>
        <w:t xml:space="preserve"> </w:t>
        <w:tab/>
      </w:r>
      <w:r>
        <w:rPr/>
        <w:t>(</w:t>
      </w:r>
      <w:r>
        <w:rPr>
          <w:u w:val="single"/>
        </w:rPr>
        <w:t xml:space="preserve"> </w:t>
        <w:tab/>
      </w:r>
      <w:r>
        <w:rPr/>
        <w:t>),</w:t>
      </w:r>
      <w:r>
        <w:rPr>
          <w:spacing w:val="7"/>
        </w:rPr>
        <w:t xml:space="preserve"> </w:t>
      </w:r>
      <w:r>
        <w:rPr/>
        <w:t>il</w:t>
      </w:r>
      <w:r>
        <w:rPr>
          <w:spacing w:val="20"/>
        </w:rPr>
        <w:t xml:space="preserve"> </w:t>
      </w:r>
      <w:r>
        <w:rPr>
          <w:u w:val="single"/>
        </w:rPr>
        <w:t xml:space="preserve"> </w:t>
        <w:tab/>
      </w:r>
    </w:p>
    <w:p>
      <w:pPr>
        <w:pStyle w:val="Corpodeltesto"/>
        <w:tabs>
          <w:tab w:val="clear" w:pos="708"/>
          <w:tab w:val="left" w:pos="1436" w:leader="none"/>
          <w:tab w:val="left" w:pos="5459" w:leader="none"/>
          <w:tab w:val="left" w:pos="5965" w:leader="none"/>
          <w:tab w:val="left" w:pos="10630" w:leader="none"/>
        </w:tabs>
        <w:spacing w:before="42" w:after="0"/>
        <w:ind w:left="120" w:hanging="0"/>
        <w:jc w:val="both"/>
        <w:rPr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/>
        <w:t>, residente</w:t>
      </w:r>
      <w:r>
        <w:rPr>
          <w:spacing w:val="9"/>
        </w:rPr>
        <w:t xml:space="preserve"> </w:t>
      </w:r>
      <w:r>
        <w:rPr/>
        <w:t>a</w:t>
      </w:r>
      <w:r>
        <w:rPr>
          <w:u w:val="single"/>
        </w:rPr>
        <w:t xml:space="preserve"> </w:t>
        <w:tab/>
      </w:r>
      <w:r>
        <w:rPr/>
        <w:t>(</w:t>
      </w:r>
      <w:r>
        <w:rPr>
          <w:u w:val="single"/>
        </w:rPr>
        <w:t xml:space="preserve"> </w:t>
        <w:tab/>
      </w:r>
      <w:r>
        <w:rPr/>
        <w:t>) padre/madre</w:t>
      </w:r>
      <w:r>
        <w:rPr>
          <w:spacing w:val="17"/>
        </w:rPr>
        <w:t xml:space="preserve">/tutore legale </w:t>
      </w:r>
      <w:r>
        <w:rPr/>
        <w:t>dell</w:t>
      </w:r>
      <w:r>
        <w:rPr>
          <w:rFonts w:ascii="Times New Roman" w:hAnsi="Times New Roman"/>
        </w:rPr>
        <w:t>’</w:t>
      </w:r>
      <w:r>
        <w:rPr/>
        <w:t>alunno/a</w:t>
      </w:r>
      <w:r>
        <w:rPr>
          <w:spacing w:val="9"/>
        </w:rPr>
        <w:t xml:space="preserve"> </w:t>
      </w:r>
      <w:r>
        <w:rPr>
          <w:u w:val="single"/>
        </w:rPr>
        <w:t xml:space="preserve"> </w:t>
        <w:tab/>
      </w:r>
    </w:p>
    <w:p>
      <w:pPr>
        <w:pStyle w:val="Corpodeltesto"/>
        <w:tabs>
          <w:tab w:val="clear" w:pos="708"/>
          <w:tab w:val="left" w:pos="1983" w:leader="none"/>
          <w:tab w:val="left" w:pos="4819" w:leader="none"/>
          <w:tab w:val="left" w:pos="5808" w:leader="none"/>
          <w:tab w:val="left" w:pos="7732" w:leader="none"/>
        </w:tabs>
        <w:spacing w:before="41" w:after="0"/>
        <w:ind w:left="120" w:hanging="0"/>
        <w:jc w:val="both"/>
        <w:rPr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/>
        <w:t>frequentante</w:t>
      </w:r>
      <w:r>
        <w:rPr>
          <w:spacing w:val="-2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classe</w:t>
      </w:r>
      <w:r>
        <w:rPr>
          <w:u w:val="single"/>
        </w:rPr>
        <w:t xml:space="preserve"> </w:t>
        <w:tab/>
      </w:r>
      <w:r>
        <w:rPr/>
        <w:t>sez</w:t>
      </w:r>
      <w:r>
        <w:rPr>
          <w:u w:val="single"/>
        </w:rPr>
        <w:t xml:space="preserve"> </w:t>
        <w:tab/>
        <w:t xml:space="preserve">    </w:t>
      </w:r>
      <w:r>
        <w:rPr/>
        <w:t>del</w:t>
      </w:r>
      <w:r>
        <w:rPr>
          <w:spacing w:val="-2"/>
        </w:rPr>
        <w:t xml:space="preserve"> </w:t>
      </w:r>
      <w:r>
        <w:rPr/>
        <w:t>plesso</w:t>
      </w:r>
      <w:r>
        <w:rPr>
          <w:u w:val="single"/>
        </w:rPr>
        <w:t xml:space="preserve"> </w:t>
        <w:tab/>
      </w:r>
    </w:p>
    <w:p>
      <w:pPr>
        <w:pStyle w:val="Corpodeltesto"/>
        <w:spacing w:before="1" w:after="0"/>
        <w:jc w:val="both"/>
        <w:rPr>
          <w:sz w:val="15"/>
        </w:rPr>
      </w:pPr>
      <w:r>
        <w:rPr>
          <w:sz w:val="15"/>
        </w:rPr>
      </w:r>
    </w:p>
    <w:p>
      <w:pPr>
        <w:pStyle w:val="Corpodeltesto"/>
        <w:spacing w:before="56" w:after="0"/>
        <w:ind w:left="4824" w:right="4856" w:hanging="0"/>
        <w:jc w:val="both"/>
        <w:rPr/>
      </w:pPr>
      <w:r>
        <w:rPr/>
        <w:t>AUTORIZZA</w:t>
      </w:r>
    </w:p>
    <w:p>
      <w:pPr>
        <w:pStyle w:val="Corpodeltesto"/>
        <w:spacing w:before="8" w:after="0"/>
        <w:jc w:val="both"/>
        <w:rPr>
          <w:sz w:val="19"/>
        </w:rPr>
      </w:pPr>
      <w:r>
        <w:rPr>
          <w:sz w:val="19"/>
        </w:rPr>
      </w:r>
    </w:p>
    <w:p>
      <w:pPr>
        <w:pStyle w:val="Corpodeltesto"/>
        <w:tabs>
          <w:tab w:val="clear" w:pos="708"/>
          <w:tab w:val="left" w:pos="5852" w:leader="none"/>
        </w:tabs>
        <w:ind w:left="120" w:hanging="0"/>
        <w:jc w:val="both"/>
        <w:rPr/>
      </w:pPr>
      <w:r>
        <w:rPr/>
        <w:t>Il/la</w:t>
      </w:r>
      <w:r>
        <w:rPr>
          <w:spacing w:val="-2"/>
        </w:rPr>
        <w:t xml:space="preserve"> </w:t>
      </w:r>
      <w:r>
        <w:rPr/>
        <w:t>proprio/a</w:t>
      </w:r>
      <w:r>
        <w:rPr>
          <w:spacing w:val="-2"/>
        </w:rPr>
        <w:t xml:space="preserve"> </w:t>
      </w:r>
      <w:r>
        <w:rPr/>
        <w:t>figlio/a</w:t>
      </w:r>
      <w:r>
        <w:rPr>
          <w:u w:val="single"/>
        </w:rPr>
        <w:t xml:space="preserve"> </w:t>
        <w:tab/>
      </w:r>
      <w:r>
        <w:rPr/>
        <w:t xml:space="preserve">ad usufruire dello </w:t>
      </w:r>
      <w:r>
        <w:rPr>
          <w:rFonts w:ascii="Times New Roman" w:hAnsi="Times New Roman"/>
        </w:rPr>
        <w:t>“</w:t>
      </w:r>
      <w:r>
        <w:rPr/>
        <w:t>Sportello</w:t>
      </w:r>
      <w:r>
        <w:rPr>
          <w:spacing w:val="3"/>
        </w:rPr>
        <w:t xml:space="preserve"> d’ascolto</w:t>
      </w:r>
      <w:r>
        <w:rPr>
          <w:rFonts w:ascii="Times New Roman" w:hAnsi="Times New Roman"/>
        </w:rPr>
        <w:t>”</w:t>
      </w:r>
      <w:r>
        <w:rPr/>
        <w:t>.</w:t>
      </w:r>
    </w:p>
    <w:p>
      <w:pPr>
        <w:pStyle w:val="Corpodeltesto"/>
        <w:spacing w:before="3" w:after="0"/>
        <w:jc w:val="both"/>
        <w:rPr>
          <w:sz w:val="19"/>
        </w:rPr>
      </w:pPr>
      <w:r>
        <w:rPr>
          <w:sz w:val="19"/>
        </w:rPr>
      </w:r>
    </w:p>
    <w:p>
      <w:pPr>
        <w:pStyle w:val="Corpodeltesto"/>
        <w:ind w:left="180" w:hanging="0"/>
        <w:jc w:val="both"/>
        <w:rPr>
          <w:sz w:val="20"/>
          <w:szCs w:val="20"/>
        </w:rPr>
      </w:pPr>
      <w:r>
        <w:rPr>
          <w:sz w:val="20"/>
          <w:szCs w:val="20"/>
        </w:rPr>
        <w:t>Lo sportello, a disposizione degli alunni, è a cura delle Dott.sse Inzinzola Adriana e Incorvaia Fabiola. È uno spazio di ascolto e di comunicazione, per confrontarsi, parlare, trovare risposte ai problemi che sorgono nella vita scolastica e quotidiana. Si precisa che il colloquio che si svolgerà all’interno dello sportello non ha fini terapeutici. La presente autorizzazione è valida per l'anno scolastico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2023-2024</w:t>
      </w:r>
    </w:p>
    <w:p>
      <w:pPr>
        <w:pStyle w:val="Corpodeltesto"/>
        <w:tabs>
          <w:tab w:val="clear" w:pos="708"/>
          <w:tab w:val="left" w:pos="2379" w:leader="none"/>
          <w:tab w:val="left" w:pos="6565" w:leader="none"/>
        </w:tabs>
        <w:spacing w:before="5" w:after="0"/>
        <w:ind w:left="120" w:hanging="0"/>
        <w:jc w:val="both"/>
        <w:rPr/>
      </w:pPr>
      <w:r>
        <w:rPr/>
      </w:r>
    </w:p>
    <w:p>
      <w:pPr>
        <w:pStyle w:val="Corpodeltesto"/>
        <w:tabs>
          <w:tab w:val="clear" w:pos="708"/>
          <w:tab w:val="left" w:pos="2379" w:leader="none"/>
          <w:tab w:val="left" w:pos="6565" w:leader="none"/>
        </w:tabs>
        <w:spacing w:before="5" w:after="0"/>
        <w:ind w:left="120" w:hanging="0"/>
        <w:jc w:val="both"/>
        <w:rPr/>
      </w:pPr>
      <w:r>
        <w:rPr/>
      </w:r>
    </w:p>
    <w:p>
      <w:pPr>
        <w:pStyle w:val="Corpodeltesto"/>
        <w:tabs>
          <w:tab w:val="clear" w:pos="708"/>
          <w:tab w:val="left" w:pos="2379" w:leader="none"/>
          <w:tab w:val="left" w:pos="6565" w:leader="none"/>
        </w:tabs>
        <w:spacing w:before="5" w:after="0"/>
        <w:ind w:left="120" w:hanging="0"/>
        <w:jc w:val="both"/>
        <w:rPr/>
      </w:pPr>
      <w:r>
        <w:rPr/>
        <w:t>Gela,</w:t>
      </w:r>
      <w:r>
        <w:rPr>
          <w:u w:val="single"/>
        </w:rPr>
        <w:t xml:space="preserve"> </w:t>
        <w:tab/>
      </w:r>
      <w:r>
        <w:rPr/>
        <w:tab/>
        <w:tab/>
        <w:t>Firma dei</w:t>
      </w:r>
      <w:r>
        <w:rPr>
          <w:spacing w:val="-4"/>
        </w:rPr>
        <w:t xml:space="preserve"> </w:t>
      </w:r>
      <w:r>
        <w:rPr/>
        <w:t>genitori/tutore legale</w:t>
      </w:r>
    </w:p>
    <w:p>
      <w:pPr>
        <w:pStyle w:val="Corpodeltesto"/>
        <w:jc w:val="both"/>
        <w:rPr>
          <w:sz w:val="20"/>
        </w:rPr>
      </w:pPr>
      <w:r>
        <w:rPr>
          <w:sz w:val="20"/>
        </w:rPr>
      </w:r>
    </w:p>
    <w:p>
      <w:pPr>
        <w:pStyle w:val="Corpodeltesto"/>
        <w:spacing w:before="8" w:after="0"/>
        <w:jc w:val="both"/>
        <w:rPr>
          <w:sz w:val="15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" wp14:anchorId="5946676E">
                <wp:simplePos x="0" y="0"/>
                <wp:positionH relativeFrom="page">
                  <wp:posOffset>4345940</wp:posOffset>
                </wp:positionH>
                <wp:positionV relativeFrom="paragraph">
                  <wp:posOffset>151765</wp:posOffset>
                </wp:positionV>
                <wp:extent cx="1807210" cy="635"/>
                <wp:effectExtent l="0" t="4445" r="2540" b="4445"/>
                <wp:wrapTopAndBottom/>
                <wp:docPr id="1" name="Connettore diritto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200" cy="720"/>
                        </a:xfrm>
                        <a:prstGeom prst="line">
                          <a:avLst/>
                        </a:prstGeom>
                        <a:ln w="910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2.2pt,11.95pt" to="484.45pt,11.95pt" ID="Connettore diritto 3" stroked="t" o:allowincell="f" style="position:absolute;mso-position-horizontal-relative:page" wp14:anchorId="5946676E">
                <v:stroke color="black" weight="9000" joinstyle="round" endcap="flat"/>
                <v:fill o:detectmouseclick="t" on="false"/>
                <w10:wrap type="topAndBottom"/>
              </v:line>
            </w:pict>
          </mc:Fallback>
        </mc:AlternateContent>
      </w:r>
      <w:r>
        <w:rPr>
          <w:sz w:val="15"/>
        </w:rPr>
        <w:t xml:space="preserve">                      </w:t>
      </w:r>
    </w:p>
    <w:p>
      <w:pPr>
        <w:pStyle w:val="Corpodeltesto"/>
        <w:jc w:val="both"/>
        <w:rPr>
          <w:sz w:val="20"/>
        </w:rPr>
      </w:pPr>
      <w:r>
        <w:rPr>
          <w:sz w:val="20"/>
        </w:rPr>
        <w:tab/>
        <w:tab/>
        <w:tab/>
        <w:tab/>
        <w:tab/>
        <w:tab/>
        <w:tab/>
        <w:t xml:space="preserve"> </w:t>
        <w:tab/>
        <w:tab/>
      </w:r>
    </w:p>
    <w:p>
      <w:pPr>
        <w:pStyle w:val="Corpodeltesto"/>
        <w:jc w:val="both"/>
        <w:rPr>
          <w:sz w:val="20"/>
        </w:rPr>
      </w:pPr>
      <w:r>
        <w:rPr>
          <w:sz w:val="20"/>
        </w:rPr>
      </w:r>
    </w:p>
    <w:p>
      <w:pPr>
        <w:pStyle w:val="Corpodeltesto"/>
        <w:jc w:val="both"/>
        <w:rPr>
          <w:sz w:val="20"/>
        </w:rPr>
      </w:pPr>
      <w:r>
        <w:rPr>
          <w:sz w:val="20"/>
        </w:rPr>
      </w:r>
    </w:p>
    <w:p>
      <w:pPr>
        <w:pStyle w:val="Corpodeltesto"/>
        <w:jc w:val="both"/>
        <w:rPr>
          <w:sz w:val="20"/>
        </w:rPr>
      </w:pPr>
      <w:r>
        <w:rPr>
          <w:sz w:val="20"/>
        </w:rPr>
      </w:r>
    </w:p>
    <w:p>
      <w:pPr>
        <w:pStyle w:val="Corpodeltesto"/>
        <w:jc w:val="both"/>
        <w:rPr>
          <w:sz w:val="20"/>
        </w:rPr>
      </w:pPr>
      <w:r>
        <w:rPr>
          <w:sz w:val="20"/>
        </w:rPr>
      </w:r>
    </w:p>
    <w:p>
      <w:pPr>
        <w:pStyle w:val="Corpodeltesto"/>
        <w:jc w:val="both"/>
        <w:rPr>
          <w:sz w:val="20"/>
        </w:rPr>
      </w:pPr>
      <w:r>
        <w:rPr>
          <w:sz w:val="20"/>
        </w:rPr>
      </w:r>
    </w:p>
    <w:p>
      <w:pPr>
        <w:pStyle w:val="Corpodeltesto"/>
        <w:jc w:val="both"/>
        <w:rPr>
          <w:sz w:val="20"/>
        </w:rPr>
      </w:pPr>
      <w:r>
        <w:rPr>
          <w:sz w:val="20"/>
        </w:rPr>
      </w:r>
    </w:p>
    <w:p>
      <w:pPr>
        <w:pStyle w:val="Corpodeltesto"/>
        <w:jc w:val="both"/>
        <w:rPr>
          <w:sz w:val="20"/>
        </w:rPr>
      </w:pPr>
      <w:r>
        <w:rPr>
          <w:sz w:val="20"/>
        </w:rPr>
      </w:r>
    </w:p>
    <w:p>
      <w:pPr>
        <w:pStyle w:val="Corpodeltesto"/>
        <w:jc w:val="both"/>
        <w:rPr>
          <w:sz w:val="20"/>
        </w:rPr>
      </w:pPr>
      <w:r>
        <w:rPr>
          <w:sz w:val="20"/>
        </w:rPr>
      </w:r>
    </w:p>
    <w:p>
      <w:pPr>
        <w:pStyle w:val="Corpodeltesto"/>
        <w:jc w:val="both"/>
        <w:rPr>
          <w:sz w:val="20"/>
        </w:rPr>
      </w:pPr>
      <w:r>
        <w:rPr>
          <w:sz w:val="20"/>
        </w:rPr>
      </w:r>
    </w:p>
    <w:p>
      <w:pPr>
        <w:pStyle w:val="Corpodeltesto"/>
        <w:jc w:val="both"/>
        <w:rPr>
          <w:sz w:val="20"/>
        </w:rPr>
      </w:pPr>
      <w:r>
        <w:rPr>
          <w:sz w:val="20"/>
        </w:rPr>
      </w:r>
    </w:p>
    <w:p>
      <w:pPr>
        <w:pStyle w:val="Corpodeltesto"/>
        <w:spacing w:before="69" w:after="0"/>
        <w:ind w:left="5408" w:firstLine="256"/>
        <w:jc w:val="right"/>
        <w:rPr/>
      </w:pPr>
      <w:r>
        <w:rPr/>
        <w:t xml:space="preserve">Al Dirigente Scolastico </w:t>
      </w:r>
    </w:p>
    <w:p>
      <w:pPr>
        <w:pStyle w:val="Corpodeltesto"/>
        <w:spacing w:before="69" w:after="0"/>
        <w:ind w:left="5408" w:firstLine="256"/>
        <w:jc w:val="right"/>
        <w:rPr/>
      </w:pPr>
      <w:r>
        <w:rPr/>
        <w:t>dell</w:t>
      </w:r>
      <w:r>
        <w:rPr>
          <w:rFonts w:ascii="Times New Roman" w:hAnsi="Times New Roman"/>
        </w:rPr>
        <w:t>’</w:t>
      </w:r>
      <w:r>
        <w:rPr/>
        <w:t>IISS "E. MAJORANA</w:t>
      </w:r>
      <w:r>
        <w:rPr>
          <w:rFonts w:ascii="Times New Roman" w:hAnsi="Times New Roman"/>
        </w:rPr>
        <w:t xml:space="preserve">” </w:t>
      </w:r>
      <w:r>
        <w:rPr/>
        <w:t>di GELA</w:t>
      </w:r>
    </w:p>
    <w:p>
      <w:pPr>
        <w:pStyle w:val="Corpodeltesto"/>
        <w:spacing w:before="6" w:after="0"/>
        <w:rPr>
          <w:sz w:val="19"/>
        </w:rPr>
      </w:pPr>
      <w:r>
        <w:rPr>
          <w:sz w:val="19"/>
        </w:rPr>
      </w:r>
    </w:p>
    <w:p>
      <w:pPr>
        <w:pStyle w:val="Corpodeltesto"/>
        <w:tabs>
          <w:tab w:val="clear" w:pos="708"/>
          <w:tab w:val="left" w:pos="6468" w:leader="none"/>
          <w:tab w:val="left" w:pos="8852" w:leader="none"/>
          <w:tab w:val="left" w:pos="9576" w:leader="none"/>
          <w:tab w:val="left" w:pos="10632" w:leader="none"/>
        </w:tabs>
        <w:ind w:left="120" w:hanging="0"/>
        <w:jc w:val="both"/>
        <w:rPr/>
      </w:pPr>
      <w:r>
        <w:rPr/>
        <w:t>Il/la</w:t>
      </w:r>
      <w:r>
        <w:rPr>
          <w:spacing w:val="10"/>
        </w:rPr>
        <w:t xml:space="preserve"> </w:t>
      </w:r>
      <w:r>
        <w:rPr/>
        <w:t>sottoscritto/a</w:t>
      </w:r>
      <w:r>
        <w:rPr>
          <w:u w:val="single"/>
        </w:rPr>
        <w:t xml:space="preserve"> </w:t>
        <w:tab/>
      </w:r>
      <w:r>
        <w:rPr/>
        <w:t>, nato/a</w:t>
      </w:r>
      <w:r>
        <w:rPr>
          <w:spacing w:val="12"/>
        </w:rPr>
        <w:t xml:space="preserve"> </w:t>
      </w:r>
      <w:r>
        <w:rPr/>
        <w:t>a</w:t>
      </w:r>
      <w:r>
        <w:rPr>
          <w:u w:val="single"/>
        </w:rPr>
        <w:t xml:space="preserve"> </w:t>
        <w:tab/>
      </w:r>
      <w:r>
        <w:rPr/>
        <w:t>(</w:t>
      </w:r>
      <w:r>
        <w:rPr>
          <w:u w:val="single"/>
        </w:rPr>
        <w:t xml:space="preserve"> </w:t>
        <w:tab/>
      </w:r>
      <w:r>
        <w:rPr/>
        <w:t>),</w:t>
      </w:r>
      <w:r>
        <w:rPr>
          <w:spacing w:val="7"/>
        </w:rPr>
        <w:t xml:space="preserve"> </w:t>
      </w:r>
      <w:r>
        <w:rPr/>
        <w:t>il</w:t>
      </w:r>
      <w:r>
        <w:rPr>
          <w:spacing w:val="20"/>
        </w:rPr>
        <w:t xml:space="preserve"> </w:t>
      </w:r>
      <w:r>
        <w:rPr>
          <w:u w:val="single"/>
        </w:rPr>
        <w:t xml:space="preserve"> </w:t>
        <w:tab/>
      </w:r>
    </w:p>
    <w:p>
      <w:pPr>
        <w:pStyle w:val="Corpodeltesto"/>
        <w:tabs>
          <w:tab w:val="clear" w:pos="708"/>
          <w:tab w:val="left" w:pos="1436" w:leader="none"/>
          <w:tab w:val="left" w:pos="5459" w:leader="none"/>
          <w:tab w:val="left" w:pos="5965" w:leader="none"/>
          <w:tab w:val="left" w:pos="10630" w:leader="none"/>
        </w:tabs>
        <w:spacing w:before="42" w:after="0"/>
        <w:ind w:left="120" w:hanging="0"/>
        <w:jc w:val="both"/>
        <w:rPr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/>
        <w:t>, residente</w:t>
      </w:r>
      <w:r>
        <w:rPr>
          <w:spacing w:val="9"/>
        </w:rPr>
        <w:t xml:space="preserve"> </w:t>
      </w:r>
      <w:r>
        <w:rPr/>
        <w:t>a</w:t>
      </w:r>
      <w:r>
        <w:rPr>
          <w:u w:val="single"/>
        </w:rPr>
        <w:t xml:space="preserve"> </w:t>
        <w:tab/>
      </w:r>
      <w:r>
        <w:rPr/>
        <w:t>(</w:t>
      </w:r>
      <w:r>
        <w:rPr>
          <w:u w:val="single"/>
        </w:rPr>
        <w:t xml:space="preserve"> </w:t>
        <w:tab/>
      </w:r>
      <w:r>
        <w:rPr/>
        <w:t>) padre/madre</w:t>
      </w:r>
      <w:r>
        <w:rPr>
          <w:spacing w:val="17"/>
        </w:rPr>
        <w:t xml:space="preserve">/tutore legale </w:t>
      </w:r>
      <w:r>
        <w:rPr/>
        <w:t>dell</w:t>
      </w:r>
      <w:r>
        <w:rPr>
          <w:rFonts w:ascii="Times New Roman" w:hAnsi="Times New Roman"/>
        </w:rPr>
        <w:t>’</w:t>
      </w:r>
      <w:r>
        <w:rPr/>
        <w:t>alunno/a</w:t>
      </w:r>
      <w:r>
        <w:rPr>
          <w:spacing w:val="9"/>
        </w:rPr>
        <w:t xml:space="preserve"> </w:t>
      </w:r>
      <w:r>
        <w:rPr>
          <w:u w:val="single"/>
        </w:rPr>
        <w:t xml:space="preserve"> </w:t>
        <w:tab/>
      </w:r>
    </w:p>
    <w:p>
      <w:pPr>
        <w:pStyle w:val="Corpodeltesto"/>
        <w:tabs>
          <w:tab w:val="clear" w:pos="708"/>
          <w:tab w:val="left" w:pos="1983" w:leader="none"/>
          <w:tab w:val="left" w:pos="4819" w:leader="none"/>
          <w:tab w:val="left" w:pos="5808" w:leader="none"/>
          <w:tab w:val="left" w:pos="7732" w:leader="none"/>
        </w:tabs>
        <w:spacing w:before="41" w:after="0"/>
        <w:ind w:left="120" w:hanging="0"/>
        <w:jc w:val="both"/>
        <w:rPr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/>
        <w:t>frequentante</w:t>
      </w:r>
      <w:r>
        <w:rPr>
          <w:spacing w:val="-2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classe</w:t>
      </w:r>
      <w:r>
        <w:rPr>
          <w:u w:val="single"/>
        </w:rPr>
        <w:t xml:space="preserve"> </w:t>
        <w:tab/>
      </w:r>
      <w:r>
        <w:rPr/>
        <w:t>sez</w:t>
      </w:r>
      <w:r>
        <w:rPr>
          <w:u w:val="single"/>
        </w:rPr>
        <w:t xml:space="preserve"> </w:t>
        <w:tab/>
        <w:t xml:space="preserve">    </w:t>
      </w:r>
      <w:r>
        <w:rPr/>
        <w:t>del</w:t>
      </w:r>
      <w:r>
        <w:rPr>
          <w:spacing w:val="-2"/>
        </w:rPr>
        <w:t xml:space="preserve"> </w:t>
      </w:r>
      <w:r>
        <w:rPr/>
        <w:t>plesso</w:t>
      </w:r>
      <w:r>
        <w:rPr>
          <w:u w:val="single"/>
        </w:rPr>
        <w:t xml:space="preserve"> </w:t>
        <w:tab/>
      </w:r>
    </w:p>
    <w:p>
      <w:pPr>
        <w:pStyle w:val="Corpodeltesto"/>
        <w:spacing w:before="1" w:after="0"/>
        <w:jc w:val="both"/>
        <w:rPr>
          <w:sz w:val="15"/>
        </w:rPr>
      </w:pPr>
      <w:r>
        <w:rPr>
          <w:sz w:val="15"/>
        </w:rPr>
      </w:r>
    </w:p>
    <w:p>
      <w:pPr>
        <w:pStyle w:val="Corpodeltesto"/>
        <w:spacing w:before="56" w:after="0"/>
        <w:ind w:left="4824" w:right="4856" w:hanging="0"/>
        <w:jc w:val="both"/>
        <w:rPr/>
      </w:pPr>
      <w:r>
        <w:rPr/>
        <w:t>AUTORIZZA</w:t>
      </w:r>
    </w:p>
    <w:p>
      <w:pPr>
        <w:pStyle w:val="Corpodeltesto"/>
        <w:spacing w:before="8" w:after="0"/>
        <w:jc w:val="both"/>
        <w:rPr>
          <w:sz w:val="19"/>
        </w:rPr>
      </w:pPr>
      <w:r>
        <w:rPr>
          <w:sz w:val="19"/>
        </w:rPr>
      </w:r>
    </w:p>
    <w:p>
      <w:pPr>
        <w:pStyle w:val="Corpodeltesto"/>
        <w:tabs>
          <w:tab w:val="clear" w:pos="708"/>
          <w:tab w:val="left" w:pos="5852" w:leader="none"/>
        </w:tabs>
        <w:ind w:left="120" w:hanging="0"/>
        <w:jc w:val="both"/>
        <w:rPr/>
      </w:pPr>
      <w:r>
        <w:rPr/>
        <w:t>Il/la</w:t>
      </w:r>
      <w:r>
        <w:rPr>
          <w:spacing w:val="-2"/>
        </w:rPr>
        <w:t xml:space="preserve"> </w:t>
      </w:r>
      <w:r>
        <w:rPr/>
        <w:t>proprio/a</w:t>
      </w:r>
      <w:r>
        <w:rPr>
          <w:spacing w:val="-2"/>
        </w:rPr>
        <w:t xml:space="preserve"> </w:t>
      </w:r>
      <w:r>
        <w:rPr/>
        <w:t>figlio/a</w:t>
      </w:r>
      <w:r>
        <w:rPr>
          <w:u w:val="single"/>
        </w:rPr>
        <w:t xml:space="preserve"> </w:t>
        <w:tab/>
      </w:r>
      <w:r>
        <w:rPr/>
        <w:t xml:space="preserve">ad usufruire dello </w:t>
      </w:r>
      <w:r>
        <w:rPr>
          <w:rFonts w:ascii="Times New Roman" w:hAnsi="Times New Roman"/>
        </w:rPr>
        <w:t>“</w:t>
      </w:r>
      <w:r>
        <w:rPr/>
        <w:t>Sportello</w:t>
      </w:r>
      <w:r>
        <w:rPr>
          <w:spacing w:val="3"/>
        </w:rPr>
        <w:t xml:space="preserve"> d’ascolto</w:t>
      </w:r>
      <w:r>
        <w:rPr>
          <w:rFonts w:ascii="Times New Roman" w:hAnsi="Times New Roman"/>
        </w:rPr>
        <w:t>”</w:t>
      </w:r>
      <w:r>
        <w:rPr/>
        <w:t>.</w:t>
      </w:r>
    </w:p>
    <w:p>
      <w:pPr>
        <w:pStyle w:val="Corpodeltesto"/>
        <w:spacing w:before="3" w:after="0"/>
        <w:jc w:val="both"/>
        <w:rPr>
          <w:sz w:val="19"/>
        </w:rPr>
      </w:pPr>
      <w:r>
        <w:rPr>
          <w:sz w:val="19"/>
        </w:rPr>
      </w:r>
    </w:p>
    <w:p>
      <w:pPr>
        <w:pStyle w:val="Corpodeltesto"/>
        <w:ind w:left="180" w:hanging="0"/>
        <w:jc w:val="both"/>
        <w:rPr>
          <w:sz w:val="20"/>
          <w:szCs w:val="20"/>
        </w:rPr>
      </w:pPr>
      <w:r>
        <w:rPr>
          <w:sz w:val="20"/>
          <w:szCs w:val="20"/>
        </w:rPr>
        <w:t>Lo sportello, a disposizione degli alunni, è a cura delle Dott.sse Inzinzola Adriana e Incorvaia Fabiola. È uno spazio di ascolto e di comunicazione, per confrontarsi, parlare, trovare risposte ai problemi che sorgono nella vita scolastica e quotidiana. Si precisa che il colloquio che si svolgerà all’interno dello sportello non ha fini terapeutici. La presente autorizzazione è valida per l'anno scolastico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2023-2024</w:t>
      </w:r>
    </w:p>
    <w:p>
      <w:pPr>
        <w:pStyle w:val="Corpodeltesto"/>
        <w:ind w:left="180" w:hanging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Corpodeltesto"/>
        <w:tabs>
          <w:tab w:val="clear" w:pos="708"/>
          <w:tab w:val="left" w:pos="2379" w:leader="none"/>
          <w:tab w:val="left" w:pos="6565" w:leader="none"/>
        </w:tabs>
        <w:spacing w:before="5" w:after="0"/>
        <w:ind w:left="120" w:hanging="0"/>
        <w:jc w:val="both"/>
        <w:rPr/>
      </w:pPr>
      <w:r>
        <w:rPr/>
      </w:r>
    </w:p>
    <w:p>
      <w:pPr>
        <w:pStyle w:val="Corpodeltesto"/>
        <w:tabs>
          <w:tab w:val="clear" w:pos="708"/>
          <w:tab w:val="left" w:pos="2379" w:leader="none"/>
          <w:tab w:val="left" w:pos="6565" w:leader="none"/>
        </w:tabs>
        <w:spacing w:before="5" w:after="0"/>
        <w:ind w:left="120" w:hanging="0"/>
        <w:jc w:val="both"/>
        <w:rPr/>
      </w:pPr>
      <w:r>
        <w:rPr/>
      </w:r>
    </w:p>
    <w:p>
      <w:pPr>
        <w:pStyle w:val="Corpodeltesto"/>
        <w:tabs>
          <w:tab w:val="clear" w:pos="708"/>
          <w:tab w:val="left" w:pos="2379" w:leader="none"/>
          <w:tab w:val="left" w:pos="6565" w:leader="none"/>
        </w:tabs>
        <w:spacing w:before="5" w:after="0"/>
        <w:ind w:left="120" w:hanging="0"/>
        <w:jc w:val="both"/>
        <w:rPr/>
      </w:pPr>
      <w:r>
        <w:rPr/>
        <w:t>Gela,</w:t>
      </w:r>
      <w:r>
        <w:rPr>
          <w:u w:val="single"/>
        </w:rPr>
        <w:t xml:space="preserve"> </w:t>
        <w:tab/>
      </w:r>
      <w:r>
        <w:rPr/>
        <w:tab/>
        <w:tab/>
        <w:t>Firma del</w:t>
      </w:r>
      <w:r>
        <w:rPr>
          <w:spacing w:val="-4"/>
        </w:rPr>
        <w:t xml:space="preserve"> </w:t>
      </w:r>
      <w:r>
        <w:rPr/>
        <w:t>genitore/tutore legale</w:t>
      </w:r>
    </w:p>
    <w:p>
      <w:pPr>
        <w:pStyle w:val="Corpodeltesto"/>
        <w:jc w:val="both"/>
        <w:rPr>
          <w:sz w:val="20"/>
        </w:rPr>
      </w:pPr>
      <w:r>
        <w:rPr>
          <w:sz w:val="20"/>
        </w:rPr>
      </w:r>
    </w:p>
    <w:p>
      <w:pPr>
        <w:pStyle w:val="Corpodeltesto"/>
        <w:spacing w:before="8" w:after="0"/>
        <w:jc w:val="both"/>
        <w:rPr>
          <w:sz w:val="15"/>
        </w:rPr>
      </w:pPr>
      <w:r>
        <w:rPr>
          <w:sz w:val="15"/>
        </w:rPr>
        <mc:AlternateContent>
          <mc:Choice Requires="wps">
            <w:drawing>
              <wp:anchor behindDoc="0" distT="0" distB="0" distL="0" distR="0" simplePos="0" locked="0" layoutInCell="0" allowOverlap="1" relativeHeight="3" wp14:anchorId="1CD9996D">
                <wp:simplePos x="0" y="0"/>
                <wp:positionH relativeFrom="page">
                  <wp:posOffset>4345940</wp:posOffset>
                </wp:positionH>
                <wp:positionV relativeFrom="paragraph">
                  <wp:posOffset>151765</wp:posOffset>
                </wp:positionV>
                <wp:extent cx="1807210" cy="635"/>
                <wp:effectExtent l="0" t="4445" r="2540" b="4445"/>
                <wp:wrapTopAndBottom/>
                <wp:docPr id="2" name="Connettore diritt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200" cy="720"/>
                        </a:xfrm>
                        <a:prstGeom prst="line">
                          <a:avLst/>
                        </a:prstGeom>
                        <a:ln w="910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2.2pt,11.95pt" to="484.45pt,11.95pt" ID="Connettore diritto 1" stroked="t" o:allowincell="f" style="position:absolute;mso-position-horizontal-relative:page" wp14:anchorId="1CD9996D">
                <v:stroke color="black" weight="900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eltesto"/>
        <w:jc w:val="both"/>
        <w:rPr>
          <w:sz w:val="20"/>
        </w:rPr>
      </w:pPr>
      <w:r>
        <w:rPr>
          <w:sz w:val="20"/>
        </w:rPr>
      </w:r>
    </w:p>
    <w:p>
      <w:pPr>
        <w:pStyle w:val="Corpodeltesto"/>
        <w:spacing w:before="69" w:after="0"/>
        <w:ind w:left="5408" w:firstLine="256"/>
        <w:jc w:val="right"/>
        <w:rPr/>
      </w:pPr>
      <w:r>
        <w:rPr/>
      </w:r>
    </w:p>
    <w:p>
      <w:pPr>
        <w:pStyle w:val="Corpodeltesto"/>
        <w:spacing w:before="69" w:after="0"/>
        <w:ind w:left="5408" w:firstLine="256"/>
        <w:jc w:val="right"/>
        <w:rPr/>
      </w:pPr>
      <w:r>
        <w:rPr/>
      </w:r>
    </w:p>
    <w:sectPr>
      <w:type w:val="nextPage"/>
      <w:pgSz w:w="11906" w:h="16838"/>
      <w:pgMar w:left="600" w:right="560" w:gutter="0" w:header="0" w:top="90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testoCarattere" w:customStyle="1">
    <w:name w:val="Corpo testo Carattere"/>
    <w:uiPriority w:val="1"/>
    <w:qFormat/>
    <w:rsid w:val="00f842f9"/>
    <w:rPr>
      <w:rFonts w:ascii="Calibri" w:hAnsi="Calibri" w:eastAsia="Calibri" w:cs="Calibri"/>
      <w:lang w:eastAsia="it-IT" w:bidi="it-IT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CorpotestoCarattere"/>
    <w:uiPriority w:val="1"/>
    <w:qFormat/>
    <w:rsid w:val="00f842f9"/>
    <w:pPr>
      <w:widowControl w:val="false"/>
      <w:spacing w:lineRule="auto" w:line="240" w:before="0" w:after="0"/>
    </w:pPr>
    <w:rPr>
      <w:rFonts w:cs="Calibri"/>
      <w:lang w:eastAsia="it-IT" w:bidi="it-IT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LibreOffice/7.3.1.3$Windows_X86_64 LibreOffice_project/a69ca51ded25f3eefd52d7bf9a5fad8c90b87951</Application>
  <AppVersion>15.0000</AppVersion>
  <Pages>1</Pages>
  <Words>212</Words>
  <Characters>1242</Characters>
  <CharactersWithSpaces>1524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2023-11-13T19:16:00Z</dcterms:created>
  <dc:creator>sabrina buscemi</dc:creator>
  <dc:description/>
  <dc:language>it-IT</dc:language>
  <cp:lastModifiedBy>Docente</cp:lastModifiedBy>
  <dcterms:modified xsi:type="dcterms:W3CDTF">2023-11-13T19:16:00Z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