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5C9C" w14:textId="77777777" w:rsidR="00B96C75" w:rsidRDefault="00B96C75">
      <w:pPr>
        <w:pStyle w:val="Corpotesto"/>
        <w:rPr>
          <w:rFonts w:ascii="Times New Roman"/>
          <w:sz w:val="20"/>
        </w:rPr>
      </w:pPr>
    </w:p>
    <w:p w14:paraId="21D880C0" w14:textId="77777777" w:rsidR="00B96C75" w:rsidRDefault="00B96C75">
      <w:pPr>
        <w:pStyle w:val="Corpotesto"/>
        <w:rPr>
          <w:rFonts w:ascii="Times New Roman"/>
          <w:sz w:val="20"/>
        </w:rPr>
      </w:pPr>
    </w:p>
    <w:p w14:paraId="09D00272" w14:textId="77777777" w:rsidR="00B96C75" w:rsidRDefault="00B96C75">
      <w:pPr>
        <w:pStyle w:val="Corpotesto"/>
        <w:rPr>
          <w:rFonts w:ascii="Times New Roman"/>
          <w:sz w:val="20"/>
        </w:rPr>
      </w:pPr>
    </w:p>
    <w:p w14:paraId="0BFA87D7" w14:textId="77777777" w:rsidR="00B96C75" w:rsidRDefault="00B96C75">
      <w:pPr>
        <w:pStyle w:val="Corpotesto"/>
        <w:spacing w:before="4"/>
        <w:rPr>
          <w:rFonts w:ascii="Times New Roman"/>
          <w:sz w:val="21"/>
        </w:rPr>
      </w:pPr>
    </w:p>
    <w:p w14:paraId="2539EDF7" w14:textId="77777777" w:rsidR="00B96C75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3A6AF2AD" w14:textId="77777777" w:rsidR="00B96C75" w:rsidRDefault="00B96C75">
      <w:pPr>
        <w:pStyle w:val="Corpotesto"/>
        <w:rPr>
          <w:b/>
          <w:sz w:val="44"/>
        </w:rPr>
      </w:pPr>
    </w:p>
    <w:p w14:paraId="33EC9770" w14:textId="77777777" w:rsidR="00B96C75" w:rsidRDefault="00B96C75">
      <w:pPr>
        <w:pStyle w:val="Corpotesto"/>
        <w:spacing w:before="6"/>
        <w:rPr>
          <w:b/>
          <w:sz w:val="46"/>
        </w:rPr>
      </w:pPr>
    </w:p>
    <w:p w14:paraId="167A6D32" w14:textId="77777777" w:rsidR="00B96C75" w:rsidRDefault="00000000">
      <w:pPr>
        <w:pStyle w:val="Corpotesto"/>
        <w:tabs>
          <w:tab w:val="left" w:pos="3378"/>
        </w:tabs>
        <w:ind w:left="5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71BBD1E8" w14:textId="77777777" w:rsidR="00B96C75" w:rsidRDefault="00B96C75">
      <w:pPr>
        <w:pStyle w:val="Corpotesto"/>
        <w:spacing w:before="10"/>
        <w:rPr>
          <w:sz w:val="33"/>
        </w:rPr>
      </w:pPr>
    </w:p>
    <w:p w14:paraId="4D709AB4" w14:textId="77777777" w:rsidR="00B96C75" w:rsidRDefault="00000000">
      <w:pPr>
        <w:pStyle w:val="Corpotesto"/>
        <w:tabs>
          <w:tab w:val="left" w:pos="3378"/>
        </w:tabs>
        <w:ind w:left="542"/>
      </w:pPr>
      <w:r>
        <w:t>ARTICOLAZIONE:</w:t>
      </w:r>
      <w:r>
        <w:tab/>
        <w:t>CONDUZIONE DEL MEZZO</w:t>
      </w:r>
    </w:p>
    <w:p w14:paraId="73EBDB1B" w14:textId="77777777" w:rsidR="00B96C75" w:rsidRDefault="00000000">
      <w:pPr>
        <w:pStyle w:val="Corpotesto"/>
        <w:tabs>
          <w:tab w:val="left" w:pos="3378"/>
        </w:tabs>
        <w:spacing w:before="57"/>
        <w:ind w:left="542"/>
      </w:pPr>
      <w:r>
        <w:t>OPZIONE:</w:t>
      </w:r>
      <w:r>
        <w:tab/>
        <w:t>CONDUZIONE DEL MEZZO NAVALE</w:t>
      </w:r>
    </w:p>
    <w:p w14:paraId="3A419458" w14:textId="77777777" w:rsidR="00B96C75" w:rsidRDefault="00000000">
      <w:pPr>
        <w:tabs>
          <w:tab w:val="left" w:pos="3391"/>
        </w:tabs>
        <w:spacing w:before="63"/>
        <w:ind w:left="542"/>
        <w:rPr>
          <w:b/>
          <w:i/>
          <w:sz w:val="28"/>
        </w:rPr>
      </w:pPr>
      <w:proofErr w:type="gramStart"/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</w:p>
    <w:p w14:paraId="00E4BF6D" w14:textId="77777777" w:rsidR="00B96C75" w:rsidRDefault="00B96C75">
      <w:pPr>
        <w:pStyle w:val="Corpotesto"/>
        <w:rPr>
          <w:b/>
          <w:i/>
          <w:sz w:val="34"/>
        </w:rPr>
      </w:pPr>
    </w:p>
    <w:p w14:paraId="629068B3" w14:textId="77777777" w:rsidR="00B96C75" w:rsidRDefault="00B96C75">
      <w:pPr>
        <w:pStyle w:val="Corpotesto"/>
        <w:rPr>
          <w:b/>
          <w:i/>
          <w:sz w:val="34"/>
        </w:rPr>
      </w:pPr>
    </w:p>
    <w:p w14:paraId="590D8C65" w14:textId="77777777" w:rsidR="00B96C75" w:rsidRDefault="00B96C75">
      <w:pPr>
        <w:pStyle w:val="Corpotesto"/>
        <w:rPr>
          <w:b/>
          <w:i/>
          <w:sz w:val="34"/>
        </w:rPr>
      </w:pPr>
    </w:p>
    <w:p w14:paraId="77CFDD2C" w14:textId="77777777" w:rsidR="00B96C75" w:rsidRDefault="00000000">
      <w:pPr>
        <w:pStyle w:val="Corpotesto"/>
        <w:tabs>
          <w:tab w:val="left" w:pos="1960"/>
          <w:tab w:val="left" w:pos="6923"/>
          <w:tab w:val="left" w:pos="7632"/>
        </w:tabs>
        <w:spacing w:before="227"/>
        <w:ind w:left="542"/>
      </w:pPr>
      <w:r>
        <w:t>CLASSE:</w:t>
      </w:r>
      <w:r>
        <w:tab/>
        <w:t>4^</w:t>
      </w:r>
      <w:r>
        <w:rPr>
          <w:spacing w:val="-1"/>
        </w:rPr>
        <w:t xml:space="preserve"> </w:t>
      </w:r>
      <w:r>
        <w:t>NA1</w:t>
      </w:r>
      <w:r>
        <w:rPr>
          <w:spacing w:val="65"/>
        </w:rPr>
        <w:t xml:space="preserve"> </w:t>
      </w:r>
      <w:r>
        <w:t>C.M.N.</w:t>
      </w:r>
      <w:r>
        <w:tab/>
        <w:t>A.S.</w:t>
      </w:r>
      <w:r>
        <w:tab/>
        <w:t>2022/2023</w:t>
      </w:r>
    </w:p>
    <w:p w14:paraId="7C64E30E" w14:textId="77777777" w:rsidR="00B96C75" w:rsidRDefault="00B96C75">
      <w:pPr>
        <w:pStyle w:val="Corpotesto"/>
        <w:rPr>
          <w:sz w:val="28"/>
        </w:rPr>
      </w:pPr>
    </w:p>
    <w:p w14:paraId="45679CE0" w14:textId="77777777" w:rsidR="00B96C75" w:rsidRDefault="00B96C75">
      <w:pPr>
        <w:pStyle w:val="Corpotesto"/>
        <w:rPr>
          <w:sz w:val="28"/>
        </w:rPr>
      </w:pPr>
    </w:p>
    <w:p w14:paraId="32FA22E7" w14:textId="77777777" w:rsidR="00B96C75" w:rsidRDefault="00B96C75">
      <w:pPr>
        <w:pStyle w:val="Corpotesto"/>
        <w:spacing w:before="7"/>
        <w:rPr>
          <w:sz w:val="35"/>
        </w:rPr>
      </w:pPr>
    </w:p>
    <w:p w14:paraId="4119D67A" w14:textId="77777777" w:rsidR="00B96C75" w:rsidRDefault="00000000">
      <w:pPr>
        <w:tabs>
          <w:tab w:val="left" w:pos="2039"/>
        </w:tabs>
        <w:ind w:left="542"/>
        <w:rPr>
          <w:b/>
          <w:sz w:val="24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Logistica</w:t>
      </w:r>
    </w:p>
    <w:p w14:paraId="1745E901" w14:textId="77777777" w:rsidR="00B96C75" w:rsidRDefault="00B96C75">
      <w:pPr>
        <w:rPr>
          <w:sz w:val="24"/>
        </w:rPr>
        <w:sectPr w:rsidR="00B96C75">
          <w:headerReference w:type="default" r:id="rId8"/>
          <w:footerReference w:type="default" r:id="rId9"/>
          <w:type w:val="continuous"/>
          <w:pgSz w:w="11910" w:h="16840"/>
          <w:pgMar w:top="2620" w:right="340" w:bottom="1240" w:left="600" w:header="1153" w:footer="1045" w:gutter="0"/>
          <w:pgNumType w:start="1"/>
          <w:cols w:space="720"/>
        </w:sectPr>
      </w:pPr>
    </w:p>
    <w:p w14:paraId="7008874E" w14:textId="77777777" w:rsidR="00B96C75" w:rsidRDefault="00B96C75">
      <w:pPr>
        <w:pStyle w:val="Corpotesto"/>
        <w:spacing w:before="10"/>
        <w:rPr>
          <w:b/>
        </w:rPr>
      </w:pPr>
    </w:p>
    <w:p w14:paraId="123BA12B" w14:textId="77777777" w:rsidR="00B96C75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2A5C122D">
          <v:group id="_x0000_s2069" style="width:537.15pt;height:1pt;mso-position-horizontal-relative:char;mso-position-vertical-relative:line" coordsize="10743,20">
            <v:shape id="_x0000_s2070" style="position:absolute;left:-1;width:10743;height:20" coordsize="10743,20" path="m10742,l1579,r-19,l,,,19r1560,l1579,19r9163,l10742,xe" fillcolor="#4f81bd" stroked="f">
              <v:path arrowok="t"/>
            </v:shape>
            <w10:anchorlock/>
          </v:group>
        </w:pict>
      </w:r>
    </w:p>
    <w:p w14:paraId="14A29C68" w14:textId="77777777" w:rsidR="00B96C75" w:rsidRDefault="00000000">
      <w:pPr>
        <w:pStyle w:val="Titolo1"/>
        <w:spacing w:before="63"/>
        <w:ind w:left="1930"/>
      </w:pPr>
      <w:r>
        <w:pict w14:anchorId="29321FB7">
          <v:group id="_x0000_s2065" style="position:absolute;left:0;text-align:left;margin-left:35.75pt;margin-top:20.6pt;width:537.15pt;height:21.6pt;z-index:-251660288;mso-position-horizontal-relative:page" coordorigin="715,412" coordsize="10743,432">
            <v:shape id="_x0000_s2068" style="position:absolute;left:715;top:430;width:10743;height:413" coordorigin="715,431" coordsize="10743,413" path="m11457,431r-7622,l2275,431r-1560,l715,844r1560,l3835,844r7622,l11457,431xe" fillcolor="#d3dfee" stroked="f">
              <v:path arrowok="t"/>
            </v:shape>
            <v:rect id="_x0000_s2067" style="position:absolute;left:715;top:411;width:10743;height:20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6" type="#_x0000_t202" style="position:absolute;left:715;top:430;width:10743;height:413" filled="f" stroked="f">
              <v:textbox inset="0,0,0,0">
                <w:txbxContent>
                  <w:p w14:paraId="5AB0B513" w14:textId="77777777" w:rsidR="00B96C75" w:rsidRDefault="00000000">
                    <w:pPr>
                      <w:tabs>
                        <w:tab w:val="left" w:pos="1717"/>
                        <w:tab w:val="left" w:pos="6360"/>
                      </w:tabs>
                      <w:spacing w:before="64"/>
                      <w:ind w:left="33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365F91"/>
                        <w:sz w:val="24"/>
                      </w:rPr>
                      <w:t>Funzione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Competenza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2F78162">
          <v:shape id="_x0000_s2064" type="#_x0000_t202" style="position:absolute;left:0;text-align:left;margin-left:69.15pt;margin-top:55.75pt;width:16.65pt;height:159pt;z-index:251650048;mso-position-horizontal-relative:page;mso-width-relative:page;mso-height-relative:page" filled="f" stroked="f">
            <v:textbox style="layout-flow:vertical;mso-layout-flow-alt:bottom-to-top" inset="0,0,0,0">
              <w:txbxContent>
                <w:p w14:paraId="7AEFC2F3" w14:textId="77777777" w:rsidR="00B96C75" w:rsidRDefault="00000000">
                  <w:pPr>
                    <w:spacing w:before="2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>Navigazione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a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Livello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rPr>
          <w:color w:val="365F91"/>
        </w:rPr>
        <w:t>Tavola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delle Competenze previste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dalla Regola A-II/1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– 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  <w:spacing w:val="-2"/>
        </w:rPr>
        <w:t xml:space="preserve"> </w:t>
      </w:r>
      <w:r>
        <w:rPr>
          <w:color w:val="365F91"/>
        </w:rPr>
        <w:t>Manila 2010</w:t>
      </w:r>
    </w:p>
    <w:p w14:paraId="3D56F495" w14:textId="77777777" w:rsidR="00B96C75" w:rsidRDefault="00000000">
      <w:pPr>
        <w:tabs>
          <w:tab w:val="left" w:pos="3345"/>
        </w:tabs>
        <w:spacing w:before="31" w:after="60"/>
        <w:ind w:left="2426"/>
        <w:rPr>
          <w:sz w:val="18"/>
        </w:rPr>
      </w:pPr>
      <w:r>
        <w:rPr>
          <w:color w:val="365F91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4BF1D7D0" w14:textId="77777777" w:rsidR="00B96C75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4F970FD9">
          <v:shape id="_x0000_s2073" type="#_x0000_t202" style="width:459.15pt;height:20.6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16CCA581" w14:textId="77777777" w:rsidR="00B96C75" w:rsidRDefault="00000000">
                  <w:pPr>
                    <w:tabs>
                      <w:tab w:val="left" w:pos="1670"/>
                    </w:tabs>
                    <w:spacing w:before="64"/>
                    <w:ind w:left="720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II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2"/>
                      <w:sz w:val="18"/>
                    </w:rPr>
                    <w:t>Mantiene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una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sicura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guardia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navigazione</w:t>
                  </w:r>
                </w:p>
              </w:txbxContent>
            </v:textbox>
            <w10:anchorlock/>
          </v:shape>
        </w:pict>
      </w:r>
    </w:p>
    <w:p w14:paraId="17F11EAE" w14:textId="77777777" w:rsidR="00B96C75" w:rsidRDefault="00000000">
      <w:pPr>
        <w:tabs>
          <w:tab w:val="left" w:pos="979"/>
        </w:tabs>
        <w:spacing w:before="38"/>
        <w:ind w:right="391"/>
        <w:jc w:val="center"/>
        <w:rPr>
          <w:sz w:val="18"/>
        </w:rPr>
      </w:pPr>
      <w:r>
        <w:pict w14:anchorId="7147DBB5">
          <v:shape id="_x0000_s2062" type="#_x0000_t202" style="position:absolute;left:0;text-align:left;margin-left:113.75pt;margin-top:19.75pt;width:459.15pt;height:20.65pt;z-index:-251659264;mso-wrap-distance-top:0;mso-wrap-distance-bottom:0;mso-position-horizontal-relative:page;mso-width-relative:page;mso-height-relative:page" fillcolor="#d3dfee" stroked="f">
            <v:textbox inset="0,0,0,0">
              <w:txbxContent>
                <w:p w14:paraId="506DD921" w14:textId="77777777" w:rsidR="00B96C75" w:rsidRDefault="00000000">
                  <w:pPr>
                    <w:tabs>
                      <w:tab w:val="left" w:pos="1670"/>
                    </w:tabs>
                    <w:spacing w:before="60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IV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Uso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dell’ECDIS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per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mantenere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sicurezza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1832C411" w14:textId="77777777" w:rsidR="00B96C75" w:rsidRDefault="00000000">
      <w:pPr>
        <w:tabs>
          <w:tab w:val="left" w:pos="3345"/>
        </w:tabs>
        <w:spacing w:before="45" w:after="60"/>
        <w:ind w:left="2388"/>
        <w:rPr>
          <w:sz w:val="18"/>
        </w:rPr>
      </w:pPr>
      <w:r>
        <w:rPr>
          <w:color w:val="365F91"/>
          <w:position w:val="-1"/>
          <w:sz w:val="24"/>
        </w:rPr>
        <w:t>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Risponde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emergenze</w:t>
      </w:r>
    </w:p>
    <w:p w14:paraId="6E988542" w14:textId="77777777" w:rsidR="00B96C75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51339645">
          <v:shape id="_x0000_s2072" type="#_x0000_t202" style="width:459.15pt;height:20.6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39D82698" w14:textId="77777777" w:rsidR="00B96C75" w:rsidRDefault="00000000">
                  <w:pPr>
                    <w:tabs>
                      <w:tab w:val="left" w:pos="1670"/>
                    </w:tabs>
                    <w:spacing w:before="60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VI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Risponde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un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pericolo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6C3D20F2" w14:textId="77777777" w:rsidR="00B96C75" w:rsidRDefault="00000000">
      <w:pPr>
        <w:tabs>
          <w:tab w:val="left" w:pos="3345"/>
        </w:tabs>
        <w:spacing w:before="38"/>
        <w:ind w:left="2327"/>
        <w:rPr>
          <w:sz w:val="18"/>
        </w:rPr>
      </w:pPr>
      <w:r>
        <w:pict w14:anchorId="4318AF35">
          <v:shape id="_x0000_s2060" type="#_x0000_t202" style="position:absolute;left:0;text-align:left;margin-left:113.75pt;margin-top:19.55pt;width:459.15pt;height:20.65pt;z-index:-251658240;mso-wrap-distance-top:0;mso-wrap-distance-bottom:0;mso-position-horizontal-relative:page;mso-width-relative:page;mso-height-relative:page" fillcolor="#d3dfee" stroked="f">
            <v:textbox inset="0,0,0,0">
              <w:txbxContent>
                <w:p w14:paraId="1AD276CE" w14:textId="77777777" w:rsidR="00B96C75" w:rsidRDefault="00000000">
                  <w:pPr>
                    <w:tabs>
                      <w:tab w:val="left" w:pos="1670"/>
                    </w:tabs>
                    <w:spacing w:before="60"/>
                    <w:ind w:left="622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VIII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Trasmette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riceve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informazioni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mediante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ottici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l’IMO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Standard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Marine</w:t>
      </w:r>
      <w:r>
        <w:rPr>
          <w:color w:val="365F91"/>
          <w:spacing w:val="-3"/>
          <w:sz w:val="18"/>
        </w:rPr>
        <w:t xml:space="preserve"> </w:t>
      </w:r>
      <w:proofErr w:type="spellStart"/>
      <w:r>
        <w:rPr>
          <w:color w:val="365F91"/>
          <w:sz w:val="18"/>
        </w:rPr>
        <w:t>Communication</w:t>
      </w:r>
      <w:proofErr w:type="spellEnd"/>
      <w:r>
        <w:rPr>
          <w:color w:val="365F91"/>
          <w:spacing w:val="-3"/>
          <w:sz w:val="18"/>
        </w:rPr>
        <w:t xml:space="preserve"> </w:t>
      </w:r>
      <w:proofErr w:type="spellStart"/>
      <w:r>
        <w:rPr>
          <w:color w:val="365F91"/>
          <w:sz w:val="18"/>
        </w:rPr>
        <w:t>Phrases</w:t>
      </w:r>
      <w:proofErr w:type="spellEnd"/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usa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l’Inglese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forma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scritta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orale</w:t>
      </w:r>
    </w:p>
    <w:p w14:paraId="0025DA61" w14:textId="77777777" w:rsidR="00B96C75" w:rsidRDefault="00000000">
      <w:pPr>
        <w:tabs>
          <w:tab w:val="left" w:pos="3345"/>
        </w:tabs>
        <w:spacing w:before="45" w:after="60"/>
        <w:ind w:left="2363"/>
        <w:rPr>
          <w:sz w:val="18"/>
        </w:rPr>
      </w:pPr>
      <w:r>
        <w:rPr>
          <w:color w:val="365F91"/>
          <w:position w:val="-1"/>
          <w:sz w:val="24"/>
        </w:rPr>
        <w:t>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tbl>
      <w:tblPr>
        <w:tblStyle w:val="TableNormal1"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1560"/>
        <w:gridCol w:w="1287"/>
        <w:gridCol w:w="7895"/>
      </w:tblGrid>
      <w:tr w:rsidR="00B96C75" w14:paraId="08927699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47377575" w14:textId="77777777" w:rsidR="00B96C75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1"/>
                <w:sz w:val="20"/>
              </w:rPr>
              <w:t xml:space="preserve">Maneggio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stivaggio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 carico a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7" w:type="dxa"/>
            <w:shd w:val="clear" w:color="auto" w:fill="D3DFEE"/>
          </w:tcPr>
          <w:p w14:paraId="35A1E884" w14:textId="77777777" w:rsidR="00B96C75" w:rsidRDefault="00000000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1F61DE1B" w14:textId="77777777" w:rsidR="00B96C75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B96C75" w14:paraId="275BB489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75DC7550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14:paraId="258D84EF" w14:textId="77777777" w:rsidR="00B96C75" w:rsidRDefault="00000000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41319CDD" w14:textId="77777777" w:rsidR="00B96C75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B96C75" w14:paraId="60C66AA2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429B4FA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shd w:val="clear" w:color="auto" w:fill="D3DFEE"/>
          </w:tcPr>
          <w:p w14:paraId="4F10A00E" w14:textId="77777777" w:rsidR="00B96C75" w:rsidRDefault="00000000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4BD90CA1" w14:textId="77777777" w:rsidR="00B96C75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36F5A324" w14:textId="77777777" w:rsidR="00B96C75" w:rsidRDefault="00000000">
      <w:pPr>
        <w:tabs>
          <w:tab w:val="left" w:pos="3345"/>
        </w:tabs>
        <w:spacing w:before="60"/>
        <w:ind w:left="2303"/>
        <w:rPr>
          <w:sz w:val="18"/>
        </w:rPr>
      </w:pPr>
      <w:r>
        <w:pict w14:anchorId="25064B70">
          <v:shape id="_x0000_s2059" type="#_x0000_t202" style="position:absolute;left:0;text-align:left;margin-left:113.75pt;margin-top:20.65pt;width:459.15pt;height:21.6pt;z-index:-251657216;mso-wrap-distance-top:0;mso-wrap-distance-bottom:0;mso-position-horizontal-relative:page;mso-position-vertical-relative:text;mso-width-relative:page;mso-height-relative:page" fillcolor="#d3dfee" stroked="f">
            <v:textbox inset="0,0,0,0">
              <w:txbxContent>
                <w:p w14:paraId="6B8563C7" w14:textId="77777777" w:rsidR="00B96C75" w:rsidRDefault="00000000">
                  <w:pPr>
                    <w:tabs>
                      <w:tab w:val="left" w:pos="1670"/>
                    </w:tabs>
                    <w:spacing w:before="79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XIV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Previene,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controlla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combatte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gli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incendi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</w:p>
              </w:txbxContent>
            </v:textbox>
            <w10:wrap type="topAndBottom" anchorx="page"/>
          </v:shape>
        </w:pict>
      </w:r>
      <w:r>
        <w:pict w14:anchorId="7D88D097">
          <v:shape id="_x0000_s2058" type="#_x0000_t202" style="position:absolute;left:0;text-align:left;margin-left:46.85pt;margin-top:7.05pt;width:61.55pt;height:136.4pt;z-index:251651072;mso-position-horizontal-relative:page;mso-position-vertical-relative:text;mso-width-relative:page;mso-height-relative:page" filled="f" stroked="f">
            <v:textbox style="layout-flow:vertical;mso-layout-flow-alt:bottom-to-top" inset="0,0,0,0">
              <w:txbxContent>
                <w:p w14:paraId="12F1B568" w14:textId="77777777" w:rsidR="00B96C75" w:rsidRDefault="00000000">
                  <w:pPr>
                    <w:spacing w:before="20" w:line="244" w:lineRule="auto"/>
                    <w:ind w:left="61" w:right="59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 xml:space="preserve">Controllo </w:t>
                  </w:r>
                  <w:proofErr w:type="gramStart"/>
                  <w:r>
                    <w:rPr>
                      <w:b/>
                      <w:color w:val="365F91"/>
                      <w:sz w:val="24"/>
                    </w:rPr>
                    <w:t>dell’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-52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della nave e cura delle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persone a bordo a livello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rPr>
          <w:color w:val="365F91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08807133" w14:textId="77777777" w:rsidR="00B96C75" w:rsidRDefault="00000000">
      <w:pPr>
        <w:tabs>
          <w:tab w:val="left" w:pos="3345"/>
        </w:tabs>
        <w:spacing w:before="64" w:after="60"/>
        <w:ind w:left="2326"/>
        <w:rPr>
          <w:sz w:val="18"/>
        </w:rPr>
      </w:pPr>
      <w:r>
        <w:rPr>
          <w:color w:val="365F91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42837231" w14:textId="77777777" w:rsidR="00B96C75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015DCF96">
          <v:shape id="_x0000_s2071" type="#_x0000_t202" style="width:459.15pt;height:21.6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07EE315F" w14:textId="77777777" w:rsidR="00B96C75" w:rsidRDefault="00000000">
                  <w:pPr>
                    <w:tabs>
                      <w:tab w:val="left" w:pos="1670"/>
                    </w:tabs>
                    <w:spacing w:before="79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XVI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il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pronto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soccorso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sanitario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(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medical</w:t>
                  </w:r>
                  <w:proofErr w:type="spellEnd"/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first</w:t>
                  </w:r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aid</w:t>
                  </w:r>
                  <w:proofErr w:type="spellEnd"/>
                  <w:r>
                    <w:rPr>
                      <w:i/>
                      <w:color w:val="365F91"/>
                      <w:sz w:val="18"/>
                    </w:rPr>
                    <w:t>)</w:t>
                  </w:r>
                  <w:r>
                    <w:rPr>
                      <w:i/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nave</w:t>
                  </w:r>
                </w:p>
              </w:txbxContent>
            </v:textbox>
            <w10:anchorlock/>
          </v:shape>
        </w:pict>
      </w:r>
    </w:p>
    <w:p w14:paraId="47C09246" w14:textId="77777777" w:rsidR="00B96C75" w:rsidRDefault="00000000">
      <w:pPr>
        <w:tabs>
          <w:tab w:val="left" w:pos="3345"/>
        </w:tabs>
        <w:spacing w:before="66"/>
        <w:ind w:left="2265"/>
        <w:rPr>
          <w:sz w:val="18"/>
        </w:rPr>
      </w:pPr>
      <w:r>
        <w:pict w14:anchorId="06F14D6A">
          <v:shape id="_x0000_s2056" type="#_x0000_t202" style="position:absolute;left:0;text-align:left;margin-left:113.75pt;margin-top:20.95pt;width:459.15pt;height:21.6pt;z-index:-251656192;mso-wrap-distance-top:0;mso-wrap-distance-bottom:0;mso-position-horizontal-relative:page;mso-width-relative:page;mso-height-relative:page" fillcolor="#d3dfee" stroked="f">
            <v:textbox inset="0,0,0,0">
              <w:txbxContent>
                <w:p w14:paraId="17C0BAE9" w14:textId="77777777" w:rsidR="00B96C75" w:rsidRDefault="00000000">
                  <w:pPr>
                    <w:tabs>
                      <w:tab w:val="left" w:pos="1670"/>
                    </w:tabs>
                    <w:spacing w:before="79"/>
                    <w:ind w:left="56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XVIII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Applicazione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abilità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(skills)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comando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(leadership)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lavoro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squadra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(team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working)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41B8646A" w14:textId="77777777" w:rsidR="00B96C75" w:rsidRDefault="00000000">
      <w:pPr>
        <w:tabs>
          <w:tab w:val="left" w:pos="3345"/>
        </w:tabs>
        <w:spacing w:before="64" w:after="60"/>
        <w:ind w:left="2301"/>
        <w:rPr>
          <w:sz w:val="18"/>
        </w:rPr>
      </w:pPr>
      <w:r>
        <w:rPr>
          <w:color w:val="365F91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59F1204E" w14:textId="77777777" w:rsidR="00B96C75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412EDDA2">
          <v:group id="_x0000_s2054" style="width:537.15pt;height:1pt;mso-position-horizontal-relative:char;mso-position-vertical-relative:line" coordsize="10743,20">
            <v:rect id="_x0000_s2055" style="position:absolute;left:-1;width:10743;height:20" fillcolor="#4f81bd" stroked="f"/>
            <w10:anchorlock/>
          </v:group>
        </w:pict>
      </w:r>
    </w:p>
    <w:p w14:paraId="12713C76" w14:textId="77777777" w:rsidR="00B96C75" w:rsidRDefault="00B96C75">
      <w:pPr>
        <w:spacing w:line="20" w:lineRule="exact"/>
        <w:rPr>
          <w:sz w:val="2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1D293277" w14:textId="77777777" w:rsidR="00B96C75" w:rsidRDefault="00B96C75">
      <w:pPr>
        <w:pStyle w:val="Corpotesto"/>
        <w:spacing w:before="9"/>
        <w:rPr>
          <w:sz w:val="16"/>
        </w:rPr>
      </w:pPr>
    </w:p>
    <w:p w14:paraId="5081D087" w14:textId="77777777" w:rsidR="00B96C75" w:rsidRDefault="00000000">
      <w:pPr>
        <w:pStyle w:val="Paragrafoelenco"/>
        <w:numPr>
          <w:ilvl w:val="0"/>
          <w:numId w:val="1"/>
        </w:numPr>
        <w:tabs>
          <w:tab w:val="left" w:pos="783"/>
        </w:tabs>
        <w:spacing w:before="101"/>
        <w:ind w:hanging="241"/>
        <w:jc w:val="both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1F29A7F5" w14:textId="77777777" w:rsidR="00B96C75" w:rsidRDefault="00B96C75">
      <w:pPr>
        <w:pStyle w:val="Corpotesto"/>
        <w:spacing w:before="11"/>
        <w:rPr>
          <w:b/>
          <w:sz w:val="23"/>
        </w:rPr>
      </w:pPr>
    </w:p>
    <w:p w14:paraId="1C1D1E79" w14:textId="77777777" w:rsidR="00B96C75" w:rsidRDefault="00000000">
      <w:pPr>
        <w:pStyle w:val="Corpotesto"/>
        <w:ind w:left="542"/>
        <w:jc w:val="both"/>
      </w:pPr>
      <w:r>
        <w:t>Il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Logistica si</w:t>
      </w:r>
      <w:r>
        <w:rPr>
          <w:spacing w:val="-1"/>
        </w:rPr>
        <w:t xml:space="preserve"> </w:t>
      </w:r>
      <w:r>
        <w:t>articola,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classe</w:t>
      </w:r>
      <w:r>
        <w:rPr>
          <w:spacing w:val="-1"/>
        </w:rPr>
        <w:t xml:space="preserve"> </w:t>
      </w:r>
      <w:r>
        <w:t>quarta,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tre ore settimanali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due di</w:t>
      </w:r>
      <w:r>
        <w:rPr>
          <w:spacing w:val="-1"/>
        </w:rPr>
        <w:t xml:space="preserve"> </w:t>
      </w:r>
      <w:r>
        <w:t>laboratorio.</w:t>
      </w:r>
    </w:p>
    <w:p w14:paraId="2426D1D7" w14:textId="77777777" w:rsidR="00B96C75" w:rsidRDefault="00B96C75">
      <w:pPr>
        <w:pStyle w:val="Corpotesto"/>
      </w:pPr>
    </w:p>
    <w:p w14:paraId="004CDC55" w14:textId="77777777" w:rsidR="00B96C75" w:rsidRDefault="00000000">
      <w:pPr>
        <w:pStyle w:val="Corpotesto"/>
        <w:ind w:left="542" w:right="784"/>
        <w:jc w:val="both"/>
      </w:pPr>
      <w:r>
        <w:t>L'obiettivo principale è lo sviluppo delle capacità di pianificazione, sia in termini di caricazione e</w:t>
      </w:r>
      <w:r>
        <w:rPr>
          <w:spacing w:val="1"/>
        </w:rPr>
        <w:t xml:space="preserve"> </w:t>
      </w:r>
      <w:r>
        <w:t>stivaggio, sia in termini di spostamento della nave. Lo scopo da perseguire deve essere l'ottimizza-</w:t>
      </w:r>
      <w:r>
        <w:rPr>
          <w:spacing w:val="1"/>
        </w:rPr>
        <w:t xml:space="preserve"> </w:t>
      </w:r>
      <w:r>
        <w:t>zione</w:t>
      </w:r>
      <w:r>
        <w:rPr>
          <w:spacing w:val="-1"/>
        </w:rPr>
        <w:t xml:space="preserve"> </w:t>
      </w:r>
      <w:r>
        <w:t>degli spazi di carico e degli spostamenti del mezzo.</w:t>
      </w:r>
    </w:p>
    <w:p w14:paraId="1FAD5756" w14:textId="77777777" w:rsidR="00B96C75" w:rsidRDefault="00B96C75">
      <w:pPr>
        <w:pStyle w:val="Corpotesto"/>
        <w:spacing w:before="11"/>
        <w:rPr>
          <w:sz w:val="23"/>
        </w:rPr>
      </w:pPr>
    </w:p>
    <w:p w14:paraId="57FC4965" w14:textId="77777777" w:rsidR="00B96C75" w:rsidRDefault="00000000">
      <w:pPr>
        <w:pStyle w:val="Corpotesto"/>
        <w:spacing w:before="1"/>
        <w:ind w:left="542"/>
        <w:jc w:val="both"/>
      </w:pPr>
      <w:r>
        <w:t>Particolare</w:t>
      </w:r>
      <w:r>
        <w:rPr>
          <w:spacing w:val="-1"/>
        </w:rPr>
        <w:t xml:space="preserve"> </w:t>
      </w:r>
      <w:r>
        <w:t>attenzione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normative internazionali</w:t>
      </w:r>
      <w:r>
        <w:rPr>
          <w:spacing w:val="-1"/>
        </w:rPr>
        <w:t xml:space="preserve"> </w:t>
      </w:r>
      <w:r>
        <w:t>IMO.</w:t>
      </w:r>
    </w:p>
    <w:p w14:paraId="0498970A" w14:textId="77777777" w:rsidR="00B96C75" w:rsidRDefault="00B96C75">
      <w:pPr>
        <w:pStyle w:val="Corpotesto"/>
        <w:spacing w:before="11"/>
        <w:rPr>
          <w:sz w:val="23"/>
        </w:rPr>
      </w:pPr>
    </w:p>
    <w:p w14:paraId="6CE70AF6" w14:textId="77777777" w:rsidR="00B96C75" w:rsidRDefault="00000000">
      <w:pPr>
        <w:pStyle w:val="Corpotesto"/>
        <w:ind w:left="542" w:right="782"/>
        <w:jc w:val="both"/>
      </w:pPr>
      <w:r>
        <w:t>In termini di gestione si lavora sull'analisi delle diverse condizioni di sicurezza in base alla traversa-</w:t>
      </w:r>
      <w:r>
        <w:rPr>
          <w:spacing w:val="1"/>
        </w:rPr>
        <w:t xml:space="preserve"> </w:t>
      </w:r>
      <w:proofErr w:type="spellStart"/>
      <w:r>
        <w:t>ta</w:t>
      </w:r>
      <w:proofErr w:type="spellEnd"/>
      <w:r>
        <w:rPr>
          <w:spacing w:val="-1"/>
        </w:rPr>
        <w:t xml:space="preserve"> </w:t>
      </w:r>
      <w:r>
        <w:t>da compiere ed al carico trasportato</w:t>
      </w:r>
    </w:p>
    <w:p w14:paraId="769C5F46" w14:textId="77777777" w:rsidR="00B96C75" w:rsidRDefault="00B96C75">
      <w:pPr>
        <w:pStyle w:val="Corpotesto"/>
      </w:pPr>
    </w:p>
    <w:p w14:paraId="67FFED73" w14:textId="77777777" w:rsidR="00B96C75" w:rsidRDefault="00000000">
      <w:pPr>
        <w:pStyle w:val="Corpotesto"/>
        <w:ind w:left="542"/>
      </w:pPr>
      <w:r>
        <w:t>Al</w:t>
      </w:r>
      <w:r>
        <w:rPr>
          <w:spacing w:val="-1"/>
        </w:rPr>
        <w:t xml:space="preserve"> </w:t>
      </w:r>
      <w:r>
        <w:t>termine del percorso</w:t>
      </w:r>
      <w:r>
        <w:rPr>
          <w:spacing w:val="-1"/>
        </w:rPr>
        <w:t xml:space="preserve"> </w:t>
      </w:r>
      <w:r>
        <w:t>lo studente</w:t>
      </w:r>
      <w:r>
        <w:rPr>
          <w:spacing w:val="-1"/>
        </w:rPr>
        <w:t xml:space="preserve"> </w:t>
      </w:r>
      <w:r>
        <w:t>deve essere</w:t>
      </w:r>
      <w:r>
        <w:rPr>
          <w:spacing w:val="-1"/>
        </w:rPr>
        <w:t xml:space="preserve"> </w:t>
      </w:r>
      <w:r>
        <w:t>in grado di:</w:t>
      </w:r>
    </w:p>
    <w:p w14:paraId="604539B4" w14:textId="77777777" w:rsidR="00B96C75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244" w:lineRule="auto"/>
        <w:ind w:right="782"/>
        <w:rPr>
          <w:sz w:val="24"/>
        </w:rPr>
      </w:pPr>
      <w:r>
        <w:rPr>
          <w:sz w:val="24"/>
        </w:rPr>
        <w:t>Pianificare</w:t>
      </w:r>
      <w:r>
        <w:rPr>
          <w:spacing w:val="10"/>
          <w:sz w:val="24"/>
        </w:rPr>
        <w:t xml:space="preserve"> </w:t>
      </w:r>
      <w:r>
        <w:rPr>
          <w:sz w:val="24"/>
        </w:rPr>
        <w:t>lo</w:t>
      </w:r>
      <w:r>
        <w:rPr>
          <w:spacing w:val="11"/>
          <w:sz w:val="24"/>
        </w:rPr>
        <w:t xml:space="preserve"> </w:t>
      </w:r>
      <w:r>
        <w:rPr>
          <w:sz w:val="24"/>
        </w:rPr>
        <w:t>stivaggio</w:t>
      </w:r>
      <w:r>
        <w:rPr>
          <w:spacing w:val="10"/>
          <w:sz w:val="24"/>
        </w:rPr>
        <w:t xml:space="preserve"> </w:t>
      </w:r>
      <w:r>
        <w:rPr>
          <w:sz w:val="24"/>
        </w:rPr>
        <w:t>delle</w:t>
      </w:r>
      <w:r>
        <w:rPr>
          <w:spacing w:val="11"/>
          <w:sz w:val="24"/>
        </w:rPr>
        <w:t xml:space="preserve"> </w:t>
      </w:r>
      <w:r>
        <w:rPr>
          <w:sz w:val="24"/>
        </w:rPr>
        <w:t>merci</w:t>
      </w:r>
      <w:r>
        <w:rPr>
          <w:spacing w:val="10"/>
          <w:sz w:val="24"/>
        </w:rPr>
        <w:t xml:space="preserve"> </w:t>
      </w:r>
      <w:r>
        <w:rPr>
          <w:sz w:val="24"/>
        </w:rPr>
        <w:t>tenendo</w:t>
      </w:r>
      <w:r>
        <w:rPr>
          <w:spacing w:val="11"/>
          <w:sz w:val="24"/>
        </w:rPr>
        <w:t xml:space="preserve"> </w:t>
      </w:r>
      <w:r>
        <w:rPr>
          <w:sz w:val="24"/>
        </w:rPr>
        <w:t>conto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0"/>
          <w:sz w:val="24"/>
        </w:rPr>
        <w:t xml:space="preserve"> </w:t>
      </w:r>
      <w:r>
        <w:rPr>
          <w:sz w:val="24"/>
        </w:rPr>
        <w:t>condizioni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stabilità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dei</w:t>
      </w:r>
      <w:r>
        <w:rPr>
          <w:spacing w:val="11"/>
          <w:sz w:val="24"/>
        </w:rPr>
        <w:t xml:space="preserve"> </w:t>
      </w:r>
      <w:r>
        <w:rPr>
          <w:sz w:val="24"/>
        </w:rPr>
        <w:t>limiti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-52"/>
          <w:sz w:val="24"/>
        </w:rPr>
        <w:t xml:space="preserve"> </w:t>
      </w:r>
      <w:r>
        <w:rPr>
          <w:sz w:val="24"/>
        </w:rPr>
        <w:t>galleggiabilità</w:t>
      </w:r>
    </w:p>
    <w:p w14:paraId="5AC3A1EE" w14:textId="77777777" w:rsidR="00B96C75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3"/>
        <w:rPr>
          <w:sz w:val="24"/>
        </w:rPr>
      </w:pPr>
      <w:r>
        <w:rPr>
          <w:sz w:val="24"/>
        </w:rPr>
        <w:t>Gestire</w:t>
      </w:r>
      <w:r>
        <w:rPr>
          <w:spacing w:val="13"/>
          <w:sz w:val="24"/>
        </w:rPr>
        <w:t xml:space="preserve"> </w:t>
      </w: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trasporto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carichi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diversa</w:t>
      </w:r>
      <w:r>
        <w:rPr>
          <w:spacing w:val="13"/>
          <w:sz w:val="24"/>
        </w:rPr>
        <w:t xml:space="preserve"> </w:t>
      </w:r>
      <w:r>
        <w:rPr>
          <w:sz w:val="24"/>
        </w:rPr>
        <w:t>tipologia,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classificati</w:t>
      </w:r>
      <w:r>
        <w:rPr>
          <w:spacing w:val="14"/>
          <w:sz w:val="24"/>
        </w:rPr>
        <w:t xml:space="preserve"> </w:t>
      </w:r>
      <w:r>
        <w:rPr>
          <w:sz w:val="24"/>
        </w:rPr>
        <w:t>come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perico</w:t>
      </w:r>
      <w:proofErr w:type="spellEnd"/>
      <w:r>
        <w:rPr>
          <w:sz w:val="24"/>
        </w:rPr>
        <w:t>-</w:t>
      </w:r>
      <w:r>
        <w:rPr>
          <w:spacing w:val="-51"/>
          <w:sz w:val="24"/>
        </w:rPr>
        <w:t xml:space="preserve"> </w:t>
      </w:r>
      <w:proofErr w:type="spellStart"/>
      <w:r>
        <w:rPr>
          <w:sz w:val="24"/>
        </w:rPr>
        <w:t>losi</w:t>
      </w:r>
      <w:proofErr w:type="spellEnd"/>
    </w:p>
    <w:p w14:paraId="1E2804C0" w14:textId="77777777" w:rsidR="00B96C75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293" w:lineRule="exact"/>
        <w:ind w:hanging="361"/>
        <w:rPr>
          <w:sz w:val="24"/>
        </w:rPr>
      </w:pPr>
      <w:r>
        <w:rPr>
          <w:sz w:val="24"/>
        </w:rPr>
        <w:t>Applicare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convenzioni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codici internazionali</w:t>
      </w:r>
      <w:r>
        <w:rPr>
          <w:spacing w:val="-1"/>
          <w:sz w:val="24"/>
        </w:rPr>
        <w:t xml:space="preserve"> </w:t>
      </w:r>
      <w:r>
        <w:rPr>
          <w:sz w:val="24"/>
        </w:rPr>
        <w:t>pertinenti</w:t>
      </w:r>
    </w:p>
    <w:p w14:paraId="004AF2B3" w14:textId="77777777" w:rsidR="00B96C75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3"/>
        <w:jc w:val="both"/>
        <w:rPr>
          <w:sz w:val="24"/>
        </w:rPr>
      </w:pPr>
      <w:r>
        <w:rPr>
          <w:sz w:val="24"/>
        </w:rPr>
        <w:t xml:space="preserve">Interpretare i diagrammi di stabilità o le curve idrostatiche in condizione di nave </w:t>
      </w:r>
      <w:proofErr w:type="spellStart"/>
      <w:r>
        <w:rPr>
          <w:sz w:val="24"/>
        </w:rPr>
        <w:t>trasver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salmente</w:t>
      </w:r>
      <w:proofErr w:type="spellEnd"/>
      <w:r>
        <w:rPr>
          <w:sz w:val="24"/>
        </w:rPr>
        <w:t xml:space="preserve"> dritta ed utilizzarle per risolvere i principali problemi di spostamento, imbarco 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sbarco pesi. Saper calcolare l’assetto della nave successivamente allo spostamento, </w:t>
      </w:r>
      <w:proofErr w:type="spellStart"/>
      <w:r>
        <w:rPr>
          <w:sz w:val="24"/>
        </w:rPr>
        <w:t>imbar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</w:t>
      </w:r>
      <w:r>
        <w:rPr>
          <w:spacing w:val="-1"/>
          <w:sz w:val="24"/>
        </w:rPr>
        <w:t xml:space="preserve"> </w:t>
      </w:r>
      <w:r>
        <w:rPr>
          <w:sz w:val="24"/>
        </w:rPr>
        <w:t>e sbarco di carichi.</w:t>
      </w:r>
    </w:p>
    <w:p w14:paraId="564D724D" w14:textId="77777777" w:rsidR="00B96C75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2"/>
        <w:jc w:val="both"/>
        <w:rPr>
          <w:sz w:val="24"/>
        </w:rPr>
      </w:pPr>
      <w:r>
        <w:rPr>
          <w:sz w:val="24"/>
        </w:rPr>
        <w:t>Conoscere la struttura della convenzione SOLAS in particolare le specifiche dettate dalla</w:t>
      </w:r>
      <w:r>
        <w:rPr>
          <w:spacing w:val="1"/>
          <w:sz w:val="24"/>
        </w:rPr>
        <w:t xml:space="preserve"> </w:t>
      </w:r>
      <w:r>
        <w:rPr>
          <w:sz w:val="24"/>
        </w:rPr>
        <w:t>stessa, da regolamenti</w:t>
      </w:r>
      <w:r>
        <w:rPr>
          <w:spacing w:val="1"/>
          <w:sz w:val="24"/>
        </w:rPr>
        <w:t xml:space="preserve"> </w:t>
      </w:r>
      <w:r>
        <w:rPr>
          <w:sz w:val="24"/>
        </w:rPr>
        <w:t>comunitari e nazionali</w:t>
      </w:r>
      <w:r>
        <w:rPr>
          <w:spacing w:val="1"/>
          <w:sz w:val="24"/>
        </w:rPr>
        <w:t xml:space="preserve"> </w:t>
      </w:r>
      <w:r>
        <w:rPr>
          <w:sz w:val="24"/>
        </w:rPr>
        <w:t>per la</w:t>
      </w:r>
      <w:r>
        <w:rPr>
          <w:spacing w:val="54"/>
          <w:sz w:val="24"/>
        </w:rPr>
        <w:t xml:space="preserve"> </w:t>
      </w:r>
      <w:r>
        <w:rPr>
          <w:sz w:val="24"/>
        </w:rPr>
        <w:t>struttura e la compartimentazione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 navi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da carico e passeggeri. I Criteri evidenziati dall’ International Code on </w:t>
      </w:r>
      <w:proofErr w:type="spellStart"/>
      <w:r>
        <w:rPr>
          <w:sz w:val="24"/>
        </w:rPr>
        <w:t>Intact</w:t>
      </w:r>
      <w:proofErr w:type="spellEnd"/>
      <w:r>
        <w:rPr>
          <w:sz w:val="24"/>
        </w:rPr>
        <w:t xml:space="preserve"> Sta-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bility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 stabilità delle navi</w:t>
      </w:r>
    </w:p>
    <w:p w14:paraId="7426D36E" w14:textId="77777777" w:rsidR="00B96C75" w:rsidRDefault="00B96C75">
      <w:pPr>
        <w:pStyle w:val="Corpotesto"/>
        <w:rPr>
          <w:sz w:val="28"/>
        </w:rPr>
      </w:pPr>
    </w:p>
    <w:p w14:paraId="108A1AED" w14:textId="77777777" w:rsidR="00B96C75" w:rsidRDefault="00B96C75">
      <w:pPr>
        <w:pStyle w:val="Corpotesto"/>
        <w:rPr>
          <w:sz w:val="28"/>
        </w:rPr>
      </w:pPr>
    </w:p>
    <w:p w14:paraId="1D37A23C" w14:textId="77777777" w:rsidR="00B96C75" w:rsidRDefault="00000000">
      <w:pPr>
        <w:pStyle w:val="Corpotesto"/>
        <w:spacing w:before="186"/>
        <w:ind w:left="542"/>
      </w:pPr>
      <w:r>
        <w:t>Ore</w:t>
      </w:r>
      <w:r>
        <w:rPr>
          <w:spacing w:val="-1"/>
        </w:rPr>
        <w:t xml:space="preserve"> </w:t>
      </w:r>
      <w:r>
        <w:t>di lezione: 99</w:t>
      </w:r>
    </w:p>
    <w:p w14:paraId="7A578ABF" w14:textId="77777777" w:rsidR="00B96C75" w:rsidRDefault="00000000">
      <w:pPr>
        <w:pStyle w:val="Corpotesto"/>
        <w:ind w:left="542"/>
      </w:pP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comparata:</w:t>
      </w:r>
      <w:r>
        <w:rPr>
          <w:spacing w:val="-1"/>
        </w:rPr>
        <w:t xml:space="preserve"> </w:t>
      </w:r>
      <w:r>
        <w:t>99</w:t>
      </w:r>
    </w:p>
    <w:p w14:paraId="0B72AF03" w14:textId="77777777" w:rsidR="00B96C75" w:rsidRDefault="00B96C75">
      <w:p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49B0AFAD" w14:textId="77777777" w:rsidR="00B96C75" w:rsidRDefault="00B96C75">
      <w:pPr>
        <w:pStyle w:val="Corpotesto"/>
        <w:spacing w:before="9"/>
        <w:rPr>
          <w:sz w:val="16"/>
        </w:rPr>
      </w:pPr>
    </w:p>
    <w:p w14:paraId="1A50526C" w14:textId="77777777" w:rsidR="00B96C75" w:rsidRDefault="00000000">
      <w:pPr>
        <w:pStyle w:val="Titolo1"/>
      </w:pPr>
      <w:r>
        <w:t xml:space="preserve">MODULO N. </w:t>
      </w:r>
      <w:proofErr w:type="gramStart"/>
      <w:r>
        <w:t>1 :</w:t>
      </w:r>
      <w:proofErr w:type="gramEnd"/>
      <w:r>
        <w:rPr>
          <w:spacing w:val="-1"/>
        </w:rPr>
        <w:t xml:space="preserve"> </w:t>
      </w:r>
      <w:r>
        <w:t>Stabilità della nave</w:t>
      </w:r>
    </w:p>
    <w:p w14:paraId="1676B328" w14:textId="77777777" w:rsidR="00B96C75" w:rsidRDefault="00B96C75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7B11BC97" w14:textId="77777777">
        <w:trPr>
          <w:trHeight w:val="963"/>
        </w:trPr>
        <w:tc>
          <w:tcPr>
            <w:tcW w:w="10321" w:type="dxa"/>
            <w:gridSpan w:val="2"/>
            <w:shd w:val="clear" w:color="auto" w:fill="C0C0C0"/>
          </w:tcPr>
          <w:p w14:paraId="62C3C8AA" w14:textId="77777777" w:rsidR="00B96C75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0BF6185F" w14:textId="77777777" w:rsidR="00B96C75" w:rsidRDefault="00000000">
            <w:pPr>
              <w:pStyle w:val="TableParagraph"/>
              <w:spacing w:before="76" w:line="285" w:lineRule="exact"/>
              <w:ind w:left="74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 Mantenere 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 di navigabilità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della nave</w:t>
            </w:r>
          </w:p>
        </w:tc>
      </w:tr>
      <w:tr w:rsidR="00B96C75" w14:paraId="6547333F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727CE304" w14:textId="77777777" w:rsidR="00B96C75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3C1DFB87" w14:textId="77777777" w:rsidR="00B96C75" w:rsidRDefault="00000000">
            <w:pPr>
              <w:pStyle w:val="TableParagraph"/>
              <w:spacing w:before="66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settore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B96C75" w14:paraId="599AC428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7785E37B" w14:textId="77777777" w:rsidR="00B96C75" w:rsidRDefault="00B96C7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6674DF97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CB29214" w14:textId="77777777" w:rsidR="00B96C75" w:rsidRDefault="00000000">
            <w:pPr>
              <w:pStyle w:val="TableParagraph"/>
              <w:spacing w:before="63"/>
              <w:ind w:left="61"/>
            </w:pPr>
            <w:r>
              <w:t>Argomenti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fisica,</w:t>
            </w:r>
            <w:r>
              <w:rPr>
                <w:spacing w:val="37"/>
              </w:rPr>
              <w:t xml:space="preserve"> </w:t>
            </w:r>
            <w:r>
              <w:t>matematica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scienze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tecnologie</w:t>
            </w:r>
            <w:r>
              <w:rPr>
                <w:spacing w:val="37"/>
              </w:rPr>
              <w:t xml:space="preserve"> </w:t>
            </w:r>
            <w:r>
              <w:t>applicate</w:t>
            </w:r>
            <w:r>
              <w:rPr>
                <w:spacing w:val="37"/>
              </w:rPr>
              <w:t xml:space="preserve"> </w:t>
            </w:r>
            <w:r>
              <w:t>del</w:t>
            </w:r>
            <w:r>
              <w:rPr>
                <w:spacing w:val="37"/>
              </w:rPr>
              <w:t xml:space="preserve"> </w:t>
            </w:r>
            <w:r>
              <w:t>primo</w:t>
            </w:r>
            <w:r>
              <w:rPr>
                <w:spacing w:val="-47"/>
              </w:rPr>
              <w:t xml:space="preserve"> </w:t>
            </w:r>
            <w:r>
              <w:t>biennio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navigazione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terzo</w:t>
            </w:r>
            <w:r>
              <w:rPr>
                <w:spacing w:val="-1"/>
              </w:rPr>
              <w:t xml:space="preserve"> </w:t>
            </w:r>
            <w:r>
              <w:t>anno</w:t>
            </w:r>
          </w:p>
        </w:tc>
      </w:tr>
      <w:tr w:rsidR="00B96C75" w14:paraId="38C45F63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16429E5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AA7F73B" w14:textId="77777777" w:rsidR="00B96C75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Macchine,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B96C75" w14:paraId="7AE818A3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08C2158" w14:textId="77777777" w:rsidR="00B96C75" w:rsidRDefault="00000000">
            <w:pPr>
              <w:pStyle w:val="TableParagraph"/>
              <w:spacing w:before="102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96C75" w14:paraId="79E95233" w14:textId="77777777">
        <w:trPr>
          <w:trHeight w:val="21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5062618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7F02A61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396A5E6" w14:textId="77777777" w:rsidR="00B96C75" w:rsidRDefault="00B96C75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5676084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9EE7A61" w14:textId="77777777" w:rsidR="00B96C75" w:rsidRDefault="00000000">
            <w:pPr>
              <w:pStyle w:val="TableParagraph"/>
              <w:spacing w:before="1"/>
              <w:ind w:left="61" w:right="53"/>
            </w:pPr>
            <w:r>
              <w:t>Verificare la stabilità, l’assetto e le sollecitazioni strutturali del mezzo di trasporto</w:t>
            </w:r>
            <w:r>
              <w:rPr>
                <w:spacing w:val="-47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varie</w:t>
            </w:r>
            <w:r>
              <w:rPr>
                <w:spacing w:val="-1"/>
              </w:rPr>
              <w:t xml:space="preserve"> </w:t>
            </w:r>
            <w:r>
              <w:t>condizioni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carico.</w:t>
            </w:r>
          </w:p>
          <w:p w14:paraId="1CD98739" w14:textId="77777777" w:rsidR="00B96C75" w:rsidRDefault="00000000">
            <w:pPr>
              <w:pStyle w:val="TableParagraph"/>
              <w:spacing w:before="1"/>
              <w:ind w:left="61"/>
            </w:pP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tavole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diagrammi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stabilità.</w:t>
            </w:r>
          </w:p>
          <w:p w14:paraId="60256115" w14:textId="77777777" w:rsidR="00B96C75" w:rsidRDefault="00000000">
            <w:pPr>
              <w:pStyle w:val="TableParagraph"/>
              <w:ind w:left="61" w:right="53"/>
            </w:pP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comportamento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mezzo,</w:t>
            </w:r>
            <w:r>
              <w:rPr>
                <w:spacing w:val="-4"/>
              </w:rPr>
              <w:t xml:space="preserve"> </w:t>
            </w:r>
            <w:r>
              <w:t>anche</w:t>
            </w:r>
            <w:r>
              <w:rPr>
                <w:spacing w:val="-4"/>
              </w:rPr>
              <w:t xml:space="preserve"> </w:t>
            </w:r>
            <w:r>
              <w:t>attraverso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simulazione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processo, nelle diverse condizioni ambientali, meteorologiche e fisiche in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economicità.</w:t>
            </w:r>
          </w:p>
          <w:p w14:paraId="150A587E" w14:textId="77777777" w:rsidR="00B96C75" w:rsidRDefault="00000000">
            <w:pPr>
              <w:pStyle w:val="TableParagraph"/>
              <w:spacing w:before="1" w:line="266" w:lineRule="exact"/>
              <w:ind w:left="61"/>
            </w:pPr>
            <w:r>
              <w:t>Riconoscere</w:t>
            </w:r>
            <w:r>
              <w:rPr>
                <w:spacing w:val="4"/>
              </w:rPr>
              <w:t xml:space="preserve"> </w:t>
            </w:r>
            <w:r>
              <w:t>i</w:t>
            </w:r>
            <w:r>
              <w:rPr>
                <w:spacing w:val="5"/>
              </w:rPr>
              <w:t xml:space="preserve"> </w:t>
            </w:r>
            <w:r>
              <w:t>requisiti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stabilità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navigabilità</w:t>
            </w:r>
            <w:r>
              <w:rPr>
                <w:spacing w:val="4"/>
              </w:rPr>
              <w:t xml:space="preserve"> </w:t>
            </w:r>
            <w:r>
              <w:t>come</w:t>
            </w:r>
            <w:r>
              <w:rPr>
                <w:spacing w:val="5"/>
              </w:rPr>
              <w:t xml:space="preserve"> </w:t>
            </w:r>
            <w:r>
              <w:t>prescritti</w:t>
            </w:r>
            <w:r>
              <w:rPr>
                <w:spacing w:val="5"/>
              </w:rPr>
              <w:t xml:space="preserve"> </w:t>
            </w:r>
            <w:r>
              <w:t>dalle</w:t>
            </w:r>
            <w:r>
              <w:rPr>
                <w:spacing w:val="5"/>
              </w:rPr>
              <w:t xml:space="preserve"> </w:t>
            </w:r>
            <w:r>
              <w:t>Convenzioni</w:t>
            </w:r>
          </w:p>
          <w:p w14:paraId="48F1A8E6" w14:textId="77777777" w:rsidR="00B96C75" w:rsidRDefault="00000000">
            <w:pPr>
              <w:pStyle w:val="TableParagraph"/>
              <w:spacing w:line="245" w:lineRule="exact"/>
              <w:ind w:left="61"/>
            </w:pPr>
            <w:r>
              <w:t>Internazionali.</w:t>
            </w:r>
          </w:p>
        </w:tc>
      </w:tr>
      <w:tr w:rsidR="00B96C75" w14:paraId="7F317304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0355C8" w14:textId="77777777" w:rsidR="00B96C75" w:rsidRDefault="00000000">
            <w:pPr>
              <w:pStyle w:val="TableParagraph"/>
              <w:spacing w:before="246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5FE98D3" w14:textId="77777777" w:rsidR="00B96C75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3398EDA" w14:textId="77777777" w:rsidR="00B96C75" w:rsidRDefault="00000000">
            <w:pPr>
              <w:pStyle w:val="TableParagraph"/>
              <w:spacing w:before="164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</w:t>
            </w:r>
          </w:p>
          <w:p w14:paraId="4229FD83" w14:textId="77777777" w:rsidR="00B96C75" w:rsidRDefault="00000000">
            <w:pPr>
              <w:pStyle w:val="TableParagraph"/>
              <w:spacing w:before="1"/>
              <w:ind w:left="61"/>
            </w:pPr>
            <w:r>
              <w:t>Interpretare</w:t>
            </w:r>
            <w:r>
              <w:rPr>
                <w:spacing w:val="-5"/>
              </w:rPr>
              <w:t xml:space="preserve"> </w:t>
            </w:r>
            <w:r>
              <w:t>correttamente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diagrammi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</w:p>
          <w:p w14:paraId="5FEF6CE5" w14:textId="77777777" w:rsidR="00B96C75" w:rsidRDefault="00000000">
            <w:pPr>
              <w:pStyle w:val="TableParagraph"/>
              <w:ind w:left="61"/>
            </w:pPr>
            <w:r>
              <w:t>Applicare</w:t>
            </w:r>
            <w:r>
              <w:rPr>
                <w:spacing w:val="-6"/>
              </w:rPr>
              <w:t xml:space="preserve"> </w:t>
            </w:r>
            <w:r>
              <w:t>correttamente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prescrizioni</w:t>
            </w:r>
            <w:r>
              <w:rPr>
                <w:spacing w:val="-5"/>
              </w:rPr>
              <w:t xml:space="preserve"> </w:t>
            </w:r>
            <w:r>
              <w:t>dell'International</w:t>
            </w:r>
            <w:r>
              <w:rPr>
                <w:spacing w:val="-5"/>
              </w:rPr>
              <w:t xml:space="preserve"> </w:t>
            </w:r>
            <w:r>
              <w:t>Code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Stability</w:t>
            </w:r>
            <w:proofErr w:type="spellEnd"/>
          </w:p>
        </w:tc>
      </w:tr>
      <w:tr w:rsidR="00B96C75" w14:paraId="1FA988D0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7165AE3" w14:textId="77777777" w:rsidR="00B96C75" w:rsidRDefault="00000000">
            <w:pPr>
              <w:pStyle w:val="TableParagraph"/>
              <w:spacing w:before="150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45F25EF1" w14:textId="77777777" w:rsidR="00B96C75" w:rsidRDefault="00B96C75">
      <w:pPr>
        <w:jc w:val="center"/>
        <w:rPr>
          <w:sz w:val="19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7E31130C" w14:textId="77777777" w:rsidR="00B96C75" w:rsidRDefault="00B96C75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5C281584" w14:textId="77777777">
        <w:trPr>
          <w:trHeight w:val="4434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3BB4A8D9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1CBE5F7B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E61B292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150C706C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1941897F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024491B3" w14:textId="77777777" w:rsidR="00B96C75" w:rsidRDefault="00B96C75">
            <w:pPr>
              <w:pStyle w:val="TableParagraph"/>
              <w:spacing w:before="1"/>
              <w:rPr>
                <w:b/>
                <w:sz w:val="37"/>
              </w:rPr>
            </w:pPr>
          </w:p>
          <w:p w14:paraId="1B963B39" w14:textId="77777777" w:rsidR="00B96C75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6D6AC037" w14:textId="77777777" w:rsidR="00B96C75" w:rsidRDefault="00000000">
            <w:pPr>
              <w:pStyle w:val="TableParagraph"/>
              <w:spacing w:before="1"/>
              <w:ind w:left="61"/>
            </w:pPr>
            <w:r>
              <w:t>Condizioni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sicurezza</w:t>
            </w:r>
            <w:r>
              <w:rPr>
                <w:spacing w:val="25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equilibrio</w:t>
            </w:r>
            <w:r>
              <w:rPr>
                <w:spacing w:val="25"/>
              </w:rPr>
              <w:t xml:space="preserve"> </w:t>
            </w:r>
            <w:r>
              <w:t>del</w:t>
            </w:r>
            <w:r>
              <w:rPr>
                <w:spacing w:val="25"/>
              </w:rPr>
              <w:t xml:space="preserve"> </w:t>
            </w:r>
            <w:r>
              <w:t>mezzo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trasporto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8"/>
              </w:rPr>
              <w:t xml:space="preserve"> </w:t>
            </w:r>
            <w:r>
              <w:t>relazione</w:t>
            </w:r>
            <w:r>
              <w:rPr>
                <w:spacing w:val="-47"/>
              </w:rPr>
              <w:t xml:space="preserve"> </w:t>
            </w:r>
            <w:r>
              <w:t>all’ambiente</w:t>
            </w:r>
            <w:r>
              <w:rPr>
                <w:spacing w:val="-2"/>
              </w:rPr>
              <w:t xml:space="preserve"> </w:t>
            </w:r>
            <w:r>
              <w:t>(stabilità</w:t>
            </w:r>
            <w:r>
              <w:rPr>
                <w:spacing w:val="-1"/>
              </w:rPr>
              <w:t xml:space="preserve"> </w:t>
            </w:r>
            <w:r>
              <w:t>statica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dinamica):</w:t>
            </w:r>
          </w:p>
          <w:p w14:paraId="335CEBE7" w14:textId="77777777" w:rsidR="00B96C7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2"/>
              <w:ind w:left="227"/>
            </w:pPr>
            <w:r>
              <w:t>condizioni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equilibrio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stabilità</w:t>
            </w:r>
          </w:p>
          <w:p w14:paraId="0ED2C261" w14:textId="77777777" w:rsidR="00B96C7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5" w:line="235" w:lineRule="auto"/>
              <w:ind w:right="4548" w:firstLine="0"/>
            </w:pPr>
            <w:r>
              <w:t>raggio</w:t>
            </w:r>
            <w:r>
              <w:rPr>
                <w:spacing w:val="-6"/>
              </w:rPr>
              <w:t xml:space="preserve"> </w:t>
            </w:r>
            <w:r>
              <w:t>metacentrico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altezza</w:t>
            </w:r>
            <w:r>
              <w:rPr>
                <w:spacing w:val="-47"/>
              </w:rPr>
              <w:t xml:space="preserve"> </w:t>
            </w:r>
            <w:r>
              <w:t>metacentrica</w:t>
            </w:r>
          </w:p>
          <w:p w14:paraId="4677C553" w14:textId="77777777" w:rsidR="00B96C7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3"/>
              <w:ind w:left="227"/>
            </w:pPr>
            <w:r>
              <w:t>momento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stabilità</w:t>
            </w:r>
          </w:p>
          <w:p w14:paraId="7BD9E2EE" w14:textId="77777777" w:rsidR="00B96C7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2"/>
              <w:ind w:left="227"/>
            </w:pPr>
            <w:r>
              <w:t>diagramma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</w:p>
          <w:p w14:paraId="70E3C63C" w14:textId="77777777" w:rsidR="00B96C7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left="227"/>
            </w:pPr>
            <w:r>
              <w:t>influenza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carichi</w:t>
            </w:r>
            <w:r>
              <w:rPr>
                <w:spacing w:val="-4"/>
              </w:rPr>
              <w:t xml:space="preserve"> </w:t>
            </w:r>
            <w:r>
              <w:t>liquidi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superficie</w:t>
            </w:r>
            <w:r>
              <w:rPr>
                <w:spacing w:val="-4"/>
              </w:rPr>
              <w:t xml:space="preserve"> </w:t>
            </w:r>
            <w:r>
              <w:t>libera</w:t>
            </w:r>
          </w:p>
          <w:p w14:paraId="6D38DCB6" w14:textId="77777777" w:rsidR="00B96C75" w:rsidRDefault="00000000">
            <w:pPr>
              <w:pStyle w:val="TableParagraph"/>
              <w:spacing w:before="269"/>
              <w:ind w:left="61"/>
            </w:pPr>
            <w:r>
              <w:t>Resistenza</w:t>
            </w:r>
            <w:r>
              <w:rPr>
                <w:spacing w:val="39"/>
              </w:rPr>
              <w:t xml:space="preserve"> </w:t>
            </w:r>
            <w:r>
              <w:t>dei</w:t>
            </w:r>
            <w:r>
              <w:rPr>
                <w:spacing w:val="40"/>
              </w:rPr>
              <w:t xml:space="preserve"> </w:t>
            </w:r>
            <w:r>
              <w:t>materiali</w:t>
            </w:r>
            <w:r>
              <w:rPr>
                <w:spacing w:val="39"/>
              </w:rPr>
              <w:t xml:space="preserve"> </w:t>
            </w:r>
            <w:r>
              <w:t>alle</w:t>
            </w:r>
            <w:r>
              <w:rPr>
                <w:spacing w:val="39"/>
              </w:rPr>
              <w:t xml:space="preserve"> </w:t>
            </w:r>
            <w:r>
              <w:t>sollecitazioni</w:t>
            </w:r>
            <w:r>
              <w:rPr>
                <w:spacing w:val="39"/>
              </w:rPr>
              <w:t xml:space="preserve"> </w:t>
            </w:r>
            <w:r>
              <w:t>meccaniche,</w:t>
            </w:r>
            <w:r>
              <w:rPr>
                <w:spacing w:val="40"/>
              </w:rPr>
              <w:t xml:space="preserve"> </w:t>
            </w:r>
            <w:r>
              <w:t>fisiche,</w:t>
            </w:r>
            <w:r>
              <w:rPr>
                <w:spacing w:val="40"/>
              </w:rPr>
              <w:t xml:space="preserve"> </w:t>
            </w:r>
            <w:r>
              <w:t>chimiche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tecniche:</w:t>
            </w:r>
            <w:r>
              <w:rPr>
                <w:spacing w:val="-1"/>
              </w:rPr>
              <w:t xml:space="preserve"> </w:t>
            </w:r>
            <w:r>
              <w:t>sforzi di</w:t>
            </w:r>
            <w:r>
              <w:rPr>
                <w:spacing w:val="-1"/>
              </w:rPr>
              <w:t xml:space="preserve"> </w:t>
            </w:r>
            <w:r>
              <w:t>torsione,</w:t>
            </w:r>
            <w:r>
              <w:rPr>
                <w:spacing w:val="-1"/>
              </w:rPr>
              <w:t xml:space="preserve"> </w:t>
            </w:r>
            <w:r>
              <w:t>flessione, taglio.</w:t>
            </w:r>
          </w:p>
          <w:p w14:paraId="39782821" w14:textId="77777777" w:rsidR="00B96C75" w:rsidRDefault="00000000">
            <w:pPr>
              <w:pStyle w:val="TableParagraph"/>
              <w:ind w:left="61" w:right="54"/>
            </w:pP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dell’uso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utilizzo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tavole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stabilità,</w:t>
            </w:r>
            <w:r>
              <w:rPr>
                <w:spacing w:val="1"/>
              </w:rPr>
              <w:t xml:space="preserve"> </w:t>
            </w:r>
            <w:r>
              <w:t>dell’assetto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-47"/>
              </w:rPr>
              <w:t xml:space="preserve"> </w:t>
            </w:r>
            <w:r>
              <w:t>sforzi,</w:t>
            </w:r>
            <w:r>
              <w:rPr>
                <w:spacing w:val="-1"/>
              </w:rPr>
              <w:t xml:space="preserve"> </w:t>
            </w:r>
            <w:r>
              <w:t>diagrammi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attrezzature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calcolo</w:t>
            </w:r>
            <w:r>
              <w:rPr>
                <w:spacing w:val="-1"/>
              </w:rPr>
              <w:t xml:space="preserve"> </w:t>
            </w:r>
            <w:r>
              <w:t>dello</w:t>
            </w:r>
            <w:r>
              <w:rPr>
                <w:spacing w:val="-2"/>
              </w:rPr>
              <w:t xml:space="preserve"> </w:t>
            </w:r>
            <w:r>
              <w:t>stress.</w:t>
            </w:r>
          </w:p>
          <w:p w14:paraId="51A85720" w14:textId="77777777" w:rsidR="00B96C75" w:rsidRDefault="00000000">
            <w:pPr>
              <w:pStyle w:val="TableParagraph"/>
              <w:ind w:left="61"/>
            </w:pPr>
            <w:r>
              <w:t>Convenzioni Internazionali e Regolamenti Comunitari e Nazionali che disciplinano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qualità,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39"/>
              </w:rPr>
              <w:t xml:space="preserve"> </w:t>
            </w:r>
            <w:r>
              <w:t>sicurezza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lavoro,</w:t>
            </w:r>
            <w:r>
              <w:rPr>
                <w:spacing w:val="40"/>
              </w:rPr>
              <w:t xml:space="preserve"> </w:t>
            </w:r>
            <w:r>
              <w:t>degli</w:t>
            </w:r>
            <w:r>
              <w:rPr>
                <w:spacing w:val="39"/>
              </w:rPr>
              <w:t xml:space="preserve"> </w:t>
            </w:r>
            <w:r>
              <w:t>operatori,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39"/>
              </w:rPr>
              <w:t xml:space="preserve"> </w:t>
            </w:r>
            <w:r>
              <w:t>mezzo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9"/>
              </w:rPr>
              <w:t xml:space="preserve"> </w:t>
            </w:r>
            <w:r>
              <w:t>dell’ambiente:</w:t>
            </w:r>
          </w:p>
          <w:p w14:paraId="422337FF" w14:textId="77777777" w:rsidR="00B96C75" w:rsidRDefault="00000000">
            <w:pPr>
              <w:pStyle w:val="TableParagraph"/>
              <w:spacing w:line="247" w:lineRule="exact"/>
              <w:ind w:left="61"/>
            </w:pPr>
            <w:r>
              <w:t>contenuti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Stability</w:t>
            </w:r>
            <w:proofErr w:type="spellEnd"/>
            <w:r>
              <w:rPr>
                <w:spacing w:val="-5"/>
              </w:rPr>
              <w:t xml:space="preserve"> </w:t>
            </w:r>
            <w:r>
              <w:t>Code.</w:t>
            </w:r>
          </w:p>
        </w:tc>
      </w:tr>
      <w:tr w:rsidR="00B96C75" w14:paraId="2D6EE502" w14:textId="77777777">
        <w:trPr>
          <w:trHeight w:val="2394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08CE47AB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CA00F02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536CC027" w14:textId="77777777" w:rsidR="00B96C75" w:rsidRDefault="00000000">
            <w:pPr>
              <w:pStyle w:val="TableParagraph"/>
              <w:spacing w:before="191"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0E147EE6" w14:textId="77777777" w:rsidR="00B96C75" w:rsidRDefault="00000000">
            <w:pPr>
              <w:pStyle w:val="TableParagraph"/>
              <w:spacing w:before="1"/>
              <w:ind w:left="61"/>
            </w:pPr>
            <w:r>
              <w:t>Equilibrio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corpi</w:t>
            </w:r>
            <w:r>
              <w:rPr>
                <w:spacing w:val="-4"/>
              </w:rPr>
              <w:t xml:space="preserve"> </w:t>
            </w:r>
            <w:r>
              <w:t>immersi.</w:t>
            </w:r>
          </w:p>
          <w:p w14:paraId="4354F228" w14:textId="77777777" w:rsidR="00B96C75" w:rsidRDefault="00000000">
            <w:pPr>
              <w:pStyle w:val="TableParagraph"/>
              <w:ind w:left="61" w:right="1011"/>
            </w:pPr>
            <w:r>
              <w:t>Stabilità statica trasversale: raggio metacentrico, altezza metacentrica.</w:t>
            </w:r>
            <w:r>
              <w:rPr>
                <w:spacing w:val="-47"/>
              </w:rPr>
              <w:t xml:space="preserve"> </w:t>
            </w:r>
            <w:r>
              <w:t>Stabilità</w:t>
            </w:r>
            <w:r>
              <w:rPr>
                <w:spacing w:val="-2"/>
              </w:rPr>
              <w:t xml:space="preserve"> </w:t>
            </w:r>
            <w:r>
              <w:t>dinamica.</w:t>
            </w:r>
          </w:p>
          <w:p w14:paraId="2CDAAFA4" w14:textId="77777777" w:rsidR="00B96C75" w:rsidRDefault="00000000">
            <w:pPr>
              <w:pStyle w:val="TableParagraph"/>
              <w:spacing w:before="1"/>
              <w:ind w:left="61"/>
            </w:pPr>
            <w:r>
              <w:t>Stabilità</w:t>
            </w:r>
            <w:r>
              <w:rPr>
                <w:spacing w:val="-7"/>
              </w:rPr>
              <w:t xml:space="preserve"> </w:t>
            </w:r>
            <w:r>
              <w:t>statica</w:t>
            </w:r>
            <w:r>
              <w:rPr>
                <w:spacing w:val="-6"/>
              </w:rPr>
              <w:t xml:space="preserve"> </w:t>
            </w:r>
            <w:r>
              <w:t>longitudinale.</w:t>
            </w:r>
          </w:p>
          <w:p w14:paraId="5C90E883" w14:textId="77777777" w:rsidR="00B96C75" w:rsidRDefault="00000000">
            <w:pPr>
              <w:pStyle w:val="TableParagraph"/>
              <w:ind w:left="61" w:right="2040"/>
            </w:pPr>
            <w:r>
              <w:t>Assetto: variazione di assetto, momento unitario d’assetto.</w:t>
            </w:r>
            <w:r>
              <w:rPr>
                <w:spacing w:val="-48"/>
              </w:rPr>
              <w:t xml:space="preserve"> </w:t>
            </w:r>
            <w:r>
              <w:t>Diagrammi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stabilità.</w:t>
            </w:r>
          </w:p>
          <w:p w14:paraId="3E34E3CC" w14:textId="77777777" w:rsidR="00B96C75" w:rsidRDefault="00000000">
            <w:pPr>
              <w:pStyle w:val="TableParagraph"/>
              <w:spacing w:before="1"/>
              <w:ind w:left="61"/>
            </w:pPr>
            <w:r>
              <w:t>Sforzi</w:t>
            </w:r>
            <w:r>
              <w:rPr>
                <w:spacing w:val="-6"/>
              </w:rPr>
              <w:t xml:space="preserve"> </w:t>
            </w:r>
            <w:r>
              <w:t>strutturali:</w:t>
            </w:r>
            <w:r>
              <w:rPr>
                <w:spacing w:val="-5"/>
              </w:rPr>
              <w:t xml:space="preserve"> </w:t>
            </w:r>
            <w:r>
              <w:t>torsione,</w:t>
            </w:r>
            <w:r>
              <w:rPr>
                <w:spacing w:val="-5"/>
              </w:rPr>
              <w:t xml:space="preserve"> </w:t>
            </w:r>
            <w:r>
              <w:t>flessione,</w:t>
            </w:r>
            <w:r>
              <w:rPr>
                <w:spacing w:val="-5"/>
              </w:rPr>
              <w:t xml:space="preserve"> </w:t>
            </w:r>
            <w:r>
              <w:t>taglio.</w:t>
            </w:r>
          </w:p>
          <w:p w14:paraId="0E13ECC4" w14:textId="77777777" w:rsidR="00B96C75" w:rsidRDefault="00000000">
            <w:pPr>
              <w:pStyle w:val="TableParagraph"/>
              <w:ind w:left="61"/>
            </w:pPr>
            <w:r>
              <w:t>Principali</w:t>
            </w:r>
            <w:r>
              <w:rPr>
                <w:spacing w:val="-6"/>
              </w:rPr>
              <w:t xml:space="preserve"> </w:t>
            </w:r>
            <w:r>
              <w:t>prescrizioni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Code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Stability</w:t>
            </w:r>
            <w:proofErr w:type="spellEnd"/>
            <w:r>
              <w:t>.</w:t>
            </w:r>
          </w:p>
        </w:tc>
      </w:tr>
      <w:tr w:rsidR="00B96C75" w14:paraId="3C06F636" w14:textId="77777777">
        <w:trPr>
          <w:trHeight w:val="1477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12545459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8348CE9" w14:textId="77777777" w:rsidR="00B96C75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230E916D" w14:textId="77777777" w:rsidR="00B96C75" w:rsidRDefault="00000000">
            <w:pPr>
              <w:pStyle w:val="TableParagraph"/>
              <w:spacing w:before="203"/>
              <w:ind w:left="61"/>
            </w:pPr>
            <w:r>
              <w:t>Saper</w:t>
            </w:r>
            <w:r>
              <w:rPr>
                <w:spacing w:val="5"/>
              </w:rPr>
              <w:t xml:space="preserve"> </w:t>
            </w:r>
            <w:r>
              <w:t>individuare</w:t>
            </w:r>
            <w:r>
              <w:rPr>
                <w:spacing w:val="5"/>
              </w:rPr>
              <w:t xml:space="preserve"> </w:t>
            </w:r>
            <w:r>
              <w:t>gli</w:t>
            </w:r>
            <w:r>
              <w:rPr>
                <w:spacing w:val="5"/>
              </w:rPr>
              <w:t xml:space="preserve"> </w:t>
            </w:r>
            <w:r>
              <w:t>effetti</w:t>
            </w:r>
            <w:r>
              <w:rPr>
                <w:spacing w:val="5"/>
              </w:rPr>
              <w:t xml:space="preserve"> </w:t>
            </w:r>
            <w:r>
              <w:t>sulla</w:t>
            </w:r>
            <w:r>
              <w:rPr>
                <w:spacing w:val="5"/>
              </w:rPr>
              <w:t xml:space="preserve"> </w:t>
            </w:r>
            <w:r>
              <w:t>stabilità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l’assetto</w:t>
            </w:r>
            <w:r>
              <w:rPr>
                <w:spacing w:val="5"/>
              </w:rPr>
              <w:t xml:space="preserve"> </w:t>
            </w:r>
            <w:r>
              <w:t>al</w:t>
            </w:r>
            <w:r>
              <w:rPr>
                <w:spacing w:val="5"/>
              </w:rPr>
              <w:t xml:space="preserve"> </w:t>
            </w:r>
            <w:r>
              <w:t>variare</w:t>
            </w:r>
            <w:r>
              <w:rPr>
                <w:spacing w:val="5"/>
              </w:rPr>
              <w:t xml:space="preserve"> </w:t>
            </w:r>
            <w:r>
              <w:t>della</w:t>
            </w:r>
            <w:r>
              <w:rPr>
                <w:spacing w:val="5"/>
              </w:rPr>
              <w:t xml:space="preserve"> </w:t>
            </w:r>
            <w:r>
              <w:t>posizione</w:t>
            </w:r>
            <w:r>
              <w:rPr>
                <w:spacing w:val="5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baricentro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nave.</w:t>
            </w:r>
          </w:p>
          <w:p w14:paraId="00EDC0B8" w14:textId="77777777" w:rsidR="00B96C75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riconoscere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sforzi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soggetto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elemento</w:t>
            </w:r>
            <w:r>
              <w:rPr>
                <w:spacing w:val="-3"/>
              </w:rPr>
              <w:t xml:space="preserve"> </w:t>
            </w:r>
            <w:r>
              <w:t>strutturale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nave.</w:t>
            </w:r>
          </w:p>
        </w:tc>
      </w:tr>
    </w:tbl>
    <w:p w14:paraId="72204544" w14:textId="77777777" w:rsidR="00B96C75" w:rsidRDefault="00B96C75">
      <w:p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5B0E2A3A" w14:textId="77777777" w:rsidR="00B96C75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3DF957B5">
          <v:rect id="_x0000_s2053" style="position:absolute;margin-left:393pt;margin-top:476.75pt;width:124.65pt;height:21.5pt;z-index:-251664384;mso-position-horizontal-relative:page;mso-position-vertical-relative:page;mso-width-relative:page;mso-height-relative:page" filled="f" strokeweight=".05pt">
            <v:textbox>
              <w:txbxContent>
                <w:p w14:paraId="451C486A" w14:textId="77777777" w:rsidR="00B96C75" w:rsidRDefault="00B96C75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96C75" w14:paraId="0C5B73E5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4976DBE5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FDEBE73" w14:textId="77777777" w:rsidR="00B96C75" w:rsidRDefault="00B96C7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F3D2EF3" w14:textId="77777777" w:rsidR="00B96C75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3EECC7" w14:textId="77777777" w:rsidR="00B96C75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E0E7996" w14:textId="77777777" w:rsidR="00B96C75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B96C75" w14:paraId="6DD5858C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2B79CA2C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B360" w14:textId="77777777" w:rsidR="00B96C75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1E76F53" w14:textId="77777777" w:rsidR="00B96C75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89F5" w14:textId="77777777" w:rsidR="00B96C75" w:rsidRDefault="00000000">
            <w:pPr>
              <w:pStyle w:val="TableParagraph"/>
              <w:spacing w:before="73" w:line="242" w:lineRule="exact"/>
              <w:ind w:left="7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</w:p>
          <w:p w14:paraId="6E076ECB" w14:textId="77777777" w:rsidR="00B96C7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2E324614" w14:textId="77777777" w:rsidR="00B96C7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9B72922" w14:textId="77777777" w:rsidR="00B96C7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DC36" w14:textId="77777777" w:rsidR="00B96C7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2"/>
              </w:tabs>
              <w:spacing w:before="183" w:line="249" w:lineRule="exact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5C59DBCE" w14:textId="77777777" w:rsidR="00B96C7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7E526604" w14:textId="77777777" w:rsidR="00B96C75" w:rsidRDefault="00000000">
            <w:pPr>
              <w:pStyle w:val="TableParagraph"/>
              <w:spacing w:before="1"/>
              <w:ind w:left="6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0B525" w14:textId="77777777" w:rsidR="00B96C7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3D21281" w14:textId="77777777" w:rsidR="00B96C7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D1C8BF7" w14:textId="77777777" w:rsidR="00B96C7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4B329045" w14:textId="77777777" w:rsidR="00B96C75" w:rsidRDefault="00B96C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C75" w14:paraId="78E19609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3714DF0" w14:textId="77777777" w:rsidR="00B96C75" w:rsidRDefault="00B96C75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1CC7B041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33C16CB4" w14:textId="77777777" w:rsidR="00B96C75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0CFC" w14:textId="77777777" w:rsidR="00B96C7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8"/>
                <w:tab w:val="left" w:pos="449"/>
              </w:tabs>
              <w:spacing w:before="155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6522DFFC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5F7A87B" w14:textId="77777777" w:rsidR="00B96C7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  <w:tab w:val="left" w:pos="478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90739AC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C3DCB" w14:textId="77777777" w:rsidR="00B96C7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231B8B6F" w14:textId="77777777" w:rsidR="00B96C7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2C0F05F" w14:textId="77777777" w:rsidR="00B96C7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ED25E8D" w14:textId="77777777" w:rsidR="00B96C7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  <w:tab w:val="left" w:pos="45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178232BF" w14:textId="77777777" w:rsidR="00B96C75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B96C75" w14:paraId="0FDDC0D6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145D082" w14:textId="77777777" w:rsidR="00B96C75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E5CBACE" w14:textId="77777777" w:rsidR="00B96C75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57C9" w14:textId="77777777" w:rsidR="00B96C75" w:rsidRDefault="00B96C75">
            <w:pPr>
              <w:pStyle w:val="TableParagraph"/>
              <w:spacing w:before="11"/>
              <w:rPr>
                <w:b/>
              </w:rPr>
            </w:pPr>
          </w:p>
          <w:p w14:paraId="5B6FB56D" w14:textId="77777777" w:rsidR="00B96C7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8"/>
                <w:tab w:val="left" w:pos="449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678FF6BB" w14:textId="77777777" w:rsidR="00B96C7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6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18F93F80" w14:textId="77777777" w:rsidR="00B96C7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6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5C3A1" w14:textId="77777777" w:rsidR="00B96C75" w:rsidRDefault="00B96C75">
            <w:pPr>
              <w:pStyle w:val="TableParagraph"/>
              <w:rPr>
                <w:b/>
                <w:sz w:val="24"/>
              </w:rPr>
            </w:pPr>
          </w:p>
          <w:p w14:paraId="512EBED2" w14:textId="77777777" w:rsidR="00B96C7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39"/>
              </w:tabs>
              <w:spacing w:before="198"/>
              <w:ind w:hanging="303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095B5522" w14:textId="77777777" w:rsidR="00B96C7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39"/>
              </w:tabs>
              <w:ind w:hanging="303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96C75" w14:paraId="0D163423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93B9028" w14:textId="77777777" w:rsidR="00B96C75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96C75" w14:paraId="0512F990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7DAE1E2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1318534D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7406D4B" w14:textId="77777777" w:rsidR="00B96C75" w:rsidRDefault="00B96C75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6DAD9230" w14:textId="77777777" w:rsidR="00B96C75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2144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CDF01DA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256BAFF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450A852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55629E7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5927423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E7E27CC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58C9A914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B685AA7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D6A9234" w14:textId="77777777" w:rsidR="00B96C7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7D76A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1C8FE789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57B22725" w14:textId="77777777" w:rsidR="00B96C75" w:rsidRDefault="00B96C75">
            <w:pPr>
              <w:pStyle w:val="TableParagraph"/>
              <w:rPr>
                <w:b/>
                <w:sz w:val="31"/>
              </w:rPr>
            </w:pPr>
          </w:p>
          <w:p w14:paraId="68948F01" w14:textId="77777777" w:rsidR="00B96C75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263F0E07" w14:textId="77777777" w:rsidR="00B96C75" w:rsidRDefault="00000000">
            <w:pPr>
              <w:pStyle w:val="TableParagraph"/>
              <w:spacing w:before="194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5C09F543" w14:textId="77777777" w:rsidR="00B96C75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96C75" w14:paraId="43A5B99B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3FCC435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52FFF640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096DCA7" w14:textId="77777777" w:rsidR="00B96C75" w:rsidRDefault="00B96C7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769BBF9E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FF24" w14:textId="77777777" w:rsidR="00B96C7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3D2F3E7" w14:textId="77777777" w:rsidR="00B96C7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EE3A701" w14:textId="77777777" w:rsidR="00B96C75" w:rsidRDefault="00000000">
            <w:pPr>
              <w:pStyle w:val="TableParagraph"/>
              <w:spacing w:line="230" w:lineRule="exact"/>
              <w:ind w:left="5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■altro</w:t>
            </w:r>
          </w:p>
          <w:p w14:paraId="0E8AB326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A076DDA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A0E351E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E18692F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9880D22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36CC21F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E5FE0E7" w14:textId="77777777" w:rsidR="00B96C7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F43B5E3" w14:textId="77777777" w:rsidR="00B96C75" w:rsidRDefault="00B96C75">
            <w:pPr>
              <w:rPr>
                <w:sz w:val="2"/>
                <w:szCs w:val="2"/>
              </w:rPr>
            </w:pPr>
          </w:p>
        </w:tc>
      </w:tr>
      <w:tr w:rsidR="00B96C75" w14:paraId="07CA3F4C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7CE379D" w14:textId="77777777" w:rsidR="00B96C75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4D3866BD" w14:textId="77777777" w:rsidR="00B96C75" w:rsidRDefault="00000000">
            <w:pPr>
              <w:pStyle w:val="TableParagraph"/>
              <w:spacing w:before="174"/>
              <w:ind w:left="412"/>
            </w:pPr>
            <w:r>
              <w:t>Basilare</w:t>
            </w:r>
            <w:r>
              <w:rPr>
                <w:spacing w:val="4"/>
              </w:rPr>
              <w:t xml:space="preserve"> </w:t>
            </w:r>
            <w:r>
              <w:t>consapevolezza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4"/>
              </w:rPr>
              <w:t xml:space="preserve"> </w:t>
            </w:r>
            <w:r>
              <w:t>ed</w:t>
            </w:r>
            <w:r>
              <w:rPr>
                <w:spacing w:val="5"/>
              </w:rPr>
              <w:t xml:space="preserve"> </w:t>
            </w:r>
            <w:r>
              <w:t>iniziale</w:t>
            </w:r>
            <w:r>
              <w:rPr>
                <w:spacing w:val="4"/>
              </w:rPr>
              <w:t xml:space="preserve"> </w:t>
            </w:r>
            <w:r>
              <w:t>maturazione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abilità</w:t>
            </w:r>
            <w:r>
              <w:rPr>
                <w:spacing w:val="-46"/>
              </w:rPr>
              <w:t xml:space="preserve"> </w:t>
            </w:r>
            <w:r>
              <w:t>correlate.</w:t>
            </w:r>
          </w:p>
        </w:tc>
      </w:tr>
      <w:tr w:rsidR="00B96C75" w14:paraId="05686D28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</w:tcBorders>
          </w:tcPr>
          <w:p w14:paraId="74EB09E4" w14:textId="77777777" w:rsidR="00B96C75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77E77460" w14:textId="77777777" w:rsidR="00B96C7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76"/>
                <w:tab w:val="left" w:pos="777"/>
              </w:tabs>
              <w:spacing w:before="198"/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123048C3" w14:textId="77777777" w:rsidR="00B96C75" w:rsidRDefault="00B96C75">
      <w:pPr>
        <w:rPr>
          <w:sz w:val="20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61642147" w14:textId="77777777" w:rsidR="00B96C75" w:rsidRDefault="00B96C75">
      <w:pPr>
        <w:pStyle w:val="Corpotesto"/>
        <w:rPr>
          <w:b/>
          <w:sz w:val="20"/>
        </w:rPr>
      </w:pPr>
    </w:p>
    <w:p w14:paraId="595D82B9" w14:textId="77777777" w:rsidR="00B96C75" w:rsidRDefault="00B96C75">
      <w:pPr>
        <w:pStyle w:val="Corpotesto"/>
        <w:rPr>
          <w:b/>
          <w:sz w:val="20"/>
        </w:rPr>
      </w:pPr>
    </w:p>
    <w:p w14:paraId="736CDC8E" w14:textId="77777777" w:rsidR="00B96C75" w:rsidRDefault="00B96C75">
      <w:pPr>
        <w:pStyle w:val="Corpotesto"/>
        <w:rPr>
          <w:b/>
          <w:sz w:val="20"/>
        </w:rPr>
      </w:pPr>
    </w:p>
    <w:p w14:paraId="32561C43" w14:textId="77777777" w:rsidR="00B96C75" w:rsidRDefault="00B96C75">
      <w:pPr>
        <w:pStyle w:val="Corpotesto"/>
        <w:rPr>
          <w:b/>
          <w:sz w:val="20"/>
        </w:rPr>
      </w:pPr>
    </w:p>
    <w:p w14:paraId="2C8706BD" w14:textId="77777777" w:rsidR="00B96C75" w:rsidRDefault="00B96C75">
      <w:pPr>
        <w:pStyle w:val="Corpotesto"/>
        <w:rPr>
          <w:b/>
          <w:sz w:val="20"/>
        </w:rPr>
      </w:pPr>
    </w:p>
    <w:p w14:paraId="531A56AD" w14:textId="77777777" w:rsidR="00B96C75" w:rsidRDefault="00B96C75">
      <w:pPr>
        <w:pStyle w:val="Corpotesto"/>
        <w:rPr>
          <w:b/>
          <w:sz w:val="20"/>
        </w:rPr>
      </w:pPr>
    </w:p>
    <w:p w14:paraId="347C18C5" w14:textId="77777777" w:rsidR="00B96C75" w:rsidRDefault="00B96C75">
      <w:pPr>
        <w:pStyle w:val="Corpotesto"/>
        <w:rPr>
          <w:b/>
          <w:sz w:val="20"/>
        </w:rPr>
      </w:pPr>
    </w:p>
    <w:p w14:paraId="17CF02F4" w14:textId="77777777" w:rsidR="00B96C75" w:rsidRDefault="00B96C75">
      <w:pPr>
        <w:pStyle w:val="Corpotesto"/>
        <w:spacing w:before="8"/>
        <w:rPr>
          <w:b/>
          <w:sz w:val="20"/>
        </w:rPr>
      </w:pPr>
    </w:p>
    <w:p w14:paraId="7BB105C1" w14:textId="77777777" w:rsidR="00B96C75" w:rsidRDefault="00000000">
      <w:pPr>
        <w:spacing w:before="101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N.2 :</w:t>
      </w:r>
      <w:proofErr w:type="gramEnd"/>
      <w:r>
        <w:rPr>
          <w:b/>
          <w:sz w:val="24"/>
        </w:rPr>
        <w:t xml:space="preserve"> Movimentazione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pesi a bordo</w:t>
      </w:r>
    </w:p>
    <w:p w14:paraId="5136C961" w14:textId="77777777" w:rsidR="00B96C75" w:rsidRDefault="00B96C75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18E7A6D5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3DD86947" w14:textId="77777777" w:rsidR="00B96C75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324B96DF" w14:textId="77777777" w:rsidR="00B96C75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Monitora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caricazione,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stivaggio,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rizzaggio,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durante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viaggio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sbarco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 carico</w:t>
            </w:r>
          </w:p>
        </w:tc>
      </w:tr>
      <w:tr w:rsidR="00B96C75" w14:paraId="23C9B1D1" w14:textId="77777777">
        <w:trPr>
          <w:trHeight w:val="1630"/>
        </w:trPr>
        <w:tc>
          <w:tcPr>
            <w:tcW w:w="10321" w:type="dxa"/>
            <w:gridSpan w:val="2"/>
            <w:shd w:val="clear" w:color="auto" w:fill="BFBFBF"/>
          </w:tcPr>
          <w:p w14:paraId="09F7E73D" w14:textId="77777777" w:rsidR="00B96C75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066EC8EF" w14:textId="77777777" w:rsidR="00B96C75" w:rsidRDefault="00000000">
            <w:pPr>
              <w:pStyle w:val="TableParagraph"/>
              <w:spacing w:before="61"/>
              <w:ind w:left="74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in modo appropriato gli spazi a bordo e organizzare i servizi di carico e scarico, di sistemazione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 dei passeggeri</w:t>
            </w:r>
          </w:p>
          <w:p w14:paraId="631F2E06" w14:textId="77777777" w:rsidR="00B96C75" w:rsidRDefault="00000000">
            <w:pPr>
              <w:pStyle w:val="TableParagraph"/>
              <w:spacing w:line="293" w:lineRule="exact"/>
              <w:ind w:left="74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Cooperare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piattaforma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gestione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merci,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tecnici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flussi</w:t>
            </w:r>
          </w:p>
          <w:p w14:paraId="3E3574AC" w14:textId="77777777" w:rsidR="00B96C75" w:rsidRDefault="00000000">
            <w:pPr>
              <w:pStyle w:val="TableParagraph"/>
              <w:spacing w:line="270" w:lineRule="exact"/>
              <w:ind w:left="74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passeggeri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partenza 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arrivo</w:t>
            </w:r>
          </w:p>
        </w:tc>
      </w:tr>
      <w:tr w:rsidR="00B96C75" w14:paraId="1CBB2F52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BB775C5" w14:textId="77777777" w:rsidR="00B96C75" w:rsidRDefault="00B96C7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82DCE0D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0468724" w14:textId="77777777" w:rsidR="00B96C75" w:rsidRDefault="00000000">
            <w:pPr>
              <w:pStyle w:val="TableParagraph"/>
              <w:spacing w:before="63"/>
              <w:ind w:left="61"/>
            </w:pPr>
            <w:r>
              <w:t>Argomenti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scienze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tecnologie</w:t>
            </w:r>
            <w:r>
              <w:rPr>
                <w:spacing w:val="22"/>
              </w:rPr>
              <w:t xml:space="preserve"> </w:t>
            </w:r>
            <w:r>
              <w:t>applicate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22"/>
              </w:rPr>
              <w:t xml:space="preserve"> </w:t>
            </w:r>
            <w:r>
              <w:t>primo</w:t>
            </w:r>
            <w:r>
              <w:rPr>
                <w:spacing w:val="21"/>
              </w:rPr>
              <w:t xml:space="preserve"> </w:t>
            </w:r>
            <w:r>
              <w:t>biennio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logistica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terzo</w:t>
            </w:r>
            <w:r>
              <w:rPr>
                <w:spacing w:val="-2"/>
              </w:rPr>
              <w:t xml:space="preserve"> </w:t>
            </w:r>
            <w:r>
              <w:t>anno</w:t>
            </w:r>
          </w:p>
        </w:tc>
      </w:tr>
      <w:tr w:rsidR="00B96C75" w14:paraId="15730D36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4131BF4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C243E32" w14:textId="77777777" w:rsidR="00B96C75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B96C75" w14:paraId="03F60FA7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9CE8CA2" w14:textId="77777777" w:rsidR="00B96C75" w:rsidRDefault="00000000">
            <w:pPr>
              <w:pStyle w:val="TableParagraph"/>
              <w:spacing w:before="107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96C75" w14:paraId="6867AA8E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1C32342" w14:textId="77777777" w:rsidR="00B96C75" w:rsidRDefault="00B96C75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062C4730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BB3B65B" w14:textId="77777777" w:rsidR="00B96C75" w:rsidRDefault="00000000">
            <w:pPr>
              <w:pStyle w:val="TableParagraph"/>
              <w:spacing w:before="1"/>
              <w:ind w:left="61" w:right="46"/>
              <w:jc w:val="both"/>
            </w:pPr>
            <w:r>
              <w:t>Pianificare la sistemazione del carico e il bilanciamento del mezzo di trasporto:</w:t>
            </w:r>
            <w:r>
              <w:rPr>
                <w:spacing w:val="1"/>
              </w:rPr>
              <w:t xml:space="preserve"> </w:t>
            </w:r>
            <w:r>
              <w:t>calcolare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stabilità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assetto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nave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seguito</w:t>
            </w:r>
            <w:r>
              <w:rPr>
                <w:spacing w:val="1"/>
              </w:rPr>
              <w:t xml:space="preserve"> </w:t>
            </w:r>
            <w:r>
              <w:t>allo</w:t>
            </w:r>
            <w:r>
              <w:rPr>
                <w:spacing w:val="-47"/>
              </w:rPr>
              <w:t xml:space="preserve"> </w:t>
            </w:r>
            <w:r>
              <w:t>spostamento,</w:t>
            </w:r>
            <w:r>
              <w:rPr>
                <w:spacing w:val="-2"/>
              </w:rPr>
              <w:t xml:space="preserve"> </w:t>
            </w:r>
            <w:r>
              <w:t>all'imbarco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allo</w:t>
            </w:r>
            <w:r>
              <w:rPr>
                <w:spacing w:val="-2"/>
              </w:rPr>
              <w:t xml:space="preserve"> </w:t>
            </w:r>
            <w:r>
              <w:t>sbarco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pesi rilevanti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rilevanti</w:t>
            </w:r>
          </w:p>
        </w:tc>
      </w:tr>
      <w:tr w:rsidR="00B96C75" w14:paraId="4164B750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C070032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39F6C9B" w14:textId="77777777" w:rsidR="00B96C75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6166C9E" w14:textId="77777777" w:rsidR="00B96C75" w:rsidRDefault="00B96C7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551E255" w14:textId="77777777" w:rsidR="00B96C75" w:rsidRDefault="00000000">
            <w:pPr>
              <w:pStyle w:val="TableParagraph"/>
              <w:ind w:left="61"/>
            </w:pPr>
            <w:r>
              <w:t>Ricavare</w:t>
            </w:r>
            <w:r>
              <w:rPr>
                <w:spacing w:val="11"/>
              </w:rPr>
              <w:t xml:space="preserve"> </w:t>
            </w:r>
            <w:r>
              <w:t>i</w:t>
            </w:r>
            <w:r>
              <w:rPr>
                <w:spacing w:val="11"/>
              </w:rPr>
              <w:t xml:space="preserve"> </w:t>
            </w:r>
            <w:r>
              <w:t>nuovi</w:t>
            </w:r>
            <w:r>
              <w:rPr>
                <w:spacing w:val="11"/>
              </w:rPr>
              <w:t xml:space="preserve"> </w:t>
            </w:r>
            <w:r>
              <w:t>parametri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stabilità</w:t>
            </w:r>
            <w:r>
              <w:rPr>
                <w:spacing w:val="11"/>
              </w:rPr>
              <w:t xml:space="preserve"> </w:t>
            </w:r>
            <w:r>
              <w:t>ed</w:t>
            </w:r>
            <w:r>
              <w:rPr>
                <w:spacing w:val="11"/>
              </w:rPr>
              <w:t xml:space="preserve"> </w:t>
            </w:r>
            <w:r>
              <w:t>assetto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1"/>
              </w:rPr>
              <w:t xml:space="preserve"> </w:t>
            </w:r>
            <w:r>
              <w:t>seguito</w:t>
            </w:r>
            <w:r>
              <w:rPr>
                <w:spacing w:val="10"/>
              </w:rPr>
              <w:t xml:space="preserve"> </w:t>
            </w:r>
            <w:r>
              <w:t>alla</w:t>
            </w:r>
            <w:r>
              <w:rPr>
                <w:spacing w:val="11"/>
              </w:rPr>
              <w:t xml:space="preserve"> </w:t>
            </w:r>
            <w:r>
              <w:t>movimentazione</w:t>
            </w:r>
            <w:r>
              <w:rPr>
                <w:spacing w:val="-4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pesi</w:t>
            </w:r>
          </w:p>
        </w:tc>
      </w:tr>
      <w:tr w:rsidR="00B96C75" w14:paraId="5DD78BB8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FD94922" w14:textId="77777777" w:rsidR="00B96C75" w:rsidRDefault="00000000">
            <w:pPr>
              <w:pStyle w:val="TableParagraph"/>
              <w:spacing w:before="160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3118010A" w14:textId="77777777" w:rsidR="00B96C75" w:rsidRDefault="00B96C75">
      <w:pPr>
        <w:jc w:val="center"/>
        <w:rPr>
          <w:sz w:val="18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00ECA564" w14:textId="77777777" w:rsidR="00B96C75" w:rsidRDefault="00B96C75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71E4A6AF" w14:textId="77777777">
        <w:trPr>
          <w:trHeight w:val="112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1191AF1E" w14:textId="77777777" w:rsidR="00B96C75" w:rsidRDefault="00B96C75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1CF7D7CF" w14:textId="77777777" w:rsidR="00B96C75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6B1EF13B" w14:textId="77777777" w:rsidR="00B96C75" w:rsidRDefault="00B96C7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D196281" w14:textId="77777777" w:rsidR="00B96C75" w:rsidRDefault="00000000">
            <w:pPr>
              <w:pStyle w:val="TableParagraph"/>
              <w:ind w:left="61" w:right="51"/>
              <w:jc w:val="both"/>
            </w:pPr>
            <w:r>
              <w:t>Condizioni di sicurezza e di equilibrio del mezzo di trasporto in relazione alle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ambientali,</w:t>
            </w:r>
            <w:r>
              <w:rPr>
                <w:spacing w:val="1"/>
              </w:rPr>
              <w:t xml:space="preserve"> </w:t>
            </w:r>
            <w:r>
              <w:t>all’imbarco,</w:t>
            </w:r>
            <w:r>
              <w:rPr>
                <w:spacing w:val="1"/>
              </w:rPr>
              <w:t xml:space="preserve"> </w:t>
            </w:r>
            <w:r>
              <w:t>allo</w:t>
            </w:r>
            <w:r>
              <w:rPr>
                <w:spacing w:val="1"/>
              </w:rPr>
              <w:t xml:space="preserve"> </w:t>
            </w:r>
            <w:r>
              <w:t>spostamento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caratteristiche</w:t>
            </w:r>
            <w:r>
              <w:rPr>
                <w:spacing w:val="1"/>
              </w:rPr>
              <w:t xml:space="preserve"> </w:t>
            </w:r>
            <w:r>
              <w:t>chimico-</w:t>
            </w:r>
            <w:r>
              <w:rPr>
                <w:spacing w:val="-2"/>
              </w:rPr>
              <w:t xml:space="preserve"> </w:t>
            </w:r>
            <w:r>
              <w:t>fisiche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carico:</w:t>
            </w:r>
            <w:r>
              <w:rPr>
                <w:spacing w:val="-1"/>
              </w:rPr>
              <w:t xml:space="preserve"> </w:t>
            </w:r>
            <w:r>
              <w:t>comportamento</w:t>
            </w:r>
            <w:r>
              <w:rPr>
                <w:spacing w:val="-2"/>
              </w:rPr>
              <w:t xml:space="preserve"> </w:t>
            </w:r>
            <w:r>
              <w:t>carichi</w:t>
            </w:r>
            <w:r>
              <w:rPr>
                <w:spacing w:val="-2"/>
              </w:rPr>
              <w:t xml:space="preserve"> </w:t>
            </w:r>
            <w:r>
              <w:t>deformabili.</w:t>
            </w:r>
          </w:p>
        </w:tc>
      </w:tr>
      <w:tr w:rsidR="00B96C75" w14:paraId="3E7F9852" w14:textId="77777777">
        <w:trPr>
          <w:trHeight w:val="1876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6BDB6DC6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5C0F3BD7" w14:textId="77777777" w:rsidR="00B96C75" w:rsidRDefault="00B96C75">
            <w:pPr>
              <w:pStyle w:val="TableParagraph"/>
              <w:spacing w:before="5"/>
              <w:rPr>
                <w:b/>
              </w:rPr>
            </w:pPr>
          </w:p>
          <w:p w14:paraId="4F778B22" w14:textId="77777777" w:rsidR="00B96C75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38218400" w14:textId="77777777" w:rsidR="00B96C75" w:rsidRDefault="00000000">
            <w:pPr>
              <w:pStyle w:val="TableParagraph"/>
              <w:spacing w:before="1"/>
              <w:ind w:left="61"/>
            </w:pPr>
            <w:r>
              <w:t>Spostamento pesi trasversale, longitudinale e verticale: effetti sulla stabilità</w:t>
            </w:r>
            <w:r>
              <w:rPr>
                <w:spacing w:val="1"/>
              </w:rPr>
              <w:t xml:space="preserve"> </w:t>
            </w:r>
            <w:r>
              <w:t>Imbarco</w:t>
            </w:r>
            <w:r>
              <w:rPr>
                <w:spacing w:val="30"/>
              </w:rPr>
              <w:t xml:space="preserve"> </w:t>
            </w:r>
            <w:r>
              <w:t>o</w:t>
            </w:r>
            <w:r>
              <w:rPr>
                <w:spacing w:val="30"/>
              </w:rPr>
              <w:t xml:space="preserve"> </w:t>
            </w:r>
            <w:r>
              <w:t>sbarco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31"/>
              </w:rPr>
              <w:t xml:space="preserve"> </w:t>
            </w:r>
            <w:r>
              <w:t>pesi</w:t>
            </w:r>
            <w:r>
              <w:rPr>
                <w:spacing w:val="31"/>
              </w:rPr>
              <w:t xml:space="preserve"> </w:t>
            </w:r>
            <w:r>
              <w:t>rilevanti:</w:t>
            </w:r>
            <w:r>
              <w:rPr>
                <w:spacing w:val="31"/>
              </w:rPr>
              <w:t xml:space="preserve"> </w:t>
            </w:r>
            <w:r>
              <w:t>studio</w:t>
            </w:r>
            <w:r>
              <w:rPr>
                <w:spacing w:val="30"/>
              </w:rPr>
              <w:t xml:space="preserve"> </w:t>
            </w:r>
            <w:r>
              <w:t>effetti</w:t>
            </w:r>
            <w:r>
              <w:rPr>
                <w:spacing w:val="31"/>
              </w:rPr>
              <w:t xml:space="preserve"> </w:t>
            </w:r>
            <w:r>
              <w:t>sulla</w:t>
            </w:r>
            <w:r>
              <w:rPr>
                <w:spacing w:val="30"/>
              </w:rPr>
              <w:t xml:space="preserve"> </w:t>
            </w:r>
            <w:r>
              <w:t>stabilità</w:t>
            </w:r>
            <w:r>
              <w:rPr>
                <w:spacing w:val="32"/>
              </w:rPr>
              <w:t xml:space="preserve"> </w:t>
            </w:r>
            <w:r>
              <w:t>e</w:t>
            </w:r>
            <w:r>
              <w:rPr>
                <w:spacing w:val="31"/>
              </w:rPr>
              <w:t xml:space="preserve"> </w:t>
            </w:r>
            <w:r>
              <w:t>calcolo</w:t>
            </w:r>
            <w:r>
              <w:rPr>
                <w:spacing w:val="30"/>
              </w:rPr>
              <w:t xml:space="preserve"> </w:t>
            </w:r>
            <w:r>
              <w:t>nuove</w:t>
            </w:r>
            <w:r>
              <w:rPr>
                <w:spacing w:val="-47"/>
              </w:rPr>
              <w:t xml:space="preserve"> </w:t>
            </w:r>
            <w:r>
              <w:t>immersioni</w:t>
            </w:r>
          </w:p>
          <w:p w14:paraId="78D1B602" w14:textId="77777777" w:rsidR="00B96C75" w:rsidRDefault="00000000">
            <w:pPr>
              <w:pStyle w:val="TableParagraph"/>
              <w:spacing w:before="1"/>
              <w:ind w:left="61"/>
            </w:pPr>
            <w:r>
              <w:t>Imbarco</w:t>
            </w:r>
            <w:r>
              <w:rPr>
                <w:spacing w:val="37"/>
              </w:rPr>
              <w:t xml:space="preserve"> </w:t>
            </w:r>
            <w:r>
              <w:t>o</w:t>
            </w:r>
            <w:r>
              <w:rPr>
                <w:spacing w:val="37"/>
              </w:rPr>
              <w:t xml:space="preserve"> </w:t>
            </w:r>
            <w:r>
              <w:t>sbarco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9"/>
              </w:rPr>
              <w:t xml:space="preserve"> </w:t>
            </w:r>
            <w:r>
              <w:t>pesi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lieve</w:t>
            </w:r>
            <w:r>
              <w:rPr>
                <w:spacing w:val="39"/>
              </w:rPr>
              <w:t xml:space="preserve"> </w:t>
            </w:r>
            <w:r>
              <w:t>entità:</w:t>
            </w:r>
            <w:r>
              <w:rPr>
                <w:spacing w:val="38"/>
              </w:rPr>
              <w:t xml:space="preserve"> </w:t>
            </w:r>
            <w:r>
              <w:t>studio</w:t>
            </w:r>
            <w:r>
              <w:rPr>
                <w:spacing w:val="37"/>
              </w:rPr>
              <w:t xml:space="preserve"> </w:t>
            </w:r>
            <w:r>
              <w:t>effetti</w:t>
            </w:r>
            <w:r>
              <w:rPr>
                <w:spacing w:val="39"/>
              </w:rPr>
              <w:t xml:space="preserve"> </w:t>
            </w:r>
            <w:r>
              <w:t>sulla</w:t>
            </w:r>
            <w:r>
              <w:rPr>
                <w:spacing w:val="37"/>
              </w:rPr>
              <w:t xml:space="preserve"> </w:t>
            </w:r>
            <w:r>
              <w:t>stabilità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calcolo</w:t>
            </w:r>
            <w:r>
              <w:rPr>
                <w:spacing w:val="-47"/>
              </w:rPr>
              <w:t xml:space="preserve"> </w:t>
            </w:r>
            <w:r>
              <w:t>nuove</w:t>
            </w:r>
            <w:r>
              <w:rPr>
                <w:spacing w:val="-2"/>
              </w:rPr>
              <w:t xml:space="preserve"> </w:t>
            </w:r>
            <w:r>
              <w:t>immersioni</w:t>
            </w:r>
          </w:p>
          <w:p w14:paraId="20406BE8" w14:textId="77777777" w:rsidR="00B96C75" w:rsidRDefault="00000000">
            <w:pPr>
              <w:pStyle w:val="TableParagraph"/>
              <w:spacing w:line="264" w:lineRule="exact"/>
              <w:ind w:left="6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neutri</w:t>
            </w:r>
          </w:p>
          <w:p w14:paraId="62785C73" w14:textId="77777777" w:rsidR="00B96C75" w:rsidRDefault="00000000">
            <w:pPr>
              <w:pStyle w:val="TableParagraph"/>
              <w:spacing w:line="247" w:lineRule="exact"/>
              <w:ind w:left="61"/>
            </w:pPr>
            <w:r>
              <w:t>Caratteristiche</w:t>
            </w:r>
            <w:r>
              <w:rPr>
                <w:spacing w:val="-7"/>
              </w:rPr>
              <w:t xml:space="preserve"> </w:t>
            </w:r>
            <w:r>
              <w:t>carichi</w:t>
            </w:r>
            <w:r>
              <w:rPr>
                <w:spacing w:val="-7"/>
              </w:rPr>
              <w:t xml:space="preserve"> </w:t>
            </w:r>
            <w:r>
              <w:t>deformabili</w:t>
            </w:r>
          </w:p>
        </w:tc>
      </w:tr>
      <w:tr w:rsidR="00B96C75" w14:paraId="45042CEE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400354E3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5ADC4CCC" w14:textId="77777777" w:rsidR="00B96C75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507B2120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1EB29B80" w14:textId="77777777" w:rsidR="00B96C75" w:rsidRDefault="00000000">
            <w:pPr>
              <w:pStyle w:val="TableParagraph"/>
              <w:spacing w:before="163" w:line="235" w:lineRule="auto"/>
              <w:ind w:left="61"/>
            </w:pPr>
            <w:r>
              <w:t>Saper</w:t>
            </w:r>
            <w:r>
              <w:rPr>
                <w:spacing w:val="24"/>
              </w:rPr>
              <w:t xml:space="preserve"> </w:t>
            </w:r>
            <w:r>
              <w:t>valutare</w:t>
            </w:r>
            <w:r>
              <w:rPr>
                <w:spacing w:val="25"/>
              </w:rPr>
              <w:t xml:space="preserve"> </w:t>
            </w:r>
            <w:r>
              <w:t>gli</w:t>
            </w:r>
            <w:r>
              <w:rPr>
                <w:spacing w:val="25"/>
              </w:rPr>
              <w:t xml:space="preserve"> </w:t>
            </w:r>
            <w:r>
              <w:t>effetti</w:t>
            </w:r>
            <w:r>
              <w:rPr>
                <w:spacing w:val="26"/>
              </w:rPr>
              <w:t xml:space="preserve"> </w:t>
            </w:r>
            <w:r>
              <w:t>sulla</w:t>
            </w:r>
            <w:r>
              <w:rPr>
                <w:spacing w:val="25"/>
              </w:rPr>
              <w:t xml:space="preserve"> </w:t>
            </w:r>
            <w:r>
              <w:t>stabilità</w:t>
            </w:r>
            <w:r>
              <w:rPr>
                <w:spacing w:val="25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sull’assetto</w:t>
            </w:r>
            <w:r>
              <w:rPr>
                <w:spacing w:val="25"/>
              </w:rPr>
              <w:t xml:space="preserve"> </w:t>
            </w:r>
            <w:r>
              <w:t>a</w:t>
            </w:r>
            <w:r>
              <w:rPr>
                <w:spacing w:val="25"/>
              </w:rPr>
              <w:t xml:space="preserve"> </w:t>
            </w:r>
            <w:r>
              <w:t>causa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spostamenti</w:t>
            </w:r>
            <w:r>
              <w:rPr>
                <w:spacing w:val="25"/>
              </w:rPr>
              <w:t xml:space="preserve"> </w:t>
            </w:r>
            <w:r>
              <w:t>ed</w:t>
            </w:r>
            <w:r>
              <w:rPr>
                <w:spacing w:val="-47"/>
              </w:rPr>
              <w:t xml:space="preserve"> </w:t>
            </w:r>
            <w:r>
              <w:t>imbarco/sbarco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pesi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bordo.</w:t>
            </w:r>
          </w:p>
        </w:tc>
      </w:tr>
    </w:tbl>
    <w:p w14:paraId="4C3C7F7A" w14:textId="77777777" w:rsidR="00B96C75" w:rsidRDefault="00B96C75">
      <w:pPr>
        <w:spacing w:line="235" w:lineRule="auto"/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47F33D11" w14:textId="77777777" w:rsidR="00B96C75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21A69C03">
          <v:rect id="_x0000_s2052" style="position:absolute;margin-left:393pt;margin-top:469.45pt;width:124.65pt;height:21.5pt;z-index:-251663360;mso-position-horizontal-relative:page;mso-position-vertical-relative:page;mso-width-relative:page;mso-height-relative:page" filled="f" strokeweight=".05pt">
            <v:textbox>
              <w:txbxContent>
                <w:p w14:paraId="12B85410" w14:textId="77777777" w:rsidR="00B96C75" w:rsidRDefault="00B96C75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96C75" w14:paraId="08520892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597A9588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EC772DF" w14:textId="77777777" w:rsidR="00B96C75" w:rsidRDefault="00B96C7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48EC780" w14:textId="77777777" w:rsidR="00B96C75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886853" w14:textId="77777777" w:rsidR="00B96C75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016DE12" w14:textId="77777777" w:rsidR="00B96C75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B96C75" w14:paraId="00168E2A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4E1F8D13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F6B4" w14:textId="77777777" w:rsidR="00B96C75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ACC0EC4" w14:textId="77777777" w:rsidR="00B96C75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3199" w14:textId="77777777" w:rsidR="00B96C7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BFE7D7E" w14:textId="77777777" w:rsidR="00B96C7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4D212C7B" w14:textId="77777777" w:rsidR="00B96C7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0CB43F22" w14:textId="77777777" w:rsidR="00B96C7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A3A9" w14:textId="77777777" w:rsidR="00B96C7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8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20217FF6" w14:textId="77777777" w:rsidR="00B96C7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8"/>
              </w:tabs>
              <w:spacing w:before="1" w:line="240" w:lineRule="exact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036B3B2" w14:textId="77777777" w:rsidR="00B96C7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87767" w14:textId="77777777" w:rsidR="00B96C7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18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D2965B0" w14:textId="77777777" w:rsidR="00B96C7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82EDE6A" w14:textId="77777777" w:rsidR="00B96C7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29175B4E" w14:textId="77777777" w:rsidR="00B96C75" w:rsidRDefault="00B96C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C75" w14:paraId="63253381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C589807" w14:textId="77777777" w:rsidR="00B96C75" w:rsidRDefault="00B96C75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6DCD3C47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58E6175" w14:textId="77777777" w:rsidR="00B96C75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B478" w14:textId="77777777" w:rsidR="00B96C7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93"/>
                <w:tab w:val="left" w:pos="494"/>
              </w:tabs>
              <w:spacing w:before="155"/>
              <w:ind w:hanging="393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441603F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B162615" w14:textId="77777777" w:rsidR="00B96C7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77"/>
                <w:tab w:val="left" w:pos="478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3BBFBB43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FC5B1" w14:textId="77777777" w:rsidR="00B96C7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51CFF4A9" w14:textId="77777777" w:rsidR="00B96C7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31E9DDAC" w14:textId="77777777" w:rsidR="00B96C7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3E9E6FF" w14:textId="77777777" w:rsidR="00B96C7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97"/>
                <w:tab w:val="left" w:pos="498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6F4FCAD5" w14:textId="77777777" w:rsidR="00B96C75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B96C75" w14:paraId="491F9EC9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535CBE2" w14:textId="77777777" w:rsidR="00B96C75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1BDB65C9" w14:textId="77777777" w:rsidR="00B96C75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8AD7" w14:textId="77777777" w:rsidR="00B96C75" w:rsidRDefault="00B96C75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09C72423" w14:textId="77777777" w:rsidR="00B96C7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65"/>
                <w:tab w:val="left" w:pos="766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37C217E0" w14:textId="77777777" w:rsidR="00B96C75" w:rsidRDefault="00000000">
            <w:pPr>
              <w:pStyle w:val="TableParagraph"/>
              <w:spacing w:before="58"/>
              <w:ind w:left="41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AB8F4" w14:textId="77777777" w:rsidR="00B96C75" w:rsidRDefault="00B96C75">
            <w:pPr>
              <w:pStyle w:val="TableParagraph"/>
              <w:rPr>
                <w:b/>
                <w:sz w:val="24"/>
              </w:rPr>
            </w:pPr>
          </w:p>
          <w:p w14:paraId="1836348C" w14:textId="77777777" w:rsidR="00B96C7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696"/>
              </w:tabs>
              <w:spacing w:before="198"/>
              <w:ind w:hanging="25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28A9268" w14:textId="77777777" w:rsidR="00B96C7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696"/>
              </w:tabs>
              <w:ind w:hanging="25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96C75" w14:paraId="7D66775A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D1B5A5D" w14:textId="77777777" w:rsidR="00B96C75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96C75" w14:paraId="771287F8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EFDA22B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34329CE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02A7AA0B" w14:textId="77777777" w:rsidR="00B96C75" w:rsidRDefault="00B96C75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533122E" w14:textId="77777777" w:rsidR="00B96C75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52AB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8694084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8DCCBFD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98A800D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15F5614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1761190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98C820E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E66042A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ABA981F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36AC770" w14:textId="77777777" w:rsidR="00B96C7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1D5EE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6428AE73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07B96B51" w14:textId="77777777" w:rsidR="00B96C75" w:rsidRDefault="00000000">
            <w:pPr>
              <w:pStyle w:val="TableParagraph"/>
              <w:spacing w:before="230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6F56BE5E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6DD201F9" w14:textId="77777777" w:rsidR="00B96C75" w:rsidRDefault="00000000">
            <w:pPr>
              <w:pStyle w:val="TableParagraph"/>
              <w:spacing w:before="175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2CA2A7F7" w14:textId="77777777" w:rsidR="00B96C75" w:rsidRDefault="00000000">
            <w:pPr>
              <w:pStyle w:val="TableParagraph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96C75" w14:paraId="16F0781D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CF71BBF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EF04288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2353491" w14:textId="77777777" w:rsidR="00B96C75" w:rsidRDefault="00B96C7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7E2EA4B8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2565" w14:textId="77777777" w:rsidR="00B96C7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C118BF3" w14:textId="77777777" w:rsidR="00B96C7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832D793" w14:textId="77777777" w:rsidR="00B96C7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4184E444" w14:textId="77777777" w:rsidR="00B96C7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235D195" w14:textId="77777777" w:rsidR="00B96C7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5B6028C" w14:textId="77777777" w:rsidR="00B96C7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28C57ED" w14:textId="77777777" w:rsidR="00B96C7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D15F93C" w14:textId="77777777" w:rsidR="00B96C7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F076057" w14:textId="77777777" w:rsidR="00B96C7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907D8E0" w14:textId="77777777" w:rsidR="00B96C75" w:rsidRDefault="00000000">
            <w:pPr>
              <w:pStyle w:val="TableParagraph"/>
              <w:spacing w:before="1"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D17D918" w14:textId="77777777" w:rsidR="00B96C75" w:rsidRDefault="00B96C75">
            <w:pPr>
              <w:rPr>
                <w:sz w:val="2"/>
                <w:szCs w:val="2"/>
              </w:rPr>
            </w:pPr>
          </w:p>
        </w:tc>
      </w:tr>
      <w:tr w:rsidR="00B96C75" w14:paraId="7714C6AC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23CB6E5" w14:textId="77777777" w:rsidR="00B96C75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0E41382D" w14:textId="77777777" w:rsidR="00B96C75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96C75" w14:paraId="0159F792" w14:textId="77777777">
        <w:trPr>
          <w:trHeight w:val="983"/>
        </w:trPr>
        <w:tc>
          <w:tcPr>
            <w:tcW w:w="2818" w:type="dxa"/>
            <w:tcBorders>
              <w:top w:val="single" w:sz="4" w:space="0" w:color="000000"/>
            </w:tcBorders>
          </w:tcPr>
          <w:p w14:paraId="7316BAC1" w14:textId="77777777" w:rsidR="00B96C75" w:rsidRDefault="00B96C7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A076B22" w14:textId="77777777" w:rsidR="00B96C75" w:rsidRDefault="00000000">
            <w:pPr>
              <w:pStyle w:val="TableParagraph"/>
              <w:spacing w:before="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19A5DC48" w14:textId="77777777" w:rsidR="00B96C7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before="1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0B008356" w14:textId="77777777" w:rsidR="00B96C7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before="1" w:line="243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2DBB312B" w14:textId="77777777" w:rsidR="00B96C7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line="244" w:lineRule="exact"/>
              <w:ind w:right="56"/>
              <w:rPr>
                <w:rFonts w:ascii="Wingdings" w:hAnsi="Wingdings"/>
              </w:rPr>
            </w:pPr>
            <w:r>
              <w:rPr>
                <w:sz w:val="20"/>
              </w:rPr>
              <w:t>Attività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commento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737B514F" w14:textId="77777777" w:rsidR="00B96C75" w:rsidRDefault="00B96C75">
      <w:pPr>
        <w:spacing w:line="244" w:lineRule="exact"/>
        <w:rPr>
          <w:rFonts w:ascii="Wingdings" w:hAnsi="Wingdings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5CEB4985" w14:textId="77777777" w:rsidR="00B96C75" w:rsidRDefault="00B96C75">
      <w:pPr>
        <w:pStyle w:val="Corpotesto"/>
        <w:rPr>
          <w:b/>
          <w:sz w:val="20"/>
        </w:rPr>
      </w:pPr>
    </w:p>
    <w:p w14:paraId="4970686E" w14:textId="77777777" w:rsidR="00B96C75" w:rsidRDefault="00B96C75">
      <w:pPr>
        <w:pStyle w:val="Corpotesto"/>
        <w:rPr>
          <w:b/>
          <w:sz w:val="20"/>
        </w:rPr>
      </w:pPr>
    </w:p>
    <w:p w14:paraId="78631A20" w14:textId="77777777" w:rsidR="00B96C75" w:rsidRDefault="00B96C75">
      <w:pPr>
        <w:pStyle w:val="Corpotesto"/>
        <w:rPr>
          <w:b/>
          <w:sz w:val="20"/>
        </w:rPr>
      </w:pPr>
    </w:p>
    <w:p w14:paraId="0CEE397C" w14:textId="77777777" w:rsidR="00B96C75" w:rsidRDefault="00B96C75">
      <w:pPr>
        <w:pStyle w:val="Corpotesto"/>
        <w:rPr>
          <w:b/>
          <w:sz w:val="20"/>
        </w:rPr>
      </w:pPr>
    </w:p>
    <w:p w14:paraId="2A200744" w14:textId="77777777" w:rsidR="00B96C75" w:rsidRDefault="00B96C75">
      <w:pPr>
        <w:pStyle w:val="Corpotesto"/>
        <w:rPr>
          <w:b/>
          <w:sz w:val="20"/>
        </w:rPr>
      </w:pPr>
    </w:p>
    <w:p w14:paraId="29C37E8A" w14:textId="77777777" w:rsidR="00B96C75" w:rsidRDefault="00B96C75">
      <w:pPr>
        <w:pStyle w:val="Corpotesto"/>
        <w:rPr>
          <w:b/>
          <w:sz w:val="20"/>
        </w:rPr>
      </w:pPr>
    </w:p>
    <w:p w14:paraId="4BDA4EDF" w14:textId="77777777" w:rsidR="00B96C75" w:rsidRDefault="00B96C75">
      <w:pPr>
        <w:pStyle w:val="Corpotesto"/>
        <w:rPr>
          <w:b/>
          <w:sz w:val="20"/>
        </w:rPr>
      </w:pPr>
    </w:p>
    <w:p w14:paraId="11109995" w14:textId="77777777" w:rsidR="00B96C75" w:rsidRDefault="00B96C75">
      <w:pPr>
        <w:pStyle w:val="Corpotesto"/>
        <w:rPr>
          <w:b/>
          <w:sz w:val="20"/>
        </w:rPr>
      </w:pPr>
    </w:p>
    <w:p w14:paraId="44E09111" w14:textId="77777777" w:rsidR="00B96C75" w:rsidRDefault="00B96C75">
      <w:pPr>
        <w:pStyle w:val="Corpotesto"/>
        <w:spacing w:before="8"/>
        <w:rPr>
          <w:b/>
        </w:rPr>
      </w:pPr>
    </w:p>
    <w:p w14:paraId="762A0BE5" w14:textId="77777777" w:rsidR="00B96C75" w:rsidRDefault="00000000">
      <w:pPr>
        <w:pStyle w:val="Titolo1"/>
        <w:spacing w:before="100"/>
      </w:pPr>
      <w:r>
        <w:t>MODULO</w:t>
      </w:r>
      <w:r>
        <w:rPr>
          <w:spacing w:val="-1"/>
        </w:rPr>
        <w:t xml:space="preserve"> </w:t>
      </w:r>
      <w:proofErr w:type="gramStart"/>
      <w:r>
        <w:t>N.3 :</w:t>
      </w:r>
      <w:proofErr w:type="gramEnd"/>
      <w:r>
        <w:t xml:space="preserve"> Stivaggio, rizzaggio e maneggio del carico</w:t>
      </w:r>
    </w:p>
    <w:p w14:paraId="46173E69" w14:textId="77777777" w:rsidR="00B96C75" w:rsidRDefault="00B96C75">
      <w:pPr>
        <w:pStyle w:val="Corpotesto"/>
        <w:spacing w:before="9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416AEECD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04C2237B" w14:textId="77777777" w:rsidR="00B96C75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6D7D74A" w14:textId="77777777" w:rsidR="00B96C75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Monitora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caricazione,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stivaggio,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rizzaggio,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durante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viaggio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sbarco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 carico</w:t>
            </w:r>
          </w:p>
        </w:tc>
      </w:tr>
      <w:tr w:rsidR="00B96C75" w14:paraId="478B934D" w14:textId="77777777">
        <w:trPr>
          <w:trHeight w:val="1338"/>
        </w:trPr>
        <w:tc>
          <w:tcPr>
            <w:tcW w:w="10321" w:type="dxa"/>
            <w:gridSpan w:val="2"/>
            <w:shd w:val="clear" w:color="auto" w:fill="BFBFBF"/>
          </w:tcPr>
          <w:p w14:paraId="3E57FBCD" w14:textId="77777777" w:rsidR="00B96C75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5063AC55" w14:textId="77777777" w:rsidR="00B96C75" w:rsidRDefault="00000000">
            <w:pPr>
              <w:pStyle w:val="TableParagraph"/>
              <w:spacing w:before="61"/>
              <w:ind w:left="62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appropriato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bordo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organizzare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scarico,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sistemazione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 dei passeggeri</w:t>
            </w:r>
          </w:p>
          <w:p w14:paraId="1AD70FF3" w14:textId="77777777" w:rsidR="00B96C75" w:rsidRDefault="00000000">
            <w:pPr>
              <w:pStyle w:val="TableParagraph"/>
              <w:spacing w:line="270" w:lineRule="exact"/>
              <w:ind w:left="74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settore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B96C75" w14:paraId="227FBDF6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09EC963" w14:textId="77777777" w:rsidR="00B96C75" w:rsidRDefault="00B96C7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76A0C1B0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0337E44" w14:textId="77777777" w:rsidR="00B96C75" w:rsidRDefault="00000000">
            <w:pPr>
              <w:pStyle w:val="TableParagraph"/>
              <w:spacing w:before="198"/>
              <w:ind w:left="61"/>
            </w:pPr>
            <w:r>
              <w:t>Argomenti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4"/>
              </w:rPr>
              <w:t xml:space="preserve"> </w:t>
            </w:r>
            <w:r>
              <w:t>fisica,</w:t>
            </w:r>
            <w:r>
              <w:rPr>
                <w:spacing w:val="14"/>
              </w:rPr>
              <w:t xml:space="preserve"> </w:t>
            </w:r>
            <w:r>
              <w:t>matematica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scienze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tecnologie</w:t>
            </w:r>
            <w:r>
              <w:rPr>
                <w:spacing w:val="14"/>
              </w:rPr>
              <w:t xml:space="preserve"> </w:t>
            </w:r>
            <w:r>
              <w:t>applicate</w:t>
            </w:r>
            <w:r>
              <w:rPr>
                <w:spacing w:val="14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primo</w:t>
            </w:r>
            <w:r>
              <w:rPr>
                <w:spacing w:val="-47"/>
              </w:rPr>
              <w:t xml:space="preserve"> </w:t>
            </w:r>
            <w:r>
              <w:t>biennio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logistica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terzo</w:t>
            </w:r>
            <w:r>
              <w:rPr>
                <w:spacing w:val="-1"/>
              </w:rPr>
              <w:t xml:space="preserve"> </w:t>
            </w:r>
            <w:r>
              <w:t>anno</w:t>
            </w:r>
          </w:p>
        </w:tc>
      </w:tr>
      <w:tr w:rsidR="00B96C75" w14:paraId="123C3408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9A7563E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3A45420" w14:textId="77777777" w:rsidR="00B96C75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navigazione.</w:t>
            </w:r>
          </w:p>
        </w:tc>
      </w:tr>
      <w:tr w:rsidR="00B96C75" w14:paraId="113F48E5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AA4D9AB" w14:textId="77777777" w:rsidR="00B96C75" w:rsidRDefault="00000000">
            <w:pPr>
              <w:pStyle w:val="TableParagraph"/>
              <w:spacing w:before="107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96C75" w14:paraId="0EA1C0D6" w14:textId="77777777">
        <w:trPr>
          <w:trHeight w:val="268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3DC2F84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117A8E0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33B695FB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EA49AB7" w14:textId="77777777" w:rsidR="00B96C75" w:rsidRDefault="00B96C75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BD06B33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5AD3BCC" w14:textId="77777777" w:rsidR="00B96C75" w:rsidRDefault="00000000">
            <w:pPr>
              <w:pStyle w:val="TableParagraph"/>
              <w:spacing w:before="1"/>
              <w:ind w:left="61" w:right="44"/>
              <w:jc w:val="both"/>
            </w:pPr>
            <w:r>
              <w:t>Programmare l’utilizzo degli spazi di carico, con criteri di economicità, sicurezza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relazione</w:t>
            </w:r>
            <w:r>
              <w:rPr>
                <w:spacing w:val="1"/>
              </w:rPr>
              <w:t xml:space="preserve"> </w:t>
            </w:r>
            <w:r>
              <w:t>alla</w:t>
            </w:r>
            <w:r>
              <w:rPr>
                <w:spacing w:val="1"/>
              </w:rPr>
              <w:t xml:space="preserve"> </w:t>
            </w:r>
            <w:r>
              <w:t>intermodalità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trasporto,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mediante</w:t>
            </w:r>
            <w:r>
              <w:rPr>
                <w:spacing w:val="1"/>
              </w:rPr>
              <w:t xml:space="preserve"> </w:t>
            </w:r>
            <w:r>
              <w:t>l’uso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diagrammi,</w:t>
            </w:r>
            <w:r>
              <w:rPr>
                <w:spacing w:val="-2"/>
              </w:rPr>
              <w:t xml:space="preserve"> </w:t>
            </w:r>
            <w:r>
              <w:t>tabelle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software</w:t>
            </w:r>
            <w:r>
              <w:rPr>
                <w:spacing w:val="-1"/>
              </w:rPr>
              <w:t xml:space="preserve"> </w:t>
            </w:r>
            <w:r>
              <w:t>specifici</w:t>
            </w:r>
          </w:p>
          <w:p w14:paraId="71DBEAC1" w14:textId="77777777" w:rsidR="00B96C75" w:rsidRDefault="00000000">
            <w:pPr>
              <w:pStyle w:val="TableParagraph"/>
              <w:spacing w:before="1"/>
              <w:ind w:left="61"/>
              <w:jc w:val="both"/>
            </w:pPr>
            <w:r>
              <w:t>Selezionare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migliore</w:t>
            </w:r>
            <w:r>
              <w:rPr>
                <w:spacing w:val="-5"/>
              </w:rPr>
              <w:t xml:space="preserve"> </w:t>
            </w:r>
            <w:r>
              <w:t>pianificazione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disposizione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carico</w:t>
            </w:r>
          </w:p>
          <w:p w14:paraId="1CC9F2AA" w14:textId="77777777" w:rsidR="00B96C75" w:rsidRDefault="00000000">
            <w:pPr>
              <w:pStyle w:val="TableParagraph"/>
              <w:ind w:left="61" w:right="49"/>
              <w:jc w:val="both"/>
            </w:pPr>
            <w:r>
              <w:t>Applicare le procedure, anche automatizzate, per la movimentazione dei carichi,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particolare</w:t>
            </w:r>
            <w:r>
              <w:rPr>
                <w:spacing w:val="-1"/>
              </w:rPr>
              <w:t xml:space="preserve"> </w:t>
            </w:r>
            <w:r>
              <w:t>riguardo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quelli</w:t>
            </w:r>
            <w:r>
              <w:rPr>
                <w:spacing w:val="-1"/>
              </w:rPr>
              <w:t xml:space="preserve"> </w:t>
            </w:r>
            <w:r>
              <w:t>pericolosi</w:t>
            </w:r>
          </w:p>
          <w:p w14:paraId="0A6F23AD" w14:textId="77777777" w:rsidR="00B96C75" w:rsidRDefault="00000000">
            <w:pPr>
              <w:pStyle w:val="TableParagraph"/>
              <w:spacing w:before="1"/>
              <w:ind w:left="61"/>
              <w:jc w:val="both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danni</w:t>
            </w:r>
            <w:r>
              <w:rPr>
                <w:spacing w:val="-4"/>
              </w:rPr>
              <w:t xml:space="preserve"> </w:t>
            </w:r>
            <w:r>
              <w:t>occorsi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carico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ricondurli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3"/>
              </w:rPr>
              <w:t xml:space="preserve"> </w:t>
            </w:r>
            <w:r>
              <w:t>specifiche</w:t>
            </w:r>
          </w:p>
          <w:p w14:paraId="64B85500" w14:textId="77777777" w:rsidR="00B96C75" w:rsidRDefault="00000000">
            <w:pPr>
              <w:pStyle w:val="TableParagraph"/>
              <w:ind w:left="61" w:right="51"/>
              <w:jc w:val="both"/>
            </w:pPr>
            <w:r>
              <w:t>Impiegare</w:t>
            </w:r>
            <w:r>
              <w:rPr>
                <w:spacing w:val="1"/>
              </w:rPr>
              <w:t xml:space="preserve"> </w:t>
            </w:r>
            <w:r>
              <w:t>adeguate</w:t>
            </w:r>
            <w:r>
              <w:rPr>
                <w:spacing w:val="1"/>
              </w:rPr>
              <w:t xml:space="preserve"> </w:t>
            </w:r>
            <w:r>
              <w:t>tecniche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mezzi</w:t>
            </w:r>
            <w:r>
              <w:rPr>
                <w:spacing w:val="1"/>
              </w:rPr>
              <w:t xml:space="preserve"> </w:t>
            </w:r>
            <w:r>
              <w:t>adatti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movimentazione</w:t>
            </w:r>
            <w:r>
              <w:rPr>
                <w:spacing w:val="49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</w:tc>
      </w:tr>
      <w:tr w:rsidR="00B96C75" w14:paraId="60E853CD" w14:textId="77777777">
        <w:trPr>
          <w:trHeight w:val="160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E6F916E" w14:textId="77777777" w:rsidR="00B96C75" w:rsidRDefault="00B96C75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492B11EF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145BEA19" w14:textId="77777777" w:rsidR="00B96C75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530869E" w14:textId="77777777" w:rsidR="00B96C75" w:rsidRDefault="00000000">
            <w:pPr>
              <w:pStyle w:val="TableParagraph"/>
              <w:spacing w:before="1"/>
              <w:ind w:left="61"/>
            </w:pPr>
            <w:r>
              <w:t>Pianificare</w:t>
            </w:r>
            <w:r>
              <w:rPr>
                <w:spacing w:val="2"/>
              </w:rPr>
              <w:t xml:space="preserve"> </w:t>
            </w:r>
            <w:r>
              <w:t>lo</w:t>
            </w:r>
            <w:r>
              <w:rPr>
                <w:spacing w:val="2"/>
              </w:rPr>
              <w:t xml:space="preserve"> </w:t>
            </w:r>
            <w:r>
              <w:t>stivaggio</w:t>
            </w:r>
            <w:r>
              <w:rPr>
                <w:spacing w:val="2"/>
              </w:rPr>
              <w:t xml:space="preserve"> </w:t>
            </w:r>
            <w:r>
              <w:t>considerando</w:t>
            </w:r>
            <w:r>
              <w:rPr>
                <w:spacing w:val="2"/>
              </w:rPr>
              <w:t xml:space="preserve"> </w:t>
            </w:r>
            <w:r>
              <w:t>le</w:t>
            </w:r>
            <w:r>
              <w:rPr>
                <w:spacing w:val="2"/>
              </w:rPr>
              <w:t xml:space="preserve"> </w:t>
            </w:r>
            <w:r>
              <w:t>variabili</w:t>
            </w:r>
            <w:r>
              <w:rPr>
                <w:spacing w:val="2"/>
              </w:rPr>
              <w:t xml:space="preserve"> </w:t>
            </w:r>
            <w:r>
              <w:t>che</w:t>
            </w:r>
            <w:r>
              <w:rPr>
                <w:spacing w:val="2"/>
              </w:rPr>
              <w:t xml:space="preserve"> </w:t>
            </w:r>
            <w:r>
              <w:t>intervengono:</w:t>
            </w:r>
            <w:r>
              <w:rPr>
                <w:spacing w:val="2"/>
              </w:rPr>
              <w:t xml:space="preserve"> </w:t>
            </w:r>
            <w:r>
              <w:t>fattore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stivaggio, bordo libero, stabilità, sforzi, moti oscillatori, spostamento del carico</w:t>
            </w:r>
            <w:r>
              <w:rPr>
                <w:spacing w:val="1"/>
              </w:rPr>
              <w:t xml:space="preserve"> </w:t>
            </w: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corrette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maneggio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  <w:p w14:paraId="51A92474" w14:textId="77777777" w:rsidR="00B96C75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24"/>
              </w:rPr>
              <w:t xml:space="preserve"> </w:t>
            </w:r>
            <w:r>
              <w:t>le</w:t>
            </w:r>
            <w:r>
              <w:rPr>
                <w:spacing w:val="25"/>
              </w:rPr>
              <w:t xml:space="preserve"> </w:t>
            </w:r>
            <w:r>
              <w:t>normative</w:t>
            </w:r>
            <w:r>
              <w:rPr>
                <w:spacing w:val="25"/>
              </w:rPr>
              <w:t xml:space="preserve"> </w:t>
            </w:r>
            <w:r>
              <w:t>che</w:t>
            </w:r>
            <w:r>
              <w:rPr>
                <w:spacing w:val="24"/>
              </w:rPr>
              <w:t xml:space="preserve"> </w:t>
            </w:r>
            <w:r>
              <w:t>intervengono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5"/>
              </w:rPr>
              <w:t xml:space="preserve"> </w:t>
            </w:r>
            <w:r>
              <w:t>materia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maneggio,</w:t>
            </w:r>
            <w:r>
              <w:rPr>
                <w:spacing w:val="25"/>
              </w:rPr>
              <w:t xml:space="preserve"> </w:t>
            </w:r>
            <w:r>
              <w:t>stivaggio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</w:tc>
      </w:tr>
      <w:tr w:rsidR="00B96C75" w14:paraId="7A93C05E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BE3BB42" w14:textId="77777777" w:rsidR="00B96C75" w:rsidRDefault="00000000">
            <w:pPr>
              <w:pStyle w:val="TableParagraph"/>
              <w:spacing w:before="164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1147DDD9" w14:textId="77777777" w:rsidR="00B96C75" w:rsidRDefault="00B96C75">
      <w:pPr>
        <w:jc w:val="center"/>
        <w:rPr>
          <w:sz w:val="18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0D167F83" w14:textId="77777777" w:rsidR="00B96C75" w:rsidRDefault="00B96C75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538EFCAE" w14:textId="77777777">
        <w:trPr>
          <w:trHeight w:val="351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3326887A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84E7986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598F547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8067856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B436963" w14:textId="77777777" w:rsidR="00B96C75" w:rsidRDefault="00B96C75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42ED567" w14:textId="77777777" w:rsidR="00B96C75" w:rsidRDefault="00000000">
            <w:pPr>
              <w:pStyle w:val="TableParagraph"/>
              <w:spacing w:before="1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23BDB37A" w14:textId="77777777" w:rsidR="00B96C75" w:rsidRDefault="00000000">
            <w:pPr>
              <w:pStyle w:val="TableParagraph"/>
              <w:spacing w:before="1"/>
              <w:ind w:left="61" w:right="49"/>
              <w:jc w:val="both"/>
            </w:pPr>
            <w:r>
              <w:t>Principi per pianificare la corretta distribuzione del carico a bordo e le condizioni</w:t>
            </w:r>
            <w:r>
              <w:rPr>
                <w:spacing w:val="1"/>
              </w:rPr>
              <w:t xml:space="preserve"> </w:t>
            </w:r>
            <w:r>
              <w:t>generali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buon</w:t>
            </w:r>
            <w:r>
              <w:rPr>
                <w:spacing w:val="-1"/>
              </w:rPr>
              <w:t xml:space="preserve"> </w:t>
            </w:r>
            <w:r>
              <w:t>stivaggio</w:t>
            </w:r>
          </w:p>
          <w:p w14:paraId="3F9B07BE" w14:textId="77777777" w:rsidR="00B96C75" w:rsidRDefault="00000000">
            <w:pPr>
              <w:pStyle w:val="TableParagraph"/>
              <w:spacing w:before="1"/>
              <w:ind w:left="61" w:right="51"/>
              <w:jc w:val="both"/>
            </w:pPr>
            <w:r>
              <w:t>Tecniche operative per la programmazione e preparazione ottimale degli spazi di</w:t>
            </w:r>
            <w:r>
              <w:rPr>
                <w:spacing w:val="1"/>
              </w:rPr>
              <w:t xml:space="preserve"> </w:t>
            </w:r>
            <w:r>
              <w:t>carico,</w:t>
            </w:r>
            <w:r>
              <w:rPr>
                <w:spacing w:val="-2"/>
              </w:rPr>
              <w:t xml:space="preserve"> </w:t>
            </w:r>
            <w:r>
              <w:t>movimentazione,</w:t>
            </w:r>
            <w:r>
              <w:rPr>
                <w:spacing w:val="-2"/>
              </w:rPr>
              <w:t xml:space="preserve"> </w:t>
            </w:r>
            <w:r>
              <w:t>stivaggio,</w:t>
            </w:r>
            <w:r>
              <w:rPr>
                <w:spacing w:val="-1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merci.</w:t>
            </w:r>
          </w:p>
          <w:p w14:paraId="3984D53F" w14:textId="77777777" w:rsidR="00B96C75" w:rsidRDefault="00000000">
            <w:pPr>
              <w:pStyle w:val="TableParagraph"/>
              <w:ind w:left="61" w:right="50"/>
              <w:jc w:val="both"/>
            </w:pPr>
            <w:r>
              <w:t>Criteri, procedure ed impianti per la preparazione al carico e lo sfruttamento</w:t>
            </w:r>
            <w:r>
              <w:rPr>
                <w:spacing w:val="1"/>
              </w:rPr>
              <w:t xml:space="preserve"> </w:t>
            </w:r>
            <w:r>
              <w:t>ottimale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1"/>
              </w:rPr>
              <w:t xml:space="preserve"> </w:t>
            </w:r>
            <w:r>
              <w:t>spazi,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movimentazione,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maneggio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stivaggio</w:t>
            </w:r>
            <w:r>
              <w:rPr>
                <w:spacing w:val="49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sicurezza</w:t>
            </w:r>
          </w:p>
          <w:p w14:paraId="37F5A7D5" w14:textId="77777777" w:rsidR="00B96C75" w:rsidRDefault="00000000">
            <w:pPr>
              <w:pStyle w:val="TableParagraph"/>
              <w:spacing w:before="1" w:line="268" w:lineRule="exact"/>
              <w:ind w:left="61"/>
              <w:jc w:val="both"/>
            </w:pPr>
            <w:r>
              <w:t>Trasporto</w:t>
            </w:r>
            <w:r>
              <w:rPr>
                <w:spacing w:val="-5"/>
              </w:rPr>
              <w:t xml:space="preserve"> </w:t>
            </w:r>
            <w:r>
              <w:t>merci</w:t>
            </w:r>
            <w:r>
              <w:rPr>
                <w:spacing w:val="-4"/>
              </w:rPr>
              <w:t xml:space="preserve"> </w:t>
            </w:r>
            <w:r>
              <w:t>pericolose:</w:t>
            </w:r>
          </w:p>
          <w:p w14:paraId="663456F7" w14:textId="77777777" w:rsidR="00B96C7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petrolio</w:t>
            </w:r>
          </w:p>
          <w:p w14:paraId="00F9319A" w14:textId="77777777" w:rsidR="00B96C7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gas</w:t>
            </w:r>
            <w:r>
              <w:rPr>
                <w:spacing w:val="-4"/>
              </w:rPr>
              <w:t xml:space="preserve"> </w:t>
            </w:r>
            <w:r>
              <w:t>liquefatti</w:t>
            </w:r>
          </w:p>
          <w:p w14:paraId="72F09BB0" w14:textId="77777777" w:rsidR="00B96C7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chimici</w:t>
            </w:r>
          </w:p>
          <w:p w14:paraId="1391985E" w14:textId="77777777" w:rsidR="00B96C7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merci</w:t>
            </w:r>
            <w:r>
              <w:rPr>
                <w:spacing w:val="-4"/>
              </w:rPr>
              <w:t xml:space="preserve"> </w:t>
            </w:r>
            <w:r>
              <w:t>pericolose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colli</w:t>
            </w:r>
          </w:p>
        </w:tc>
      </w:tr>
      <w:tr w:rsidR="00B96C75" w14:paraId="5A483A21" w14:textId="77777777">
        <w:trPr>
          <w:trHeight w:val="2682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2F807155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D88A6B6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E709658" w14:textId="77777777" w:rsidR="00B96C75" w:rsidRDefault="00B96C75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30447C1F" w14:textId="77777777" w:rsidR="00B96C75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4E5A760C" w14:textId="77777777" w:rsidR="00B96C75" w:rsidRDefault="00000000">
            <w:pPr>
              <w:pStyle w:val="TableParagraph"/>
              <w:spacing w:before="1"/>
              <w:ind w:left="61" w:right="4402"/>
            </w:pPr>
            <w:r>
              <w:t>Condizioni per un buon stivaggio</w:t>
            </w:r>
            <w:r>
              <w:rPr>
                <w:spacing w:val="-47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container</w:t>
            </w:r>
          </w:p>
          <w:p w14:paraId="7F6F7A74" w14:textId="77777777" w:rsidR="00B96C75" w:rsidRDefault="00000000">
            <w:pPr>
              <w:pStyle w:val="TableParagraph"/>
              <w:spacing w:before="1"/>
              <w:ind w:left="61" w:right="1367"/>
            </w:pPr>
            <w:r>
              <w:t>Gestione merci liquide: caratteristiche principali delle navi cisterna</w:t>
            </w:r>
            <w:r>
              <w:rPr>
                <w:spacing w:val="-47"/>
              </w:rPr>
              <w:t xml:space="preserve"> </w:t>
            </w: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CSS</w:t>
            </w:r>
            <w:r>
              <w:rPr>
                <w:spacing w:val="-1"/>
              </w:rPr>
              <w:t xml:space="preserve"> </w:t>
            </w:r>
            <w:r>
              <w:t>Code</w:t>
            </w:r>
          </w:p>
          <w:p w14:paraId="72B9BB02" w14:textId="77777777" w:rsidR="00B96C75" w:rsidRDefault="00000000">
            <w:pPr>
              <w:pStyle w:val="TableParagraph"/>
              <w:ind w:left="61" w:right="4396"/>
            </w:pPr>
            <w:r>
              <w:t>Elementi di base del IBC Code</w:t>
            </w:r>
            <w:r>
              <w:rPr>
                <w:spacing w:val="1"/>
              </w:rPr>
              <w:t xml:space="preserve"> </w:t>
            </w:r>
            <w:r>
              <w:t>Elementi di base del IGC Code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IMSBC</w:t>
            </w:r>
            <w:r>
              <w:rPr>
                <w:spacing w:val="-3"/>
              </w:rPr>
              <w:t xml:space="preserve"> </w:t>
            </w:r>
            <w:r>
              <w:t>Code</w:t>
            </w:r>
            <w:r>
              <w:rPr>
                <w:spacing w:val="-47"/>
              </w:rPr>
              <w:t xml:space="preserve"> </w:t>
            </w:r>
            <w:r>
              <w:t>Elementi di base del Grain Code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IMDG</w:t>
            </w:r>
            <w:r>
              <w:rPr>
                <w:spacing w:val="-3"/>
              </w:rPr>
              <w:t xml:space="preserve"> </w:t>
            </w:r>
            <w:r>
              <w:t>Code</w:t>
            </w:r>
          </w:p>
        </w:tc>
      </w:tr>
      <w:tr w:rsidR="00B96C75" w14:paraId="36AC81B0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1FEAEE50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12C5433D" w14:textId="77777777" w:rsidR="00B96C75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34B13C46" w14:textId="77777777" w:rsidR="00B96C75" w:rsidRDefault="00B96C75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E621D5A" w14:textId="77777777" w:rsidR="00B96C75" w:rsidRDefault="00000000">
            <w:pPr>
              <w:pStyle w:val="TableParagraph"/>
              <w:spacing w:before="1"/>
              <w:ind w:left="61" w:right="1011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movimentazione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rizzaggio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carico.</w:t>
            </w:r>
            <w:r>
              <w:rPr>
                <w:spacing w:val="-47"/>
              </w:rPr>
              <w:t xml:space="preserve"> </w:t>
            </w: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corretto</w:t>
            </w:r>
            <w:r>
              <w:rPr>
                <w:spacing w:val="-2"/>
              </w:rPr>
              <w:t xml:space="preserve"> </w:t>
            </w:r>
            <w:r>
              <w:t>maneggio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carico.</w:t>
            </w:r>
          </w:p>
          <w:p w14:paraId="650CC9F4" w14:textId="77777777" w:rsidR="00B96C75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l’importanza</w:t>
            </w:r>
            <w:r>
              <w:rPr>
                <w:spacing w:val="-5"/>
              </w:rPr>
              <w:t xml:space="preserve"> </w:t>
            </w:r>
            <w:r>
              <w:t>dell’utilizzo</w:t>
            </w:r>
            <w:r>
              <w:rPr>
                <w:spacing w:val="-5"/>
              </w:rPr>
              <w:t xml:space="preserve"> </w:t>
            </w:r>
            <w:r>
              <w:t>ottimali</w:t>
            </w:r>
            <w:r>
              <w:rPr>
                <w:spacing w:val="-5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spazi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carico.</w:t>
            </w:r>
          </w:p>
        </w:tc>
      </w:tr>
    </w:tbl>
    <w:p w14:paraId="12F813EF" w14:textId="77777777" w:rsidR="00B96C75" w:rsidRDefault="00B96C75">
      <w:p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522166E1" w14:textId="77777777" w:rsidR="00B96C75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0FBBF017">
          <v:rect id="_x0000_s2051" style="position:absolute;margin-left:393pt;margin-top:469.45pt;width:124.65pt;height:21.5pt;z-index:-251662336;mso-position-horizontal-relative:page;mso-position-vertical-relative:page;mso-width-relative:page;mso-height-relative:page" filled="f" strokeweight=".05pt">
            <v:textbox>
              <w:txbxContent>
                <w:p w14:paraId="21D9F3A0" w14:textId="77777777" w:rsidR="00B96C75" w:rsidRDefault="00B96C75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96C75" w14:paraId="157DC9A8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6674A246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3823DC9" w14:textId="77777777" w:rsidR="00B96C75" w:rsidRDefault="00B96C7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6890024" w14:textId="77777777" w:rsidR="00B96C75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D740CA" w14:textId="77777777" w:rsidR="00B96C75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CDD6BCF" w14:textId="77777777" w:rsidR="00B96C75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B96C75" w14:paraId="00245CB8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15ADE343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41C7" w14:textId="77777777" w:rsidR="00B96C75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78C513A" w14:textId="77777777" w:rsidR="00B96C75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E10E" w14:textId="77777777" w:rsidR="00B96C7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250ABEC3" w14:textId="77777777" w:rsidR="00B96C7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28450F3D" w14:textId="77777777" w:rsidR="00B96C7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C666D2D" w14:textId="77777777" w:rsidR="00B96C7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4546" w14:textId="77777777" w:rsidR="00B96C7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2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7AA92D86" w14:textId="77777777" w:rsidR="00B96C7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7445621" w14:textId="77777777" w:rsidR="00B96C75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91D50" w14:textId="77777777" w:rsidR="00B96C7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1"/>
              </w:tabs>
              <w:spacing w:before="193" w:line="240" w:lineRule="exact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9D63A10" w14:textId="77777777" w:rsidR="00B96C75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1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1A7E53E7" w14:textId="77777777" w:rsidR="00B96C75" w:rsidRDefault="00000000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B658175" w14:textId="77777777" w:rsidR="00B96C75" w:rsidRDefault="00B96C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C75" w14:paraId="6C24A00B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E05B206" w14:textId="77777777" w:rsidR="00B96C75" w:rsidRDefault="00B96C75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0B8B45FC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908800F" w14:textId="77777777" w:rsidR="00B96C75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B597" w14:textId="77777777" w:rsidR="00B96C7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538"/>
                <w:tab w:val="left" w:pos="539"/>
              </w:tabs>
              <w:spacing w:before="155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FB454B8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4230224" w14:textId="77777777" w:rsidR="00B96C7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93"/>
                <w:tab w:val="left" w:pos="494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E15FD1E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C19CC" w14:textId="77777777" w:rsidR="00B96C7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0B96A644" w14:textId="77777777" w:rsidR="00B96C7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2D753B9F" w14:textId="77777777" w:rsidR="00B96C7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057D1017" w14:textId="77777777" w:rsidR="00B96C7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97"/>
                <w:tab w:val="left" w:pos="498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29DF0737" w14:textId="77777777" w:rsidR="00B96C75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B96C75" w14:paraId="3A24CD35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41CC8BF" w14:textId="77777777" w:rsidR="00B96C75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F4E1FE0" w14:textId="77777777" w:rsidR="00B96C75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C212" w14:textId="77777777" w:rsidR="00B96C75" w:rsidRDefault="00B96C75">
            <w:pPr>
              <w:pStyle w:val="TableParagraph"/>
              <w:spacing w:before="11"/>
              <w:rPr>
                <w:b/>
              </w:rPr>
            </w:pPr>
          </w:p>
          <w:p w14:paraId="14070362" w14:textId="77777777" w:rsidR="00B96C7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765"/>
                <w:tab w:val="left" w:pos="766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6C198E15" w14:textId="77777777" w:rsidR="00B96C7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2B6CA069" w14:textId="77777777" w:rsidR="00B96C7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convenzioni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internazionali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29B77" w14:textId="77777777" w:rsidR="00B96C75" w:rsidRDefault="00B96C75">
            <w:pPr>
              <w:pStyle w:val="TableParagraph"/>
              <w:rPr>
                <w:b/>
                <w:sz w:val="24"/>
              </w:rPr>
            </w:pPr>
          </w:p>
          <w:p w14:paraId="5922C400" w14:textId="77777777" w:rsidR="00B96C7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  <w:tab w:val="left" w:pos="515"/>
              </w:tabs>
              <w:spacing w:before="198"/>
              <w:ind w:hanging="439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5C60E71" w14:textId="77777777" w:rsidR="00B96C7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  <w:tab w:val="left" w:pos="515"/>
              </w:tabs>
              <w:ind w:hanging="439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96C75" w14:paraId="4C8843B1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0E14106" w14:textId="77777777" w:rsidR="00B96C75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96C75" w14:paraId="3C2BA0B2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299C634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005577C2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9E01029" w14:textId="77777777" w:rsidR="00B96C75" w:rsidRDefault="00B96C75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53D8E80F" w14:textId="77777777" w:rsidR="00B96C75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76A5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11360B2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F7174D1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E9B3BD5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4534648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9BBDADA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6C7947F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1988190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2AF3858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711694D" w14:textId="77777777" w:rsidR="00B96C7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186F0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1FA28878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395A30EC" w14:textId="77777777" w:rsidR="00B96C75" w:rsidRDefault="00000000">
            <w:pPr>
              <w:pStyle w:val="TableParagraph"/>
              <w:spacing w:before="230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4139298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0DEBA84A" w14:textId="77777777" w:rsidR="00B96C75" w:rsidRDefault="00000000">
            <w:pPr>
              <w:pStyle w:val="TableParagraph"/>
              <w:spacing w:before="175"/>
              <w:ind w:left="62" w:right="51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24A3D4E8" w14:textId="77777777" w:rsidR="00B96C75" w:rsidRDefault="00000000">
            <w:pPr>
              <w:pStyle w:val="TableParagraph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96C75" w14:paraId="0836505D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0C0B363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BAEDE4B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6E92AA80" w14:textId="77777777" w:rsidR="00B96C75" w:rsidRDefault="00B96C7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0BA3E6BE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AC6A" w14:textId="77777777" w:rsidR="00B96C7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1FE2A7C" w14:textId="77777777" w:rsidR="00B96C7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EB0B7EE" w14:textId="77777777" w:rsidR="00B96C7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7C8CF9FA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75EE7D4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EF07B2C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AB20195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9F36640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9A69D23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7E7132B" w14:textId="77777777" w:rsidR="00B96C7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6D72F18" w14:textId="77777777" w:rsidR="00B96C75" w:rsidRDefault="00B96C75">
            <w:pPr>
              <w:rPr>
                <w:sz w:val="2"/>
                <w:szCs w:val="2"/>
              </w:rPr>
            </w:pPr>
          </w:p>
        </w:tc>
      </w:tr>
      <w:tr w:rsidR="00B96C75" w14:paraId="3ACC1F6E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6B5AC72" w14:textId="77777777" w:rsidR="00B96C75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2A54EC8" w14:textId="77777777" w:rsidR="00B96C75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96C75" w14:paraId="5BD659F5" w14:textId="77777777">
        <w:trPr>
          <w:trHeight w:val="983"/>
        </w:trPr>
        <w:tc>
          <w:tcPr>
            <w:tcW w:w="2818" w:type="dxa"/>
            <w:tcBorders>
              <w:top w:val="single" w:sz="4" w:space="0" w:color="000000"/>
            </w:tcBorders>
          </w:tcPr>
          <w:p w14:paraId="43DE9175" w14:textId="77777777" w:rsidR="00B96C75" w:rsidRDefault="00B96C7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C7F0ED1" w14:textId="77777777" w:rsidR="00B96C75" w:rsidRDefault="00000000">
            <w:pPr>
              <w:pStyle w:val="TableParagraph"/>
              <w:spacing w:before="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4168558C" w14:textId="77777777" w:rsidR="00B96C7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before="1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5AA6ABBB" w14:textId="77777777" w:rsidR="00B96C7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before="1" w:line="243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471716E6" w14:textId="77777777" w:rsidR="00B96C7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line="244" w:lineRule="exact"/>
              <w:ind w:right="55"/>
              <w:rPr>
                <w:rFonts w:ascii="Wingdings" w:hAnsi="Wingdings"/>
              </w:rPr>
            </w:pPr>
            <w:r>
              <w:rPr>
                <w:sz w:val="20"/>
              </w:rPr>
              <w:t>Attività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commento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4945F521" w14:textId="77777777" w:rsidR="00B96C75" w:rsidRDefault="00B96C75">
      <w:pPr>
        <w:spacing w:line="244" w:lineRule="exact"/>
        <w:rPr>
          <w:rFonts w:ascii="Wingdings" w:hAnsi="Wingdings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1BD9C6C3" w14:textId="77777777" w:rsidR="00B96C75" w:rsidRDefault="00B96C75">
      <w:pPr>
        <w:pStyle w:val="Corpotesto"/>
        <w:rPr>
          <w:b/>
          <w:sz w:val="20"/>
        </w:rPr>
      </w:pPr>
    </w:p>
    <w:p w14:paraId="0CAADD2B" w14:textId="77777777" w:rsidR="00B96C75" w:rsidRDefault="00B96C75">
      <w:pPr>
        <w:pStyle w:val="Corpotesto"/>
        <w:rPr>
          <w:b/>
          <w:sz w:val="20"/>
        </w:rPr>
      </w:pPr>
    </w:p>
    <w:p w14:paraId="11F36230" w14:textId="77777777" w:rsidR="00B96C75" w:rsidRDefault="00B96C75">
      <w:pPr>
        <w:pStyle w:val="Corpotesto"/>
        <w:rPr>
          <w:b/>
          <w:sz w:val="20"/>
        </w:rPr>
      </w:pPr>
    </w:p>
    <w:p w14:paraId="410A7B51" w14:textId="77777777" w:rsidR="00B96C75" w:rsidRDefault="00B96C75">
      <w:pPr>
        <w:pStyle w:val="Corpotesto"/>
        <w:rPr>
          <w:b/>
          <w:sz w:val="20"/>
        </w:rPr>
      </w:pPr>
    </w:p>
    <w:p w14:paraId="4A29AEE3" w14:textId="77777777" w:rsidR="00B96C75" w:rsidRDefault="00B96C75">
      <w:pPr>
        <w:pStyle w:val="Corpotesto"/>
        <w:rPr>
          <w:b/>
          <w:sz w:val="20"/>
        </w:rPr>
      </w:pPr>
    </w:p>
    <w:p w14:paraId="3C2719D9" w14:textId="77777777" w:rsidR="00B96C75" w:rsidRDefault="00B96C75">
      <w:pPr>
        <w:pStyle w:val="Corpotesto"/>
        <w:rPr>
          <w:b/>
          <w:sz w:val="20"/>
        </w:rPr>
      </w:pPr>
    </w:p>
    <w:p w14:paraId="43177C70" w14:textId="77777777" w:rsidR="00B96C75" w:rsidRDefault="00B96C75">
      <w:pPr>
        <w:pStyle w:val="Corpotesto"/>
        <w:rPr>
          <w:b/>
          <w:sz w:val="20"/>
        </w:rPr>
      </w:pPr>
    </w:p>
    <w:p w14:paraId="770DB006" w14:textId="77777777" w:rsidR="00B96C75" w:rsidRDefault="00B96C75">
      <w:pPr>
        <w:pStyle w:val="Corpotesto"/>
        <w:rPr>
          <w:b/>
          <w:sz w:val="20"/>
        </w:rPr>
      </w:pPr>
    </w:p>
    <w:p w14:paraId="6326C020" w14:textId="77777777" w:rsidR="00B96C75" w:rsidRDefault="00B96C75">
      <w:pPr>
        <w:pStyle w:val="Corpotesto"/>
        <w:spacing w:before="8"/>
        <w:rPr>
          <w:b/>
        </w:rPr>
      </w:pPr>
    </w:p>
    <w:p w14:paraId="60A585D5" w14:textId="77777777" w:rsidR="00B96C75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 xml:space="preserve">MODULO </w:t>
      </w:r>
      <w:proofErr w:type="gramStart"/>
      <w:r>
        <w:rPr>
          <w:b/>
          <w:sz w:val="24"/>
        </w:rPr>
        <w:t>N.4 :</w:t>
      </w:r>
      <w:proofErr w:type="gramEnd"/>
      <w:r>
        <w:rPr>
          <w:b/>
          <w:sz w:val="24"/>
        </w:rPr>
        <w:t xml:space="preserve"> Gestione risorse umane</w:t>
      </w:r>
    </w:p>
    <w:p w14:paraId="490C2009" w14:textId="77777777" w:rsidR="00B96C75" w:rsidRDefault="00B96C75">
      <w:pPr>
        <w:pStyle w:val="Corpotesto"/>
        <w:spacing w:before="9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54FA7541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7135C312" w14:textId="77777777" w:rsidR="00B96C75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36898685" w14:textId="77777777" w:rsidR="00B96C75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Mantiene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sicura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guardia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navigazione</w:t>
            </w:r>
          </w:p>
        </w:tc>
      </w:tr>
      <w:tr w:rsidR="00B96C75" w14:paraId="46C507F3" w14:textId="77777777">
        <w:trPr>
          <w:trHeight w:val="1266"/>
        </w:trPr>
        <w:tc>
          <w:tcPr>
            <w:tcW w:w="10321" w:type="dxa"/>
            <w:gridSpan w:val="2"/>
            <w:shd w:val="clear" w:color="auto" w:fill="BFBFBF"/>
          </w:tcPr>
          <w:p w14:paraId="27712FC2" w14:textId="77777777" w:rsidR="00B96C75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3C41E398" w14:textId="77777777" w:rsidR="00B96C75" w:rsidRDefault="00000000">
            <w:pPr>
              <w:pStyle w:val="TableParagraph"/>
              <w:spacing w:before="61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Operare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B96C75" w14:paraId="14361B9D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FCEC4EE" w14:textId="77777777" w:rsidR="00B96C75" w:rsidRDefault="00B96C75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0A65952A" w14:textId="77777777" w:rsidR="00B96C75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618104C" w14:textId="77777777" w:rsidR="00B96C75" w:rsidRDefault="00000000">
            <w:pPr>
              <w:pStyle w:val="TableParagraph"/>
              <w:spacing w:before="198"/>
              <w:ind w:left="61"/>
            </w:pPr>
            <w:r>
              <w:rPr>
                <w:color w:val="202124"/>
              </w:rPr>
              <w:t>Doti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comunicative</w:t>
            </w:r>
            <w:r>
              <w:rPr>
                <w:color w:val="202124"/>
                <w:spacing w:val="-3"/>
              </w:rPr>
              <w:t xml:space="preserve"> </w:t>
            </w:r>
            <w:r>
              <w:rPr>
                <w:color w:val="202124"/>
              </w:rPr>
              <w:t>per</w:t>
            </w:r>
            <w:r>
              <w:rPr>
                <w:color w:val="202124"/>
                <w:spacing w:val="-4"/>
              </w:rPr>
              <w:t xml:space="preserve"> </w:t>
            </w:r>
            <w:r>
              <w:rPr>
                <w:color w:val="202124"/>
              </w:rPr>
              <w:t>ascoltare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e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comprendere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esigenze,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problematiche,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-47"/>
              </w:rPr>
              <w:t xml:space="preserve"> </w:t>
            </w:r>
            <w:r>
              <w:rPr>
                <w:color w:val="202124"/>
              </w:rPr>
              <w:t>aspettative</w:t>
            </w:r>
            <w:r>
              <w:rPr>
                <w:color w:val="202124"/>
                <w:spacing w:val="-2"/>
              </w:rPr>
              <w:t xml:space="preserve"> </w:t>
            </w:r>
            <w:r>
              <w:rPr>
                <w:color w:val="202124"/>
              </w:rPr>
              <w:t>dei</w:t>
            </w:r>
            <w:r>
              <w:rPr>
                <w:color w:val="202124"/>
                <w:spacing w:val="-1"/>
              </w:rPr>
              <w:t xml:space="preserve"> </w:t>
            </w:r>
            <w:r>
              <w:rPr>
                <w:color w:val="202124"/>
              </w:rPr>
              <w:t>membri</w:t>
            </w:r>
            <w:r>
              <w:rPr>
                <w:color w:val="202124"/>
                <w:spacing w:val="-1"/>
              </w:rPr>
              <w:t xml:space="preserve"> </w:t>
            </w:r>
            <w:r>
              <w:rPr>
                <w:color w:val="202124"/>
              </w:rPr>
              <w:t>dell’equipaggio</w:t>
            </w:r>
          </w:p>
        </w:tc>
      </w:tr>
      <w:tr w:rsidR="00B96C75" w14:paraId="5EDD8D51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ACE0E01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DFC3080" w14:textId="77777777" w:rsidR="00B96C75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navigazione,</w:t>
            </w:r>
            <w:r>
              <w:rPr>
                <w:spacing w:val="-4"/>
              </w:rPr>
              <w:t xml:space="preserve"> </w:t>
            </w:r>
            <w:r>
              <w:t>educazione</w:t>
            </w:r>
            <w:r>
              <w:rPr>
                <w:spacing w:val="-5"/>
              </w:rPr>
              <w:t xml:space="preserve"> </w:t>
            </w:r>
            <w:r>
              <w:t>civica</w:t>
            </w:r>
          </w:p>
        </w:tc>
      </w:tr>
      <w:tr w:rsidR="00B96C75" w14:paraId="6C7D159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4834F10" w14:textId="77777777" w:rsidR="00B96C75" w:rsidRDefault="00000000">
            <w:pPr>
              <w:pStyle w:val="TableParagraph"/>
              <w:spacing w:before="102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96C75" w14:paraId="47956755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B14627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CDCFDFD" w14:textId="77777777" w:rsidR="00B96C75" w:rsidRDefault="00B96C75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5508B91D" w14:textId="77777777" w:rsidR="00B96C75" w:rsidRDefault="00000000">
            <w:pPr>
              <w:pStyle w:val="TableParagraph"/>
              <w:spacing w:before="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AB25E15" w14:textId="77777777" w:rsidR="00B96C75" w:rsidRDefault="00000000">
            <w:pPr>
              <w:pStyle w:val="TableParagraph"/>
              <w:spacing w:before="1"/>
              <w:ind w:left="61"/>
              <w:jc w:val="both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gestire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umane</w:t>
            </w:r>
          </w:p>
          <w:p w14:paraId="37D02F96" w14:textId="77777777" w:rsidR="00B96C75" w:rsidRDefault="00000000">
            <w:pPr>
              <w:pStyle w:val="TableParagraph"/>
              <w:ind w:left="61"/>
              <w:jc w:val="both"/>
            </w:pPr>
            <w:r>
              <w:t>Gestione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3"/>
              </w:rPr>
              <w:t xml:space="preserve"> </w:t>
            </w:r>
            <w:r>
              <w:t>ponte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comando</w:t>
            </w:r>
          </w:p>
          <w:p w14:paraId="48BE4CCE" w14:textId="77777777" w:rsidR="00B96C75" w:rsidRDefault="00000000">
            <w:pPr>
              <w:pStyle w:val="TableParagraph"/>
              <w:spacing w:before="1"/>
              <w:ind w:left="61" w:right="49"/>
              <w:jc w:val="both"/>
            </w:pPr>
            <w:r>
              <w:t>Adottare metodi per la prevenzione dei sinistri legati all’errore umano attraverso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funzionale</w:t>
            </w:r>
            <w:r>
              <w:rPr>
                <w:spacing w:val="1"/>
              </w:rPr>
              <w:t xml:space="preserve"> </w:t>
            </w:r>
            <w:r>
              <w:t>organizzazione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team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plancia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ottimizzazione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processi</w:t>
            </w:r>
            <w:r>
              <w:rPr>
                <w:spacing w:val="-2"/>
              </w:rPr>
              <w:t xml:space="preserve"> </w:t>
            </w:r>
            <w:r>
              <w:t>decisionali</w:t>
            </w:r>
          </w:p>
        </w:tc>
      </w:tr>
      <w:tr w:rsidR="00B96C75" w14:paraId="32D778DF" w14:textId="77777777">
        <w:trPr>
          <w:trHeight w:val="1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9AA0251" w14:textId="77777777" w:rsidR="00B96C75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1A27C07C" w14:textId="77777777" w:rsidR="00B96C75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2100D79" w14:textId="77777777" w:rsidR="00B96C75" w:rsidRDefault="00B96C75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3CE185D1" w14:textId="77777777" w:rsidR="00B96C75" w:rsidRDefault="00000000">
            <w:pPr>
              <w:pStyle w:val="TableParagraph"/>
              <w:ind w:left="61"/>
            </w:pPr>
            <w:r>
              <w:t>Applicare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indicazioni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Bridge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Guide</w:t>
            </w:r>
          </w:p>
        </w:tc>
      </w:tr>
      <w:tr w:rsidR="00B96C75" w14:paraId="5F832CBF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F44DA9B" w14:textId="77777777" w:rsidR="00B96C75" w:rsidRDefault="00000000">
            <w:pPr>
              <w:pStyle w:val="TableParagraph"/>
              <w:spacing w:before="164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46587D51" w14:textId="77777777" w:rsidR="00B96C75" w:rsidRDefault="00B96C75">
      <w:pPr>
        <w:jc w:val="center"/>
        <w:rPr>
          <w:sz w:val="18"/>
        </w:r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4BCC75C6" w14:textId="77777777" w:rsidR="00B96C75" w:rsidRDefault="00B96C75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B96C75" w14:paraId="7598AB97" w14:textId="77777777">
        <w:trPr>
          <w:trHeight w:val="112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7DCF159A" w14:textId="77777777" w:rsidR="00B96C75" w:rsidRDefault="00B96C75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0C7CABA3" w14:textId="77777777" w:rsidR="00B96C75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25D134E7" w14:textId="77777777" w:rsidR="00B96C75" w:rsidRDefault="00B96C7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5E74D98" w14:textId="77777777" w:rsidR="00B96C75" w:rsidRDefault="00000000">
            <w:pPr>
              <w:pStyle w:val="TableParagraph"/>
              <w:ind w:left="61"/>
            </w:pPr>
            <w:r>
              <w:t>Ottimizzazione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plancia</w:t>
            </w:r>
          </w:p>
        </w:tc>
      </w:tr>
      <w:tr w:rsidR="00B96C75" w14:paraId="484DDA29" w14:textId="77777777">
        <w:trPr>
          <w:trHeight w:val="1122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7CFBA4DB" w14:textId="77777777" w:rsidR="00B96C75" w:rsidRDefault="00000000">
            <w:pPr>
              <w:pStyle w:val="TableParagraph"/>
              <w:spacing w:before="4" w:line="530" w:lineRule="atLeast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5CF06011" w14:textId="77777777" w:rsidR="00B96C75" w:rsidRDefault="00B96C75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0CA2456B" w14:textId="77777777" w:rsidR="00B96C75" w:rsidRDefault="00000000">
            <w:pPr>
              <w:pStyle w:val="TableParagraph"/>
              <w:ind w:left="61"/>
            </w:pPr>
            <w:r>
              <w:t>Contenuti</w:t>
            </w:r>
            <w:r>
              <w:rPr>
                <w:spacing w:val="-5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Bridge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5"/>
              </w:rPr>
              <w:t xml:space="preserve"> </w:t>
            </w:r>
            <w:r>
              <w:t>Guide</w:t>
            </w:r>
          </w:p>
        </w:tc>
      </w:tr>
      <w:tr w:rsidR="00B96C75" w14:paraId="77FD1D66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6DB72AE3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6F5380F" w14:textId="77777777" w:rsidR="00B96C75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28745903" w14:textId="77777777" w:rsidR="00B96C75" w:rsidRDefault="00B96C75">
            <w:pPr>
              <w:pStyle w:val="TableParagraph"/>
              <w:spacing w:before="8"/>
              <w:rPr>
                <w:b/>
                <w:sz w:val="38"/>
              </w:rPr>
            </w:pPr>
          </w:p>
          <w:p w14:paraId="12879F76" w14:textId="77777777" w:rsidR="00B96C75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3"/>
              </w:rPr>
              <w:t xml:space="preserve"> </w:t>
            </w:r>
            <w:r>
              <w:t>concetto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lavoro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squadra,</w:t>
            </w:r>
            <w:r>
              <w:rPr>
                <w:spacing w:val="3"/>
              </w:rPr>
              <w:t xml:space="preserve"> </w:t>
            </w:r>
            <w:r>
              <w:t>turni</w:t>
            </w:r>
            <w:r>
              <w:rPr>
                <w:spacing w:val="4"/>
              </w:rPr>
              <w:t xml:space="preserve"> </w:t>
            </w:r>
            <w:r>
              <w:t>sul</w:t>
            </w:r>
            <w:r>
              <w:rPr>
                <w:spacing w:val="4"/>
              </w:rPr>
              <w:t xml:space="preserve"> </w:t>
            </w:r>
            <w:r>
              <w:t>ponte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comando,</w:t>
            </w:r>
            <w:r>
              <w:rPr>
                <w:spacing w:val="3"/>
              </w:rPr>
              <w:t xml:space="preserve"> </w:t>
            </w:r>
            <w:r>
              <w:t>compiti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responsabilità.</w:t>
            </w:r>
          </w:p>
        </w:tc>
      </w:tr>
    </w:tbl>
    <w:p w14:paraId="445DC059" w14:textId="77777777" w:rsidR="00B96C75" w:rsidRDefault="00B96C75">
      <w:pPr>
        <w:sectPr w:rsidR="00B96C75">
          <w:pgSz w:w="11910" w:h="16840"/>
          <w:pgMar w:top="2620" w:right="340" w:bottom="1240" w:left="600" w:header="1153" w:footer="1045" w:gutter="0"/>
          <w:cols w:space="720"/>
        </w:sectPr>
      </w:pPr>
    </w:p>
    <w:p w14:paraId="5BA8FE8E" w14:textId="77777777" w:rsidR="00B96C75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37F66365">
          <v:rect id="_x0000_s2050" style="position:absolute;margin-left:393pt;margin-top:454.9pt;width:124.65pt;height:21.5pt;z-index:-251661312;mso-position-horizontal-relative:page;mso-position-vertical-relative:page;mso-width-relative:page;mso-height-relative:page" filled="f" strokeweight=".05pt">
            <v:textbox>
              <w:txbxContent>
                <w:p w14:paraId="36BC1ACD" w14:textId="77777777" w:rsidR="00B96C75" w:rsidRDefault="00B96C75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96C75" w14:paraId="0C2EAA68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7D3A80D2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486D066E" w14:textId="77777777" w:rsidR="00B96C75" w:rsidRDefault="00B96C75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99C7378" w14:textId="77777777" w:rsidR="00B96C75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067D57" w14:textId="77777777" w:rsidR="00B96C75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6E0335AA" w14:textId="77777777" w:rsidR="00B96C75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B96C75" w14:paraId="2A2AF1C6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754BFDC4" w14:textId="77777777" w:rsidR="00B96C75" w:rsidRDefault="00B96C75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4BEC" w14:textId="77777777" w:rsidR="00B96C75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994A986" w14:textId="77777777" w:rsidR="00B96C75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5F36" w14:textId="77777777" w:rsidR="00B96C7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68A952D0" w14:textId="77777777" w:rsidR="00B96C7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42DAD83E" w14:textId="77777777" w:rsidR="00B96C7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60A6A4D4" w14:textId="77777777" w:rsidR="00B96C7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3ED7" w14:textId="77777777" w:rsidR="00B96C7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18DB889" w14:textId="77777777" w:rsidR="00B96C7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14ED587B" w14:textId="77777777" w:rsidR="00B96C7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8320F" w14:textId="77777777" w:rsidR="00B96C75" w:rsidRDefault="00000000">
            <w:pPr>
              <w:pStyle w:val="TableParagraph"/>
              <w:spacing w:before="193"/>
              <w:ind w:left="64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</w:p>
          <w:p w14:paraId="68555F4F" w14:textId="77777777" w:rsidR="00B96C7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88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E364F43" w14:textId="77777777" w:rsidR="00B96C7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31"/>
              </w:tabs>
              <w:ind w:left="230"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48B96F4" w14:textId="77777777" w:rsidR="00B96C75" w:rsidRDefault="00B96C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C75" w14:paraId="79AC4F98" w14:textId="77777777">
        <w:trPr>
          <w:trHeight w:val="123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C89F865" w14:textId="77777777" w:rsidR="00B96C75" w:rsidRDefault="00B96C75">
            <w:pPr>
              <w:pStyle w:val="TableParagraph"/>
              <w:spacing w:before="1"/>
              <w:rPr>
                <w:b/>
              </w:rPr>
            </w:pPr>
          </w:p>
          <w:p w14:paraId="640B0EC2" w14:textId="77777777" w:rsidR="00B96C75" w:rsidRDefault="00000000">
            <w:pPr>
              <w:pStyle w:val="TableParagraph"/>
              <w:spacing w:before="1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1742210A" w14:textId="77777777" w:rsidR="00B96C75" w:rsidRDefault="00000000">
            <w:pPr>
              <w:pStyle w:val="TableParagraph"/>
              <w:spacing w:before="57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3A13" w14:textId="77777777" w:rsidR="00B96C75" w:rsidRDefault="00B96C75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092C2A5" w14:textId="77777777" w:rsidR="00B96C75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448"/>
                <w:tab w:val="left" w:pos="449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59420251" w14:textId="77777777" w:rsidR="00B96C75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FB71D" w14:textId="77777777" w:rsidR="00B96C75" w:rsidRDefault="00B96C75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7700BDA1" w14:textId="77777777" w:rsidR="00B96C75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  <w:p w14:paraId="7277D17B" w14:textId="77777777" w:rsidR="00B96C7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68"/>
                <w:tab w:val="left" w:pos="469"/>
              </w:tabs>
              <w:spacing w:before="52"/>
              <w:ind w:hanging="393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B96C75" w14:paraId="538B2B74" w14:textId="77777777">
        <w:trPr>
          <w:trHeight w:val="170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2767A6B" w14:textId="77777777" w:rsidR="00B96C75" w:rsidRDefault="00000000">
            <w:pPr>
              <w:pStyle w:val="TableParagraph"/>
              <w:spacing w:before="4" w:line="530" w:lineRule="atLeas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64352FA" w14:textId="77777777" w:rsidR="00B96C75" w:rsidRDefault="00000000">
            <w:pPr>
              <w:pStyle w:val="TableParagraph"/>
              <w:spacing w:before="41"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478B" w14:textId="77777777" w:rsidR="00B96C75" w:rsidRDefault="00B96C75">
            <w:pPr>
              <w:pStyle w:val="TableParagraph"/>
              <w:rPr>
                <w:b/>
                <w:sz w:val="24"/>
              </w:rPr>
            </w:pPr>
          </w:p>
          <w:p w14:paraId="376C69C0" w14:textId="77777777" w:rsidR="00B96C75" w:rsidRDefault="00B96C7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521C4D0" w14:textId="77777777" w:rsidR="00B96C7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0B884625" w14:textId="77777777" w:rsidR="00B96C7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8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Bibliografia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7A01C" w14:textId="77777777" w:rsidR="00B96C75" w:rsidRDefault="00B96C75">
            <w:pPr>
              <w:pStyle w:val="TableParagraph"/>
              <w:rPr>
                <w:b/>
                <w:sz w:val="24"/>
              </w:rPr>
            </w:pPr>
          </w:p>
          <w:p w14:paraId="07C5FB29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51411515" w14:textId="77777777" w:rsidR="00B96C7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587"/>
              </w:tabs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48D2A184" w14:textId="77777777" w:rsidR="00B96C7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58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96C75" w14:paraId="60BC80C8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D0EED90" w14:textId="77777777" w:rsidR="00B96C75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96C75" w14:paraId="66C41B20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AA55FD5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55A4CC9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2440B621" w14:textId="77777777" w:rsidR="00B96C75" w:rsidRDefault="00B96C75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6197D43F" w14:textId="77777777" w:rsidR="00B96C75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60F0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7B187D1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0B43258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BFC3680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 w:line="242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5C3D938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line="242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570F19E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8F1FDB0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ind w:left="267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669E00C2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68FF8AD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C43FBC2" w14:textId="77777777" w:rsidR="00B96C75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line="223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E256F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2A8ED2CA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44396374" w14:textId="77777777" w:rsidR="00B96C75" w:rsidRDefault="00B96C75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68A92B56" w14:textId="77777777" w:rsidR="00B96C75" w:rsidRDefault="00000000">
            <w:pPr>
              <w:pStyle w:val="TableParagraph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3CF0660C" w14:textId="77777777" w:rsidR="00B96C75" w:rsidRDefault="00B96C75">
            <w:pPr>
              <w:pStyle w:val="TableParagraph"/>
              <w:rPr>
                <w:b/>
                <w:sz w:val="26"/>
              </w:rPr>
            </w:pPr>
          </w:p>
          <w:p w14:paraId="6D87B219" w14:textId="77777777" w:rsidR="00B96C75" w:rsidRDefault="00000000">
            <w:pPr>
              <w:pStyle w:val="TableParagraph"/>
              <w:spacing w:before="170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09C85DD3" w14:textId="77777777" w:rsidR="00B96C75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96C75" w14:paraId="41B131FC" w14:textId="77777777">
        <w:trPr>
          <w:trHeight w:val="242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C5192AA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307436C9" w14:textId="77777777" w:rsidR="00B96C75" w:rsidRDefault="00B96C75">
            <w:pPr>
              <w:pStyle w:val="TableParagraph"/>
              <w:rPr>
                <w:b/>
                <w:sz w:val="28"/>
              </w:rPr>
            </w:pPr>
          </w:p>
          <w:p w14:paraId="75668B3E" w14:textId="77777777" w:rsidR="00B96C75" w:rsidRDefault="00B96C75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79F8BBA3" w14:textId="77777777" w:rsidR="00B96C75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4EA1" w14:textId="77777777" w:rsidR="00B96C7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F2C5E69" w14:textId="77777777" w:rsidR="00B96C7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80"/>
              </w:tabs>
              <w:spacing w:before="1" w:line="242" w:lineRule="exact"/>
              <w:ind w:left="179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42EDFE1" w14:textId="77777777" w:rsidR="00B96C7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8"/>
              </w:tabs>
              <w:spacing w:line="227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654F666B" w14:textId="77777777" w:rsidR="00B96C7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219131A" w14:textId="77777777" w:rsidR="00B96C75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6FEAC6F" w14:textId="77777777" w:rsidR="00B96C75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329C595" w14:textId="77777777" w:rsidR="00B96C7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48DEC3A" w14:textId="77777777" w:rsidR="00B96C7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3AC33BA" w14:textId="77777777" w:rsidR="00B96C7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38"/>
              </w:tabs>
              <w:spacing w:before="1" w:line="242" w:lineRule="exact"/>
              <w:ind w:left="237" w:hanging="18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0494B6D" w14:textId="77777777" w:rsidR="00B96C75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6DF5AF6" w14:textId="77777777" w:rsidR="00B96C75" w:rsidRDefault="00B96C75">
            <w:pPr>
              <w:rPr>
                <w:sz w:val="2"/>
                <w:szCs w:val="2"/>
              </w:rPr>
            </w:pPr>
          </w:p>
        </w:tc>
      </w:tr>
      <w:tr w:rsidR="00B96C75" w14:paraId="6CD1CC32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5D7673D" w14:textId="77777777" w:rsidR="00B96C75" w:rsidRDefault="00000000">
            <w:pPr>
              <w:pStyle w:val="TableParagraph"/>
              <w:spacing w:before="246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3A06F11" w14:textId="77777777" w:rsidR="00B96C75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96C75" w14:paraId="6DE70F85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</w:tcBorders>
          </w:tcPr>
          <w:p w14:paraId="47937F18" w14:textId="77777777" w:rsidR="00B96C75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007F88F9" w14:textId="77777777" w:rsidR="00B96C75" w:rsidRDefault="00B96C75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7B67659" w14:textId="77777777" w:rsidR="00B96C75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76"/>
                <w:tab w:val="left" w:pos="777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544B48CB" w14:textId="77777777" w:rsidR="00B96C75" w:rsidRDefault="00B96C75"/>
    <w:p w14:paraId="673467BD" w14:textId="77777777" w:rsidR="00B96C75" w:rsidRDefault="00000000">
      <w:r>
        <w:t xml:space="preserve">26/09/2022                              </w:t>
      </w:r>
    </w:p>
    <w:sectPr w:rsidR="00B96C75">
      <w:pgSz w:w="11910" w:h="16840"/>
      <w:pgMar w:top="2620" w:right="340" w:bottom="1240" w:left="600" w:header="1153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63436" w14:textId="77777777" w:rsidR="0000251C" w:rsidRDefault="0000251C">
      <w:r>
        <w:separator/>
      </w:r>
    </w:p>
  </w:endnote>
  <w:endnote w:type="continuationSeparator" w:id="0">
    <w:p w14:paraId="466A009B" w14:textId="77777777" w:rsidR="0000251C" w:rsidRDefault="0000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9843" w14:textId="77777777" w:rsidR="00B96C75" w:rsidRDefault="00000000">
    <w:pPr>
      <w:pStyle w:val="Corpotesto"/>
      <w:spacing w:line="14" w:lineRule="auto"/>
      <w:rPr>
        <w:sz w:val="20"/>
      </w:rPr>
    </w:pPr>
    <w:r>
      <w:pict w14:anchorId="7E2E8BA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7.7pt;margin-top:778.6pt;width:65.35pt;height:15.3pt;z-index:-251656192;mso-position-horizontal-relative:page;mso-position-vertical-relative:page;mso-width-relative:page;mso-height-relative:page" filled="f" stroked="f">
          <v:textbox inset="0,0,0,0">
            <w:txbxContent>
              <w:p w14:paraId="22A92C94" w14:textId="77777777" w:rsidR="00B96C75" w:rsidRDefault="00000000">
                <w:pPr>
                  <w:pStyle w:val="Corpotesto"/>
                  <w:spacing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Pag.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di</w:t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CCE40" w14:textId="77777777" w:rsidR="0000251C" w:rsidRDefault="0000251C">
      <w:r>
        <w:separator/>
      </w:r>
    </w:p>
  </w:footnote>
  <w:footnote w:type="continuationSeparator" w:id="0">
    <w:p w14:paraId="0E88D0D7" w14:textId="77777777" w:rsidR="0000251C" w:rsidRDefault="00002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5B5F" w14:textId="77777777" w:rsidR="00B96C75" w:rsidRDefault="00000000">
    <w:pPr>
      <w:pStyle w:val="Corpotesto"/>
      <w:spacing w:line="14" w:lineRule="auto"/>
      <w:rPr>
        <w:sz w:val="20"/>
      </w:rPr>
    </w:pPr>
    <w:r>
      <w:pict w14:anchorId="6E3C99C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1.25pt;margin-top:54.7pt;width:519.85pt;height:63.15pt;z-index:251657216;mso-position-horizontal-relative:page;mso-position-vertical-relative:page;mso-width-relative:page;mso-height-relative:page" filled="f" stroked="f">
          <v:textbox inset="0,0,0,0">
            <w:txbxContent>
              <w:tbl>
                <w:tblPr>
                  <w:tblStyle w:val="TableNormal1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419"/>
                  <w:gridCol w:w="5760"/>
                  <w:gridCol w:w="2203"/>
                </w:tblGrid>
                <w:tr w:rsidR="00B96C75" w14:paraId="07307C18" w14:textId="77777777">
                  <w:trPr>
                    <w:trHeight w:val="551"/>
                  </w:trPr>
                  <w:tc>
                    <w:tcPr>
                      <w:tcW w:w="2419" w:type="dxa"/>
                      <w:vMerge w:val="restart"/>
                    </w:tcPr>
                    <w:p w14:paraId="6A098200" w14:textId="77777777" w:rsidR="00B96C75" w:rsidRDefault="00B96C75">
                      <w:pPr>
                        <w:pStyle w:val="TableParagraph"/>
                        <w:rPr>
                          <w:rFonts w:ascii="Times New Roman"/>
                          <w:sz w:val="24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9CD1BB6" w14:textId="77777777" w:rsidR="00B96C75" w:rsidRDefault="00000000">
                      <w:pPr>
                        <w:pStyle w:val="TableParagraph"/>
                        <w:spacing w:before="5"/>
                        <w:ind w:left="116" w:right="11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</w:rPr>
                        <w:t>NAZIONALE</w:t>
                      </w:r>
                    </w:p>
                    <w:p w14:paraId="1CACC333" w14:textId="77777777" w:rsidR="00B96C75" w:rsidRDefault="00000000">
                      <w:pPr>
                        <w:pStyle w:val="TableParagraph"/>
                        <w:spacing w:before="8" w:line="253" w:lineRule="exact"/>
                        <w:ind w:left="116" w:right="114"/>
                        <w:jc w:val="center"/>
                        <w:rPr>
                          <w:rFonts w:ascii="Tahoma" w:hAnsi="Tahoma"/>
                          <w:b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FORMAZIONE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2AC94A34" w14:textId="77777777" w:rsidR="00B96C75" w:rsidRDefault="00B96C75">
                      <w:pPr>
                        <w:pStyle w:val="TableParagraph"/>
                        <w:rPr>
                          <w:rFonts w:ascii="Times New Roman"/>
                          <w:sz w:val="24"/>
                        </w:rPr>
                      </w:pPr>
                    </w:p>
                  </w:tc>
                </w:tr>
                <w:tr w:rsidR="00B96C75" w14:paraId="14D013F9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6A1557F8" w14:textId="77777777" w:rsidR="00B96C75" w:rsidRDefault="00B96C75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FDCA839" w14:textId="77777777" w:rsidR="00B96C75" w:rsidRDefault="00000000">
                      <w:pPr>
                        <w:pStyle w:val="TableParagraph"/>
                        <w:spacing w:line="388" w:lineRule="exact"/>
                        <w:ind w:left="116" w:right="11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5F2E7875" w14:textId="77777777" w:rsidR="00B96C75" w:rsidRDefault="00B96C75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B96C75" w14:paraId="5DB8D0BD" w14:textId="77777777">
                  <w:trPr>
                    <w:trHeight w:val="26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D9AE76A" w14:textId="77777777" w:rsidR="00B96C75" w:rsidRDefault="00B96C75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AAC8A94" w14:textId="77777777" w:rsidR="00B96C75" w:rsidRDefault="00000000">
                      <w:pPr>
                        <w:pStyle w:val="TableParagraph"/>
                        <w:spacing w:line="243" w:lineRule="exact"/>
                        <w:ind w:left="1448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I.I.S.S.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“E.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MAJORANA”</w:t>
                      </w:r>
                      <w:r>
                        <w:rPr>
                          <w:rFonts w:ascii="Tahoma" w:hAnsi="Tahom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184D04AB" w14:textId="77777777" w:rsidR="00B96C75" w:rsidRDefault="00B96C75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62CBA7B" w14:textId="77777777" w:rsidR="00B96C75" w:rsidRDefault="00B96C75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>
      <w:rPr>
        <w:noProof/>
      </w:rPr>
      <w:drawing>
        <wp:anchor distT="0" distB="0" distL="0" distR="0" simplePos="0" relativeHeight="251655168" behindDoc="1" locked="0" layoutInCell="1" allowOverlap="1" wp14:anchorId="25E4A1B7" wp14:editId="4F1CC052">
          <wp:simplePos x="0" y="0"/>
          <wp:positionH relativeFrom="page">
            <wp:posOffset>5816600</wp:posOffset>
          </wp:positionH>
          <wp:positionV relativeFrom="page">
            <wp:posOffset>731520</wp:posOffset>
          </wp:positionV>
          <wp:extent cx="1229360" cy="75311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9266" cy="7529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1" locked="0" layoutInCell="1" allowOverlap="1" wp14:anchorId="1D0AF7A3" wp14:editId="48CAE6A1">
          <wp:simplePos x="0" y="0"/>
          <wp:positionH relativeFrom="page">
            <wp:posOffset>609600</wp:posOffset>
          </wp:positionH>
          <wp:positionV relativeFrom="page">
            <wp:posOffset>917575</wp:posOffset>
          </wp:positionV>
          <wp:extent cx="1397635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AFE9418">
        <v:shape id="_x0000_s1027" type="#_x0000_t202" style="position:absolute;margin-left:46.05pt;margin-top:121.4pt;width:214.65pt;height:11.6pt;z-index:-251658240;mso-position-horizontal-relative:page;mso-position-vertical-relative:page;mso-width-relative:page;mso-height-relative:page" filled="f" stroked="f">
          <v:textbox inset="0,0,0,0">
            <w:txbxContent>
              <w:p w14:paraId="4831E253" w14:textId="150C082C" w:rsidR="00B96C75" w:rsidRDefault="00000000">
                <w:pPr>
                  <w:spacing w:before="18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Ed.</w:t>
                </w:r>
                <w:r>
                  <w:rPr>
                    <w:rFonts w:ascii="Tahoma" w:hAnsi="Tahoma"/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02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Rev.01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03/01/19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–AG.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</w:t>
                </w:r>
                <w:r w:rsidR="00C52C71">
                  <w:rPr>
                    <w:rFonts w:ascii="Tahoma" w:hAnsi="Tahoma"/>
                    <w:b/>
                    <w:sz w:val="16"/>
                  </w:rPr>
                  <w:t>4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 w:rsidR="00C52C71">
                  <w:rPr>
                    <w:rFonts w:ascii="Tahoma" w:hAnsi="Tahoma"/>
                    <w:b/>
                    <w:spacing w:val="-2"/>
                    <w:sz w:val="16"/>
                  </w:rPr>
                  <w:t>08</w:t>
                </w:r>
                <w:r>
                  <w:rPr>
                    <w:rFonts w:ascii="Tahoma" w:hAnsi="Tahoma"/>
                    <w:b/>
                    <w:sz w:val="16"/>
                  </w:rPr>
                  <w:t>/</w:t>
                </w:r>
                <w:r w:rsidR="00C52C71">
                  <w:rPr>
                    <w:rFonts w:ascii="Tahoma" w:hAnsi="Tahoma"/>
                    <w:b/>
                    <w:sz w:val="16"/>
                  </w:rPr>
                  <w:t>11</w:t>
                </w:r>
                <w:r>
                  <w:rPr>
                    <w:rFonts w:ascii="Tahoma" w:hAnsi="Tahoma"/>
                    <w:b/>
                    <w:sz w:val="16"/>
                  </w:rPr>
                  <w:t>/202</w:t>
                </w:r>
                <w:r w:rsidR="00C52C71">
                  <w:rPr>
                    <w:rFonts w:ascii="Tahoma" w:hAnsi="Tahoma"/>
                    <w:b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03841BE3">
        <v:shape id="_x0000_s1026" type="#_x0000_t202" style="position:absolute;margin-left:485.5pt;margin-top:121.4pt;width:70.75pt;height:11.6pt;z-index:-251657216;mso-position-horizontal-relative:page;mso-position-vertical-relative:page;mso-width-relative:page;mso-height-relative:page" filled="f" stroked="f">
          <v:textbox inset="0,0,0,0">
            <w:txbxContent>
              <w:p w14:paraId="57BAFC3C" w14:textId="77777777" w:rsidR="00B96C75" w:rsidRDefault="00000000">
                <w:pPr>
                  <w:spacing w:before="18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sz w:val="16"/>
                  </w:rPr>
                  <w:t>Red.</w:t>
                </w:r>
                <w:r>
                  <w:rPr>
                    <w:rFonts w:ascii="Tahoma"/>
                    <w:b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RSG</w:t>
                </w:r>
                <w:r>
                  <w:rPr>
                    <w:rFonts w:asci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DA4"/>
    <w:multiLevelType w:val="multilevel"/>
    <w:tmpl w:val="03690DA4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03772B43"/>
    <w:multiLevelType w:val="multilevel"/>
    <w:tmpl w:val="03772B43"/>
    <w:lvl w:ilvl="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55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30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05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80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55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30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05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23"/>
      </w:pPr>
      <w:rPr>
        <w:rFonts w:hint="default"/>
        <w:lang w:val="it-IT" w:eastAsia="en-US" w:bidi="ar-SA"/>
      </w:rPr>
    </w:lvl>
  </w:abstractNum>
  <w:abstractNum w:abstractNumId="2" w15:restartNumberingAfterBreak="0">
    <w:nsid w:val="04380923"/>
    <w:multiLevelType w:val="multilevel"/>
    <w:tmpl w:val="04380923"/>
    <w:lvl w:ilvl="0">
      <w:numFmt w:val="bullet"/>
      <w:lvlText w:val="✓"/>
      <w:lvlJc w:val="left"/>
      <w:pPr>
        <w:ind w:left="61" w:hanging="167"/>
      </w:pPr>
      <w:rPr>
        <w:rFonts w:ascii="Segoe UI Symbol" w:eastAsia="Segoe UI Symbol" w:hAnsi="Segoe UI Symbol" w:cs="Segoe UI Symbol" w:hint="default"/>
        <w:spacing w:val="-1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4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52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6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9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730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46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198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932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04E869B4"/>
    <w:multiLevelType w:val="multilevel"/>
    <w:tmpl w:val="04E869B4"/>
    <w:lvl w:ilvl="0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66B741F"/>
    <w:multiLevelType w:val="multilevel"/>
    <w:tmpl w:val="066B741F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067317EC"/>
    <w:multiLevelType w:val="multilevel"/>
    <w:tmpl w:val="067317EC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6" w15:restartNumberingAfterBreak="0">
    <w:nsid w:val="07F31C92"/>
    <w:multiLevelType w:val="multilevel"/>
    <w:tmpl w:val="07F31C92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0844562A"/>
    <w:multiLevelType w:val="multilevel"/>
    <w:tmpl w:val="0844562A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09192C29"/>
    <w:multiLevelType w:val="multilevel"/>
    <w:tmpl w:val="09192C29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C234697"/>
    <w:multiLevelType w:val="multilevel"/>
    <w:tmpl w:val="0C234697"/>
    <w:lvl w:ilvl="0">
      <w:start w:val="1"/>
      <w:numFmt w:val="decimal"/>
      <w:lvlText w:val="%1."/>
      <w:lvlJc w:val="left"/>
      <w:pPr>
        <w:ind w:left="782" w:hanging="24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ind w:left="126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9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0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0D6350B4"/>
    <w:multiLevelType w:val="multilevel"/>
    <w:tmpl w:val="0D6350B4"/>
    <w:lvl w:ilvl="0">
      <w:numFmt w:val="bullet"/>
      <w:lvlText w:val="■"/>
      <w:lvlJc w:val="left"/>
      <w:pPr>
        <w:ind w:left="193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73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4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19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9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65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3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4" w:hanging="123"/>
      </w:pPr>
      <w:rPr>
        <w:rFonts w:hint="default"/>
        <w:lang w:val="it-IT" w:eastAsia="en-US" w:bidi="ar-SA"/>
      </w:rPr>
    </w:lvl>
  </w:abstractNum>
  <w:abstractNum w:abstractNumId="11" w15:restartNumberingAfterBreak="0">
    <w:nsid w:val="0D81383A"/>
    <w:multiLevelType w:val="multilevel"/>
    <w:tmpl w:val="0D81383A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2" w15:restartNumberingAfterBreak="0">
    <w:nsid w:val="0DDA21C6"/>
    <w:multiLevelType w:val="multilevel"/>
    <w:tmpl w:val="0DDA21C6"/>
    <w:lvl w:ilvl="0">
      <w:numFmt w:val="bullet"/>
      <w:lvlText w:val="✓"/>
      <w:lvlJc w:val="left"/>
      <w:pPr>
        <w:ind w:left="1479" w:hanging="338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072" w:hanging="3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64" w:hanging="3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56" w:hanging="3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8" w:hanging="3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40" w:hanging="3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032" w:hanging="3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24" w:hanging="3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16" w:hanging="338"/>
      </w:pPr>
      <w:rPr>
        <w:rFonts w:hint="default"/>
        <w:lang w:val="it-IT" w:eastAsia="en-US" w:bidi="ar-SA"/>
      </w:rPr>
    </w:lvl>
  </w:abstractNum>
  <w:abstractNum w:abstractNumId="13" w15:restartNumberingAfterBreak="0">
    <w:nsid w:val="0FFC6D13"/>
    <w:multiLevelType w:val="multilevel"/>
    <w:tmpl w:val="0FFC6D13"/>
    <w:lvl w:ilvl="0">
      <w:numFmt w:val="bullet"/>
      <w:lvlText w:val="o"/>
      <w:lvlJc w:val="left"/>
      <w:pPr>
        <w:ind w:left="445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10A374B8"/>
    <w:multiLevelType w:val="multilevel"/>
    <w:tmpl w:val="10A374B8"/>
    <w:lvl w:ilvl="0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12945F29"/>
    <w:multiLevelType w:val="multilevel"/>
    <w:tmpl w:val="12945F29"/>
    <w:lvl w:ilvl="0">
      <w:numFmt w:val="bullet"/>
      <w:lvlText w:val="●"/>
      <w:lvlJc w:val="left"/>
      <w:pPr>
        <w:ind w:left="539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46" w:hanging="4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3" w:hanging="4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0" w:hanging="4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7" w:hanging="4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4" w:hanging="4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4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87" w:hanging="4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94" w:hanging="438"/>
      </w:pPr>
      <w:rPr>
        <w:rFonts w:hint="default"/>
        <w:lang w:val="it-IT" w:eastAsia="en-US" w:bidi="ar-SA"/>
      </w:rPr>
    </w:lvl>
  </w:abstractNum>
  <w:abstractNum w:abstractNumId="16" w15:restartNumberingAfterBreak="0">
    <w:nsid w:val="17DE4841"/>
    <w:multiLevelType w:val="multilevel"/>
    <w:tmpl w:val="17DE4841"/>
    <w:lvl w:ilvl="0">
      <w:numFmt w:val="bullet"/>
      <w:lvlText w:val="□"/>
      <w:lvlJc w:val="left"/>
      <w:pPr>
        <w:ind w:left="267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94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9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9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34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03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8" w:hanging="212"/>
      </w:pPr>
      <w:rPr>
        <w:rFonts w:hint="default"/>
        <w:lang w:val="it-IT" w:eastAsia="en-US" w:bidi="ar-SA"/>
      </w:rPr>
    </w:lvl>
  </w:abstractNum>
  <w:abstractNum w:abstractNumId="17" w15:restartNumberingAfterBreak="0">
    <w:nsid w:val="187B5EBC"/>
    <w:multiLevelType w:val="multilevel"/>
    <w:tmpl w:val="187B5EBC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20215645"/>
    <w:multiLevelType w:val="multilevel"/>
    <w:tmpl w:val="20215645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210200C4"/>
    <w:multiLevelType w:val="multilevel"/>
    <w:tmpl w:val="210200C4"/>
    <w:lvl w:ilvl="0">
      <w:numFmt w:val="bullet"/>
      <w:lvlText w:val="o"/>
      <w:lvlJc w:val="left"/>
      <w:pPr>
        <w:ind w:left="77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4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22B65D1A"/>
    <w:multiLevelType w:val="multilevel"/>
    <w:tmpl w:val="22B65D1A"/>
    <w:lvl w:ilvl="0">
      <w:numFmt w:val="bullet"/>
      <w:lvlText w:val=""/>
      <w:lvlJc w:val="left"/>
      <w:pPr>
        <w:ind w:left="776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4F928B5"/>
    <w:multiLevelType w:val="multilevel"/>
    <w:tmpl w:val="24F928B5"/>
    <w:lvl w:ilvl="0">
      <w:numFmt w:val="bullet"/>
      <w:lvlText w:val="●"/>
      <w:lvlJc w:val="left"/>
      <w:pPr>
        <w:ind w:left="452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47"/>
      </w:pPr>
      <w:rPr>
        <w:rFonts w:hint="default"/>
        <w:lang w:val="it-IT" w:eastAsia="en-US" w:bidi="ar-SA"/>
      </w:rPr>
    </w:lvl>
  </w:abstractNum>
  <w:abstractNum w:abstractNumId="22" w15:restartNumberingAfterBreak="0">
    <w:nsid w:val="25D50640"/>
    <w:multiLevelType w:val="multilevel"/>
    <w:tmpl w:val="25D50640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CBF5C83"/>
    <w:multiLevelType w:val="multilevel"/>
    <w:tmpl w:val="2CBF5C83"/>
    <w:lvl w:ilvl="0">
      <w:numFmt w:val="bullet"/>
      <w:lvlText w:val=""/>
      <w:lvlJc w:val="left"/>
      <w:pPr>
        <w:ind w:left="776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164110A"/>
    <w:multiLevelType w:val="multilevel"/>
    <w:tmpl w:val="3164110A"/>
    <w:lvl w:ilvl="0">
      <w:numFmt w:val="bullet"/>
      <w:lvlText w:val="●"/>
      <w:lvlJc w:val="left"/>
      <w:pPr>
        <w:ind w:left="76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2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1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3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38" w:hanging="347"/>
      </w:pPr>
      <w:rPr>
        <w:rFonts w:hint="default"/>
        <w:lang w:val="it-IT" w:eastAsia="en-US" w:bidi="ar-SA"/>
      </w:rPr>
    </w:lvl>
  </w:abstractNum>
  <w:abstractNum w:abstractNumId="25" w15:restartNumberingAfterBreak="0">
    <w:nsid w:val="33895E85"/>
    <w:multiLevelType w:val="multilevel"/>
    <w:tmpl w:val="33895E85"/>
    <w:lvl w:ilvl="0">
      <w:numFmt w:val="bullet"/>
      <w:lvlText w:val="●"/>
      <w:lvlJc w:val="left"/>
      <w:pPr>
        <w:ind w:left="477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2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5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1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69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392"/>
      </w:pPr>
      <w:rPr>
        <w:rFonts w:hint="default"/>
        <w:lang w:val="it-IT" w:eastAsia="en-US" w:bidi="ar-SA"/>
      </w:rPr>
    </w:lvl>
  </w:abstractNum>
  <w:abstractNum w:abstractNumId="26" w15:restartNumberingAfterBreak="0">
    <w:nsid w:val="34766294"/>
    <w:multiLevelType w:val="multilevel"/>
    <w:tmpl w:val="34766294"/>
    <w:lvl w:ilvl="0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7"/>
      </w:pPr>
      <w:rPr>
        <w:rFonts w:hint="default"/>
        <w:lang w:val="it-IT" w:eastAsia="en-US" w:bidi="ar-SA"/>
      </w:rPr>
    </w:lvl>
  </w:abstractNum>
  <w:abstractNum w:abstractNumId="27" w15:restartNumberingAfterBreak="0">
    <w:nsid w:val="366201FF"/>
    <w:multiLevelType w:val="multilevel"/>
    <w:tmpl w:val="366201FF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28" w15:restartNumberingAfterBreak="0">
    <w:nsid w:val="3827783D"/>
    <w:multiLevelType w:val="multilevel"/>
    <w:tmpl w:val="3827783D"/>
    <w:lvl w:ilvl="0">
      <w:numFmt w:val="bullet"/>
      <w:lvlText w:val="■"/>
      <w:lvlJc w:val="left"/>
      <w:pPr>
        <w:ind w:left="230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29" w15:restartNumberingAfterBreak="0">
    <w:nsid w:val="3BE32C7A"/>
    <w:multiLevelType w:val="multilevel"/>
    <w:tmpl w:val="3BE32C7A"/>
    <w:lvl w:ilvl="0">
      <w:numFmt w:val="bullet"/>
      <w:lvlText w:val="●"/>
      <w:lvlJc w:val="left"/>
      <w:pPr>
        <w:ind w:left="738" w:hanging="30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51" w:hanging="30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63" w:hanging="30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5" w:hanging="30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7" w:hanging="30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99" w:hanging="30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10" w:hanging="30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22" w:hanging="30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34" w:hanging="302"/>
      </w:pPr>
      <w:rPr>
        <w:rFonts w:hint="default"/>
        <w:lang w:val="it-IT" w:eastAsia="en-US" w:bidi="ar-SA"/>
      </w:rPr>
    </w:lvl>
  </w:abstractNum>
  <w:abstractNum w:abstractNumId="30" w15:restartNumberingAfterBreak="0">
    <w:nsid w:val="3DD96917"/>
    <w:multiLevelType w:val="multilevel"/>
    <w:tmpl w:val="3DD96917"/>
    <w:lvl w:ilvl="0">
      <w:numFmt w:val="bullet"/>
      <w:lvlText w:val=""/>
      <w:lvlJc w:val="left"/>
      <w:pPr>
        <w:ind w:left="776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418676A4"/>
    <w:multiLevelType w:val="multilevel"/>
    <w:tmpl w:val="418676A4"/>
    <w:lvl w:ilvl="0">
      <w:numFmt w:val="bullet"/>
      <w:lvlText w:val="■"/>
      <w:lvlJc w:val="left"/>
      <w:pPr>
        <w:ind w:left="230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32" w15:restartNumberingAfterBreak="0">
    <w:nsid w:val="429062A0"/>
    <w:multiLevelType w:val="multilevel"/>
    <w:tmpl w:val="429062A0"/>
    <w:lvl w:ilvl="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53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00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47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94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</w:abstractNum>
  <w:abstractNum w:abstractNumId="33" w15:restartNumberingAfterBreak="0">
    <w:nsid w:val="45C71872"/>
    <w:multiLevelType w:val="multilevel"/>
    <w:tmpl w:val="45C71872"/>
    <w:lvl w:ilvl="0">
      <w:numFmt w:val="bullet"/>
      <w:lvlText w:val="■"/>
      <w:lvlJc w:val="left"/>
      <w:pPr>
        <w:ind w:left="230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34" w15:restartNumberingAfterBreak="0">
    <w:nsid w:val="46752F67"/>
    <w:multiLevelType w:val="multilevel"/>
    <w:tmpl w:val="46752F67"/>
    <w:lvl w:ilvl="0">
      <w:numFmt w:val="bullet"/>
      <w:lvlText w:val="o"/>
      <w:lvlJc w:val="left"/>
      <w:pPr>
        <w:ind w:left="58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8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8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02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469332F1"/>
    <w:multiLevelType w:val="multilevel"/>
    <w:tmpl w:val="469332F1"/>
    <w:lvl w:ilvl="0">
      <w:numFmt w:val="bullet"/>
      <w:lvlText w:val="●"/>
      <w:lvlJc w:val="left"/>
      <w:pPr>
        <w:ind w:left="514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53" w:hanging="4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87" w:hanging="4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21" w:hanging="4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55" w:hanging="4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9" w:hanging="4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22" w:hanging="4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6" w:hanging="4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90" w:hanging="438"/>
      </w:pPr>
      <w:rPr>
        <w:rFonts w:hint="default"/>
        <w:lang w:val="it-IT" w:eastAsia="en-US" w:bidi="ar-SA"/>
      </w:rPr>
    </w:lvl>
  </w:abstractNum>
  <w:abstractNum w:abstractNumId="36" w15:restartNumberingAfterBreak="0">
    <w:nsid w:val="490A4F3D"/>
    <w:multiLevelType w:val="multilevel"/>
    <w:tmpl w:val="490A4F3D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37" w15:restartNumberingAfterBreak="0">
    <w:nsid w:val="4B6F218D"/>
    <w:multiLevelType w:val="multilevel"/>
    <w:tmpl w:val="4B6F218D"/>
    <w:lvl w:ilvl="0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4D3062E6"/>
    <w:multiLevelType w:val="multilevel"/>
    <w:tmpl w:val="4D3062E6"/>
    <w:lvl w:ilvl="0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4F6647CA"/>
    <w:multiLevelType w:val="multilevel"/>
    <w:tmpl w:val="4F6647CA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40" w15:restartNumberingAfterBreak="0">
    <w:nsid w:val="51D10654"/>
    <w:multiLevelType w:val="multilevel"/>
    <w:tmpl w:val="51D10654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41" w15:restartNumberingAfterBreak="0">
    <w:nsid w:val="523D374D"/>
    <w:multiLevelType w:val="multilevel"/>
    <w:tmpl w:val="523D374D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550B5732"/>
    <w:multiLevelType w:val="multilevel"/>
    <w:tmpl w:val="550B5732"/>
    <w:lvl w:ilvl="0">
      <w:numFmt w:val="bullet"/>
      <w:lvlText w:val=""/>
      <w:lvlJc w:val="left"/>
      <w:pPr>
        <w:ind w:left="776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5ACB6495"/>
    <w:multiLevelType w:val="multilevel"/>
    <w:tmpl w:val="5ACB6495"/>
    <w:lvl w:ilvl="0">
      <w:numFmt w:val="bullet"/>
      <w:lvlText w:val="●"/>
      <w:lvlJc w:val="left"/>
      <w:pPr>
        <w:ind w:left="49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0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6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5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6" w:hanging="392"/>
      </w:pPr>
      <w:rPr>
        <w:rFonts w:hint="default"/>
        <w:lang w:val="it-IT" w:eastAsia="en-US" w:bidi="ar-SA"/>
      </w:rPr>
    </w:lvl>
  </w:abstractNum>
  <w:abstractNum w:abstractNumId="44" w15:restartNumberingAfterBreak="0">
    <w:nsid w:val="5BA63074"/>
    <w:multiLevelType w:val="multilevel"/>
    <w:tmpl w:val="5BA63074"/>
    <w:lvl w:ilvl="0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7"/>
      </w:pPr>
      <w:rPr>
        <w:rFonts w:hint="default"/>
        <w:lang w:val="it-IT" w:eastAsia="en-US" w:bidi="ar-SA"/>
      </w:rPr>
    </w:lvl>
  </w:abstractNum>
  <w:abstractNum w:abstractNumId="45" w15:restartNumberingAfterBreak="0">
    <w:nsid w:val="5BC3102B"/>
    <w:multiLevelType w:val="multilevel"/>
    <w:tmpl w:val="5BC3102B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35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07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7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0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86" w:hanging="392"/>
      </w:pPr>
      <w:rPr>
        <w:rFonts w:hint="default"/>
        <w:lang w:val="it-IT" w:eastAsia="en-US" w:bidi="ar-SA"/>
      </w:rPr>
    </w:lvl>
  </w:abstractNum>
  <w:abstractNum w:abstractNumId="46" w15:restartNumberingAfterBreak="0">
    <w:nsid w:val="5DAD07BD"/>
    <w:multiLevelType w:val="multilevel"/>
    <w:tmpl w:val="5DAD07BD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47" w15:restartNumberingAfterBreak="0">
    <w:nsid w:val="603C2350"/>
    <w:multiLevelType w:val="multilevel"/>
    <w:tmpl w:val="603C2350"/>
    <w:lvl w:ilvl="0">
      <w:numFmt w:val="bullet"/>
      <w:lvlText w:val="●"/>
      <w:lvlJc w:val="left"/>
      <w:pPr>
        <w:ind w:left="469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92"/>
      </w:pPr>
      <w:rPr>
        <w:rFonts w:hint="default"/>
        <w:lang w:val="it-IT" w:eastAsia="en-US" w:bidi="ar-SA"/>
      </w:rPr>
    </w:lvl>
  </w:abstractNum>
  <w:abstractNum w:abstractNumId="48" w15:restartNumberingAfterBreak="0">
    <w:nsid w:val="61110BFF"/>
    <w:multiLevelType w:val="multilevel"/>
    <w:tmpl w:val="61110BFF"/>
    <w:lvl w:ilvl="0">
      <w:numFmt w:val="bullet"/>
      <w:lvlText w:val="■"/>
      <w:lvlJc w:val="left"/>
      <w:pPr>
        <w:ind w:left="22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5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23"/>
      </w:pPr>
      <w:rPr>
        <w:rFonts w:hint="default"/>
        <w:lang w:val="it-IT" w:eastAsia="en-US" w:bidi="ar-SA"/>
      </w:rPr>
    </w:lvl>
  </w:abstractNum>
  <w:abstractNum w:abstractNumId="49" w15:restartNumberingAfterBreak="0">
    <w:nsid w:val="614D24F9"/>
    <w:multiLevelType w:val="multilevel"/>
    <w:tmpl w:val="614D24F9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0" w15:restartNumberingAfterBreak="0">
    <w:nsid w:val="66842A81"/>
    <w:multiLevelType w:val="multilevel"/>
    <w:tmpl w:val="66842A81"/>
    <w:lvl w:ilvl="0">
      <w:numFmt w:val="bullet"/>
      <w:lvlText w:val="□"/>
      <w:lvlJc w:val="left"/>
      <w:pPr>
        <w:ind w:left="267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94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9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9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34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03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8" w:hanging="212"/>
      </w:pPr>
      <w:rPr>
        <w:rFonts w:hint="default"/>
        <w:lang w:val="it-IT" w:eastAsia="en-US" w:bidi="ar-SA"/>
      </w:rPr>
    </w:lvl>
  </w:abstractNum>
  <w:abstractNum w:abstractNumId="51" w15:restartNumberingAfterBreak="0">
    <w:nsid w:val="675C059F"/>
    <w:multiLevelType w:val="multilevel"/>
    <w:tmpl w:val="675C059F"/>
    <w:lvl w:ilvl="0">
      <w:numFmt w:val="bullet"/>
      <w:lvlText w:val="●"/>
      <w:lvlJc w:val="left"/>
      <w:pPr>
        <w:ind w:left="49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0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6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5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6" w:hanging="392"/>
      </w:pPr>
      <w:rPr>
        <w:rFonts w:hint="default"/>
        <w:lang w:val="it-IT" w:eastAsia="en-US" w:bidi="ar-SA"/>
      </w:rPr>
    </w:lvl>
  </w:abstractNum>
  <w:abstractNum w:abstractNumId="52" w15:restartNumberingAfterBreak="0">
    <w:nsid w:val="690412FB"/>
    <w:multiLevelType w:val="multilevel"/>
    <w:tmpl w:val="690412FB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6AA339F6"/>
    <w:multiLevelType w:val="multilevel"/>
    <w:tmpl w:val="6AA339F6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54" w15:restartNumberingAfterBreak="0">
    <w:nsid w:val="6B5C6804"/>
    <w:multiLevelType w:val="multilevel"/>
    <w:tmpl w:val="6B5C6804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35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07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7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0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86" w:hanging="392"/>
      </w:pPr>
      <w:rPr>
        <w:rFonts w:hint="default"/>
        <w:lang w:val="it-IT" w:eastAsia="en-US" w:bidi="ar-SA"/>
      </w:rPr>
    </w:lvl>
  </w:abstractNum>
  <w:abstractNum w:abstractNumId="55" w15:restartNumberingAfterBreak="0">
    <w:nsid w:val="6D6D3721"/>
    <w:multiLevelType w:val="multilevel"/>
    <w:tmpl w:val="6D6D3721"/>
    <w:lvl w:ilvl="0">
      <w:numFmt w:val="bullet"/>
      <w:lvlText w:val="●"/>
      <w:lvlJc w:val="left"/>
      <w:pPr>
        <w:ind w:left="586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907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23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63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1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4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4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02" w:hanging="123"/>
      </w:pPr>
      <w:rPr>
        <w:rFonts w:hint="default"/>
        <w:lang w:val="it-IT" w:eastAsia="en-US" w:bidi="ar-SA"/>
      </w:rPr>
    </w:lvl>
  </w:abstractNum>
  <w:abstractNum w:abstractNumId="56" w15:restartNumberingAfterBreak="0">
    <w:nsid w:val="74455974"/>
    <w:multiLevelType w:val="multilevel"/>
    <w:tmpl w:val="74455974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7" w15:restartNumberingAfterBreak="0">
    <w:nsid w:val="74761412"/>
    <w:multiLevelType w:val="multilevel"/>
    <w:tmpl w:val="74761412"/>
    <w:lvl w:ilvl="0">
      <w:numFmt w:val="bullet"/>
      <w:lvlText w:val="●"/>
      <w:lvlJc w:val="left"/>
      <w:pPr>
        <w:ind w:left="76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2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1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3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38" w:hanging="347"/>
      </w:pPr>
      <w:rPr>
        <w:rFonts w:hint="default"/>
        <w:lang w:val="it-IT" w:eastAsia="en-US" w:bidi="ar-SA"/>
      </w:rPr>
    </w:lvl>
  </w:abstractNum>
  <w:abstractNum w:abstractNumId="58" w15:restartNumberingAfterBreak="0">
    <w:nsid w:val="7735711B"/>
    <w:multiLevelType w:val="multilevel"/>
    <w:tmpl w:val="7735711B"/>
    <w:lvl w:ilvl="0">
      <w:numFmt w:val="bullet"/>
      <w:lvlText w:val="●"/>
      <w:lvlJc w:val="left"/>
      <w:pPr>
        <w:ind w:left="695" w:hanging="25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15" w:hanging="25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31" w:hanging="25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7" w:hanging="25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63" w:hanging="25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9" w:hanging="25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94" w:hanging="25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10" w:hanging="25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26" w:hanging="257"/>
      </w:pPr>
      <w:rPr>
        <w:rFonts w:hint="default"/>
        <w:lang w:val="it-IT" w:eastAsia="en-US" w:bidi="ar-SA"/>
      </w:rPr>
    </w:lvl>
  </w:abstractNum>
  <w:abstractNum w:abstractNumId="59" w15:restartNumberingAfterBreak="0">
    <w:nsid w:val="7CDE178A"/>
    <w:multiLevelType w:val="multilevel"/>
    <w:tmpl w:val="7CDE178A"/>
    <w:lvl w:ilvl="0">
      <w:numFmt w:val="bullet"/>
      <w:lvlText w:val="●"/>
      <w:lvlJc w:val="left"/>
      <w:pPr>
        <w:ind w:left="477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2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5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1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69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392"/>
      </w:pPr>
      <w:rPr>
        <w:rFonts w:hint="default"/>
        <w:lang w:val="it-IT" w:eastAsia="en-US" w:bidi="ar-SA"/>
      </w:rPr>
    </w:lvl>
  </w:abstractNum>
  <w:num w:numId="1" w16cid:durableId="1172601395">
    <w:abstractNumId w:val="9"/>
  </w:num>
  <w:num w:numId="2" w16cid:durableId="1121416484">
    <w:abstractNumId w:val="2"/>
  </w:num>
  <w:num w:numId="3" w16cid:durableId="506209774">
    <w:abstractNumId w:val="10"/>
  </w:num>
  <w:num w:numId="4" w16cid:durableId="807943179">
    <w:abstractNumId w:val="26"/>
  </w:num>
  <w:num w:numId="5" w16cid:durableId="924338099">
    <w:abstractNumId w:val="3"/>
  </w:num>
  <w:num w:numId="6" w16cid:durableId="308289898">
    <w:abstractNumId w:val="36"/>
  </w:num>
  <w:num w:numId="7" w16cid:durableId="1966891794">
    <w:abstractNumId w:val="59"/>
  </w:num>
  <w:num w:numId="8" w16cid:durableId="675767363">
    <w:abstractNumId w:val="8"/>
  </w:num>
  <w:num w:numId="9" w16cid:durableId="420032032">
    <w:abstractNumId w:val="21"/>
  </w:num>
  <w:num w:numId="10" w16cid:durableId="517815031">
    <w:abstractNumId w:val="39"/>
  </w:num>
  <w:num w:numId="11" w16cid:durableId="499346078">
    <w:abstractNumId w:val="13"/>
  </w:num>
  <w:num w:numId="12" w16cid:durableId="805850680">
    <w:abstractNumId w:val="29"/>
  </w:num>
  <w:num w:numId="13" w16cid:durableId="755519430">
    <w:abstractNumId w:val="6"/>
  </w:num>
  <w:num w:numId="14" w16cid:durableId="943725894">
    <w:abstractNumId w:val="11"/>
  </w:num>
  <w:num w:numId="15" w16cid:durableId="1859199111">
    <w:abstractNumId w:val="46"/>
  </w:num>
  <w:num w:numId="16" w16cid:durableId="594242197">
    <w:abstractNumId w:val="23"/>
  </w:num>
  <w:num w:numId="17" w16cid:durableId="872379172">
    <w:abstractNumId w:val="7"/>
  </w:num>
  <w:num w:numId="18" w16cid:durableId="1075202510">
    <w:abstractNumId w:val="1"/>
  </w:num>
  <w:num w:numId="19" w16cid:durableId="511989560">
    <w:abstractNumId w:val="44"/>
  </w:num>
  <w:num w:numId="20" w16cid:durableId="706180586">
    <w:abstractNumId w:val="28"/>
  </w:num>
  <w:num w:numId="21" w16cid:durableId="493230119">
    <w:abstractNumId w:val="38"/>
  </w:num>
  <w:num w:numId="22" w16cid:durableId="534192343">
    <w:abstractNumId w:val="51"/>
  </w:num>
  <w:num w:numId="23" w16cid:durableId="2143038845">
    <w:abstractNumId w:val="25"/>
  </w:num>
  <w:num w:numId="24" w16cid:durableId="222182643">
    <w:abstractNumId w:val="22"/>
  </w:num>
  <w:num w:numId="25" w16cid:durableId="1670987941">
    <w:abstractNumId w:val="54"/>
  </w:num>
  <w:num w:numId="26" w16cid:durableId="344870932">
    <w:abstractNumId w:val="57"/>
  </w:num>
  <w:num w:numId="27" w16cid:durableId="1932661149">
    <w:abstractNumId w:val="58"/>
  </w:num>
  <w:num w:numId="28" w16cid:durableId="1862666192">
    <w:abstractNumId w:val="56"/>
  </w:num>
  <w:num w:numId="29" w16cid:durableId="247423385">
    <w:abstractNumId w:val="0"/>
  </w:num>
  <w:num w:numId="30" w16cid:durableId="991712587">
    <w:abstractNumId w:val="17"/>
  </w:num>
  <w:num w:numId="31" w16cid:durableId="1960141476">
    <w:abstractNumId w:val="27"/>
  </w:num>
  <w:num w:numId="32" w16cid:durableId="1293243563">
    <w:abstractNumId w:val="20"/>
  </w:num>
  <w:num w:numId="33" w16cid:durableId="1307050796">
    <w:abstractNumId w:val="12"/>
  </w:num>
  <w:num w:numId="34" w16cid:durableId="729160274">
    <w:abstractNumId w:val="53"/>
  </w:num>
  <w:num w:numId="35" w16cid:durableId="300963819">
    <w:abstractNumId w:val="37"/>
  </w:num>
  <w:num w:numId="36" w16cid:durableId="414018294">
    <w:abstractNumId w:val="33"/>
  </w:num>
  <w:num w:numId="37" w16cid:durableId="1155604935">
    <w:abstractNumId w:val="31"/>
  </w:num>
  <w:num w:numId="38" w16cid:durableId="631330141">
    <w:abstractNumId w:val="15"/>
  </w:num>
  <w:num w:numId="39" w16cid:durableId="1300305278">
    <w:abstractNumId w:val="43"/>
  </w:num>
  <w:num w:numId="40" w16cid:durableId="1817919319">
    <w:abstractNumId w:val="41"/>
  </w:num>
  <w:num w:numId="41" w16cid:durableId="1955208569">
    <w:abstractNumId w:val="45"/>
  </w:num>
  <w:num w:numId="42" w16cid:durableId="509831531">
    <w:abstractNumId w:val="24"/>
  </w:num>
  <w:num w:numId="43" w16cid:durableId="508107522">
    <w:abstractNumId w:val="19"/>
  </w:num>
  <w:num w:numId="44" w16cid:durableId="259337866">
    <w:abstractNumId w:val="35"/>
  </w:num>
  <w:num w:numId="45" w16cid:durableId="770784137">
    <w:abstractNumId w:val="18"/>
  </w:num>
  <w:num w:numId="46" w16cid:durableId="1849714518">
    <w:abstractNumId w:val="4"/>
  </w:num>
  <w:num w:numId="47" w16cid:durableId="400371275">
    <w:abstractNumId w:val="49"/>
  </w:num>
  <w:num w:numId="48" w16cid:durableId="1204293808">
    <w:abstractNumId w:val="42"/>
  </w:num>
  <w:num w:numId="49" w16cid:durableId="1135370238">
    <w:abstractNumId w:val="5"/>
  </w:num>
  <w:num w:numId="50" w16cid:durableId="1622148260">
    <w:abstractNumId w:val="14"/>
  </w:num>
  <w:num w:numId="51" w16cid:durableId="1905989155">
    <w:abstractNumId w:val="32"/>
  </w:num>
  <w:num w:numId="52" w16cid:durableId="1716268364">
    <w:abstractNumId w:val="40"/>
  </w:num>
  <w:num w:numId="53" w16cid:durableId="438717023">
    <w:abstractNumId w:val="47"/>
  </w:num>
  <w:num w:numId="54" w16cid:durableId="743336649">
    <w:abstractNumId w:val="34"/>
  </w:num>
  <w:num w:numId="55" w16cid:durableId="1665163217">
    <w:abstractNumId w:val="55"/>
  </w:num>
  <w:num w:numId="56" w16cid:durableId="605701206">
    <w:abstractNumId w:val="52"/>
  </w:num>
  <w:num w:numId="57" w16cid:durableId="329260117">
    <w:abstractNumId w:val="48"/>
  </w:num>
  <w:num w:numId="58" w16cid:durableId="492449805">
    <w:abstractNumId w:val="50"/>
  </w:num>
  <w:num w:numId="59" w16cid:durableId="945383188">
    <w:abstractNumId w:val="16"/>
  </w:num>
  <w:num w:numId="60" w16cid:durableId="4806607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4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213D"/>
    <w:rsid w:val="0000251C"/>
    <w:rsid w:val="00577101"/>
    <w:rsid w:val="005E147D"/>
    <w:rsid w:val="009062F0"/>
    <w:rsid w:val="0093428F"/>
    <w:rsid w:val="00A6213D"/>
    <w:rsid w:val="00AF2540"/>
    <w:rsid w:val="00B96C75"/>
    <w:rsid w:val="00C52C71"/>
    <w:rsid w:val="00E0237F"/>
    <w:rsid w:val="319A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 fillcolor="white">
      <v:fill color="white"/>
    </o:shapedefaults>
    <o:shapelayout v:ext="edit">
      <o:idmap v:ext="edit" data="2"/>
    </o:shapelayout>
  </w:shapeDefaults>
  <w:decimalSymbol w:val=","/>
  <w:listSeparator w:val=";"/>
  <w14:docId w14:val="357FB82C"/>
  <w15:docId w15:val="{402AE36B-F5B0-481B-BD77-8E0606DF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spacing w:before="101"/>
      <w:ind w:left="5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26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52C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2C71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52C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2C71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8"/>
    <customShpInfo spid="_x0000_s1027"/>
    <customShpInfo spid="_x0000_s1026"/>
    <customShpInfo spid="_x0000_s1025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2636</Words>
  <Characters>15031</Characters>
  <Application>Microsoft Office Word</Application>
  <DocSecurity>0</DocSecurity>
  <Lines>125</Lines>
  <Paragraphs>35</Paragraphs>
  <ScaleCrop>false</ScaleCrop>
  <Company/>
  <LinksUpToDate>false</LinksUpToDate>
  <CharactersWithSpaces>17632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cp:lastPrinted>2022-09-30T09:18:00Z</cp:lastPrinted>
  <dcterms:created xsi:type="dcterms:W3CDTF">2022-09-30T09:16:00Z</dcterms:created>
  <dcterms:modified xsi:type="dcterms:W3CDTF">2023-04-18T11:31:00Z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2022-09-30T00:00:00Z</vt:filetime>
  </property>
  <property fmtid="{D5CDD505-2E9C-101B-9397-08002B2CF9AE}" pid="5" name="KSOProductBuildVer">
    <vt:lpwstr>1033-11.2.0.11516</vt:lpwstr>
  </property>
  <property fmtid="{D5CDD505-2E9C-101B-9397-08002B2CF9AE}" pid="6" name="ICV">
    <vt:lpwstr>BD67E8CEE4844AC9A34792A19D55CB2C</vt:lpwstr>
  </property>
</Properties>
</file>