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96BB5" w14:textId="77777777"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14:paraId="77D5D465" w14:textId="77777777"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14:paraId="61421822" w14:textId="77777777"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14:paraId="3FA4AA7E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ISTITUTO D’I.I.S.</w:t>
      </w:r>
      <w:r w:rsidR="009D4F7B">
        <w:rPr>
          <w:b/>
          <w:color w:val="002060"/>
          <w:sz w:val="36"/>
          <w:szCs w:val="36"/>
        </w:rPr>
        <w:t>S.</w:t>
      </w:r>
      <w:r>
        <w:rPr>
          <w:b/>
          <w:color w:val="002060"/>
          <w:sz w:val="36"/>
          <w:szCs w:val="36"/>
        </w:rPr>
        <w:t xml:space="preserve"> “E. MAJORANA “</w:t>
      </w:r>
    </w:p>
    <w:p w14:paraId="2B2D6AF5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</w:p>
    <w:p w14:paraId="086D01EA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DI GELA</w:t>
      </w:r>
    </w:p>
    <w:p w14:paraId="58EF175E" w14:textId="77777777" w:rsidR="00D63AB1" w:rsidRDefault="00D63AB1" w:rsidP="00D63AB1">
      <w:pPr>
        <w:spacing w:before="60" w:after="60"/>
        <w:jc w:val="center"/>
        <w:rPr>
          <w:b/>
        </w:rPr>
      </w:pPr>
    </w:p>
    <w:p w14:paraId="6760552D" w14:textId="77777777" w:rsidR="00D63AB1" w:rsidRDefault="00D63AB1" w:rsidP="00D63AB1">
      <w:pPr>
        <w:spacing w:before="60" w:after="60"/>
        <w:jc w:val="center"/>
        <w:rPr>
          <w:b/>
        </w:rPr>
      </w:pPr>
    </w:p>
    <w:p w14:paraId="75B08BFE" w14:textId="77777777" w:rsidR="00D63AB1" w:rsidRPr="00346CB6" w:rsidRDefault="00D63AB1" w:rsidP="00D63AB1">
      <w:pPr>
        <w:spacing w:before="60" w:after="60"/>
        <w:jc w:val="center"/>
        <w:rPr>
          <w:b/>
          <w:sz w:val="28"/>
          <w:szCs w:val="28"/>
        </w:rPr>
      </w:pPr>
      <w:r w:rsidRPr="00346CB6">
        <w:rPr>
          <w:b/>
          <w:sz w:val="28"/>
          <w:szCs w:val="28"/>
        </w:rPr>
        <w:t xml:space="preserve">ISTITUTO TECNICO DEI TRASPORTI E LOGISTICA </w:t>
      </w:r>
    </w:p>
    <w:p w14:paraId="10F777A7" w14:textId="77777777" w:rsidR="00D63AB1" w:rsidRDefault="00D63AB1" w:rsidP="00D63AB1">
      <w:pPr>
        <w:spacing w:before="60" w:after="60"/>
        <w:jc w:val="center"/>
        <w:rPr>
          <w:b/>
        </w:rPr>
      </w:pPr>
    </w:p>
    <w:p w14:paraId="00B5F632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</w:p>
    <w:p w14:paraId="5FB29C4D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PROGRAMMAZIONE DIDATTICA</w:t>
      </w:r>
    </w:p>
    <w:p w14:paraId="62232265" w14:textId="77777777" w:rsidR="00D63AB1" w:rsidRDefault="00D63AB1" w:rsidP="00D63AB1">
      <w:pPr>
        <w:jc w:val="center"/>
        <w:rPr>
          <w:b/>
          <w:color w:val="002060"/>
          <w:sz w:val="16"/>
          <w:szCs w:val="16"/>
        </w:rPr>
      </w:pPr>
    </w:p>
    <w:p w14:paraId="78EB5B9F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MODULI RELATIVI ALLE COMPETENZE STCW</w:t>
      </w:r>
    </w:p>
    <w:p w14:paraId="7826E848" w14:textId="77777777" w:rsidR="00D63AB1" w:rsidRDefault="00D63AB1" w:rsidP="00D63AB1"/>
    <w:p w14:paraId="07AA0660" w14:textId="77777777" w:rsidR="00D63AB1" w:rsidRDefault="00D63AB1" w:rsidP="00D63AB1"/>
    <w:p w14:paraId="20C339DD" w14:textId="77777777" w:rsidR="00F47FA0" w:rsidRPr="009D4F7B" w:rsidRDefault="009D4F7B" w:rsidP="00F47FA0">
      <w:pPr>
        <w:spacing w:before="60" w:after="60"/>
        <w:jc w:val="center"/>
        <w:rPr>
          <w:b/>
          <w:sz w:val="32"/>
          <w:szCs w:val="32"/>
        </w:rPr>
      </w:pPr>
      <w:r w:rsidRPr="009D4F7B">
        <w:rPr>
          <w:b/>
          <w:sz w:val="32"/>
          <w:szCs w:val="32"/>
        </w:rPr>
        <w:t>ANNO SCOLASTICO 20</w:t>
      </w:r>
      <w:r w:rsidR="000B23BE">
        <w:rPr>
          <w:b/>
          <w:sz w:val="32"/>
          <w:szCs w:val="32"/>
        </w:rPr>
        <w:t>2</w:t>
      </w:r>
      <w:r w:rsidR="0002131D">
        <w:rPr>
          <w:b/>
          <w:sz w:val="32"/>
          <w:szCs w:val="32"/>
        </w:rPr>
        <w:t>2</w:t>
      </w:r>
      <w:r w:rsidR="000B23BE">
        <w:rPr>
          <w:b/>
          <w:sz w:val="32"/>
          <w:szCs w:val="32"/>
        </w:rPr>
        <w:t>/202</w:t>
      </w:r>
      <w:r w:rsidR="0002131D">
        <w:rPr>
          <w:b/>
          <w:sz w:val="32"/>
          <w:szCs w:val="32"/>
        </w:rPr>
        <w:t>3</w:t>
      </w:r>
    </w:p>
    <w:p w14:paraId="7C8F9478" w14:textId="77777777" w:rsidR="00F47FA0" w:rsidRDefault="00F47FA0" w:rsidP="00F47FA0">
      <w:pPr>
        <w:spacing w:before="60" w:after="60"/>
        <w:jc w:val="center"/>
        <w:rPr>
          <w:b/>
        </w:rPr>
      </w:pPr>
    </w:p>
    <w:p w14:paraId="2B3FC0D9" w14:textId="77777777" w:rsidR="00F47FA0" w:rsidRDefault="00F47FA0" w:rsidP="00F47FA0">
      <w:pPr>
        <w:spacing w:before="60" w:after="60"/>
        <w:jc w:val="center"/>
        <w:rPr>
          <w:b/>
        </w:rPr>
      </w:pPr>
    </w:p>
    <w:tbl>
      <w:tblPr>
        <w:tblpPr w:leftFromText="141" w:rightFromText="141" w:vertAnchor="text" w:horzAnchor="margin" w:tblpXSpec="center" w:tblpY="117"/>
        <w:tblW w:w="11904" w:type="dxa"/>
        <w:tblLook w:val="04A0" w:firstRow="1" w:lastRow="0" w:firstColumn="1" w:lastColumn="0" w:noHBand="0" w:noVBand="1"/>
      </w:tblPr>
      <w:tblGrid>
        <w:gridCol w:w="4361"/>
        <w:gridCol w:w="7543"/>
      </w:tblGrid>
      <w:tr w:rsidR="00F47FA0" w14:paraId="3DDA2750" w14:textId="77777777" w:rsidTr="009D4F7B">
        <w:tc>
          <w:tcPr>
            <w:tcW w:w="4361" w:type="dxa"/>
            <w:vAlign w:val="center"/>
            <w:hideMark/>
          </w:tcPr>
          <w:p w14:paraId="47D6050C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INDIRIZZO:</w:t>
            </w:r>
          </w:p>
        </w:tc>
        <w:tc>
          <w:tcPr>
            <w:tcW w:w="7543" w:type="dxa"/>
            <w:vAlign w:val="center"/>
            <w:hideMark/>
          </w:tcPr>
          <w:p w14:paraId="788C6A62" w14:textId="77777777" w:rsidR="00F47FA0" w:rsidRDefault="00F47FA0">
            <w:pPr>
              <w:spacing w:before="60" w:after="60"/>
              <w:rPr>
                <w:b/>
                <w:smallCaps/>
              </w:rPr>
            </w:pPr>
            <w:r>
              <w:rPr>
                <w:sz w:val="22"/>
                <w:szCs w:val="22"/>
              </w:rPr>
              <w:t>TRASPORTI E LOGISTICA</w:t>
            </w:r>
          </w:p>
        </w:tc>
      </w:tr>
      <w:tr w:rsidR="00F47FA0" w14:paraId="57ADB247" w14:textId="77777777" w:rsidTr="009D4F7B">
        <w:tc>
          <w:tcPr>
            <w:tcW w:w="4361" w:type="dxa"/>
            <w:vAlign w:val="center"/>
            <w:hideMark/>
          </w:tcPr>
          <w:p w14:paraId="75230FAF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ARTICOLAZIONE:</w:t>
            </w:r>
          </w:p>
        </w:tc>
        <w:tc>
          <w:tcPr>
            <w:tcW w:w="7543" w:type="dxa"/>
            <w:vAlign w:val="center"/>
            <w:hideMark/>
          </w:tcPr>
          <w:p w14:paraId="5D1DB4CB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CONDUZIONE DEL MEZZO</w:t>
            </w:r>
          </w:p>
        </w:tc>
      </w:tr>
      <w:tr w:rsidR="00F47FA0" w14:paraId="0645130E" w14:textId="77777777" w:rsidTr="00F37F2B">
        <w:tc>
          <w:tcPr>
            <w:tcW w:w="4361" w:type="dxa"/>
            <w:vAlign w:val="center"/>
            <w:hideMark/>
          </w:tcPr>
          <w:p w14:paraId="3D9D222A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OPZIONE:</w:t>
            </w:r>
          </w:p>
        </w:tc>
        <w:tc>
          <w:tcPr>
            <w:tcW w:w="7543" w:type="dxa"/>
            <w:vAlign w:val="center"/>
          </w:tcPr>
          <w:p w14:paraId="50346CF7" w14:textId="79A21A46" w:rsidR="00F47FA0" w:rsidRDefault="00F37F2B" w:rsidP="00F47FA0">
            <w:pPr>
              <w:spacing w:before="60" w:after="60"/>
            </w:pPr>
            <w:r w:rsidRPr="00F37F2B">
              <w:rPr>
                <w:rStyle w:val="Enfasigrassetto"/>
              </w:rPr>
              <w:t>Conduzione degli Apparati e Impianti Marittimi</w:t>
            </w:r>
            <w:r w:rsidR="00C76971">
              <w:rPr>
                <w:rStyle w:val="Enfasigrassetto"/>
              </w:rPr>
              <w:t xml:space="preserve"> Elettronici</w:t>
            </w:r>
          </w:p>
        </w:tc>
      </w:tr>
      <w:tr w:rsidR="00F47FA0" w14:paraId="3DE789D0" w14:textId="77777777" w:rsidTr="009D4F7B">
        <w:tc>
          <w:tcPr>
            <w:tcW w:w="4361" w:type="dxa"/>
            <w:vAlign w:val="center"/>
            <w:hideMark/>
          </w:tcPr>
          <w:p w14:paraId="22F8B2F7" w14:textId="77777777" w:rsidR="00F47FA0" w:rsidRDefault="00F47FA0" w:rsidP="00F37F2B">
            <w:pPr>
              <w:spacing w:before="60" w:after="60"/>
            </w:pPr>
            <w:r>
              <w:rPr>
                <w:sz w:val="22"/>
                <w:szCs w:val="22"/>
              </w:rPr>
              <w:t>CLASSE: IV</w:t>
            </w:r>
            <w:r w:rsidR="00D63AB1">
              <w:rPr>
                <w:sz w:val="22"/>
                <w:szCs w:val="22"/>
              </w:rPr>
              <w:t xml:space="preserve">   </w:t>
            </w:r>
            <w:r w:rsidR="00F37F2B">
              <w:rPr>
                <w:sz w:val="22"/>
                <w:szCs w:val="22"/>
              </w:rPr>
              <w:t>B</w:t>
            </w:r>
            <w:r w:rsidR="00D63AB1"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7543" w:type="dxa"/>
            <w:vAlign w:val="center"/>
          </w:tcPr>
          <w:p w14:paraId="39F66E05" w14:textId="77777777" w:rsidR="00F47FA0" w:rsidRDefault="00D63AB1">
            <w:pPr>
              <w:spacing w:before="60" w:after="60"/>
            </w:pPr>
            <w:r>
              <w:t>NAUTICO</w:t>
            </w:r>
          </w:p>
        </w:tc>
      </w:tr>
      <w:tr w:rsidR="00F47FA0" w14:paraId="592E6FF1" w14:textId="77777777" w:rsidTr="009D4F7B">
        <w:tc>
          <w:tcPr>
            <w:tcW w:w="4361" w:type="dxa"/>
            <w:vAlign w:val="center"/>
            <w:hideMark/>
          </w:tcPr>
          <w:p w14:paraId="769EBBCA" w14:textId="77777777" w:rsidR="00F47FA0" w:rsidRDefault="00F47FA0">
            <w:pPr>
              <w:spacing w:before="60" w:after="60"/>
            </w:pPr>
          </w:p>
          <w:p w14:paraId="42971C4F" w14:textId="77777777" w:rsidR="009D4F7B" w:rsidRDefault="009D4F7B" w:rsidP="009D4F7B">
            <w:pPr>
              <w:spacing w:before="60" w:after="60"/>
              <w:ind w:right="-3510"/>
            </w:pPr>
            <w:r>
              <w:t>DISCIPLINA :DIRITTO ED ECONOMIA</w:t>
            </w:r>
          </w:p>
        </w:tc>
        <w:tc>
          <w:tcPr>
            <w:tcW w:w="7543" w:type="dxa"/>
            <w:vAlign w:val="center"/>
          </w:tcPr>
          <w:p w14:paraId="3A25DA24" w14:textId="77777777" w:rsidR="00F47FA0" w:rsidRDefault="00F47FA0">
            <w:pPr>
              <w:spacing w:before="60" w:after="60"/>
            </w:pPr>
          </w:p>
        </w:tc>
      </w:tr>
      <w:tr w:rsidR="00F47FA0" w14:paraId="471DF58E" w14:textId="77777777" w:rsidTr="009D4F7B">
        <w:trPr>
          <w:trHeight w:val="1723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14:paraId="65895AB9" w14:textId="77777777" w:rsidR="00F47FA0" w:rsidRDefault="00F47FA0">
            <w:pPr>
              <w:spacing w:before="60" w:after="60"/>
            </w:pPr>
          </w:p>
        </w:tc>
        <w:tc>
          <w:tcPr>
            <w:tcW w:w="7543" w:type="dxa"/>
            <w:vAlign w:val="center"/>
          </w:tcPr>
          <w:p w14:paraId="616A53CE" w14:textId="77777777" w:rsidR="009D4F7B" w:rsidRDefault="009D4F7B">
            <w:pPr>
              <w:spacing w:before="60" w:after="60"/>
              <w:rPr>
                <w:b/>
                <w:smallCaps/>
                <w:sz w:val="28"/>
                <w:szCs w:val="28"/>
              </w:rPr>
            </w:pPr>
          </w:p>
        </w:tc>
      </w:tr>
    </w:tbl>
    <w:p w14:paraId="63621BC1" w14:textId="77777777" w:rsidR="00F47FA0" w:rsidRDefault="00F47FA0" w:rsidP="00F47FA0">
      <w:pPr>
        <w:spacing w:before="60" w:after="60"/>
        <w:jc w:val="center"/>
        <w:rPr>
          <w:b/>
          <w:smallCaps/>
        </w:rPr>
      </w:pPr>
    </w:p>
    <w:p w14:paraId="45CFACC8" w14:textId="77777777" w:rsidR="00F47FA0" w:rsidRDefault="00F47FA0" w:rsidP="00F47FA0">
      <w:pPr>
        <w:spacing w:before="60" w:after="60"/>
      </w:pPr>
    </w:p>
    <w:p w14:paraId="4B243D30" w14:textId="77777777" w:rsidR="00F47FA0" w:rsidRDefault="00F47FA0" w:rsidP="00F47FA0">
      <w:pPr>
        <w:spacing w:before="60" w:after="60"/>
      </w:pPr>
    </w:p>
    <w:p w14:paraId="2ED29FBD" w14:textId="77777777" w:rsidR="00603B4D" w:rsidRDefault="00603B4D" w:rsidP="00F47FA0">
      <w:pPr>
        <w:spacing w:before="60" w:after="60"/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7230"/>
      </w:tblGrid>
      <w:tr w:rsidR="00603B4D" w:rsidRPr="0043788E" w14:paraId="2AB2E810" w14:textId="77777777" w:rsidTr="00467A09">
        <w:trPr>
          <w:trHeight w:val="395"/>
        </w:trPr>
        <w:tc>
          <w:tcPr>
            <w:tcW w:w="10032" w:type="dxa"/>
            <w:gridSpan w:val="3"/>
            <w:tcBorders>
              <w:bottom w:val="single" w:sz="8" w:space="0" w:color="4E80BC"/>
            </w:tcBorders>
          </w:tcPr>
          <w:p w14:paraId="46FB1DCC" w14:textId="77777777" w:rsidR="00603B4D" w:rsidRPr="00603B4D" w:rsidRDefault="00603B4D" w:rsidP="00467A09">
            <w:pPr>
              <w:pStyle w:val="TableParagraph"/>
              <w:spacing w:before="60"/>
              <w:ind w:left="425"/>
              <w:rPr>
                <w:b/>
                <w:sz w:val="24"/>
                <w:lang w:val="it-IT"/>
              </w:rPr>
            </w:pPr>
            <w:r w:rsidRPr="00603B4D">
              <w:rPr>
                <w:b/>
                <w:color w:val="355E90"/>
                <w:sz w:val="24"/>
                <w:lang w:val="it-IT"/>
              </w:rPr>
              <w:t>Tavola</w:t>
            </w:r>
            <w:r w:rsidRPr="00603B4D">
              <w:rPr>
                <w:b/>
                <w:color w:val="355E90"/>
                <w:spacing w:val="-3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delle</w:t>
            </w:r>
            <w:r w:rsidRPr="00603B4D">
              <w:rPr>
                <w:b/>
                <w:color w:val="355E90"/>
                <w:spacing w:val="-1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Competenze</w:t>
            </w:r>
            <w:r w:rsidRPr="00603B4D">
              <w:rPr>
                <w:b/>
                <w:color w:val="355E90"/>
                <w:spacing w:val="-2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previste</w:t>
            </w:r>
            <w:r w:rsidRPr="00603B4D">
              <w:rPr>
                <w:b/>
                <w:color w:val="355E90"/>
                <w:spacing w:val="-1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dalla</w:t>
            </w:r>
            <w:r w:rsidRPr="00603B4D">
              <w:rPr>
                <w:b/>
                <w:color w:val="355E90"/>
                <w:spacing w:val="-2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Regola</w:t>
            </w:r>
            <w:r w:rsidRPr="00603B4D">
              <w:rPr>
                <w:b/>
                <w:color w:val="355E90"/>
                <w:spacing w:val="-2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A-III/1</w:t>
            </w:r>
            <w:r w:rsidRPr="00603B4D">
              <w:rPr>
                <w:b/>
                <w:color w:val="355E90"/>
                <w:spacing w:val="-3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–</w:t>
            </w:r>
            <w:r w:rsidRPr="00603B4D">
              <w:rPr>
                <w:b/>
                <w:color w:val="355E90"/>
                <w:spacing w:val="-2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STCW</w:t>
            </w:r>
            <w:r w:rsidRPr="00603B4D">
              <w:rPr>
                <w:b/>
                <w:color w:val="355E90"/>
                <w:spacing w:val="-3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95</w:t>
            </w:r>
            <w:r w:rsidRPr="00603B4D">
              <w:rPr>
                <w:b/>
                <w:color w:val="355E90"/>
                <w:spacing w:val="-2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Amended</w:t>
            </w:r>
            <w:r w:rsidRPr="00603B4D">
              <w:rPr>
                <w:b/>
                <w:color w:val="355E90"/>
                <w:spacing w:val="-3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Manila</w:t>
            </w:r>
            <w:r w:rsidRPr="00603B4D">
              <w:rPr>
                <w:b/>
                <w:color w:val="355E90"/>
                <w:spacing w:val="-1"/>
                <w:sz w:val="24"/>
                <w:lang w:val="it-IT"/>
              </w:rPr>
              <w:t xml:space="preserve"> </w:t>
            </w:r>
            <w:r w:rsidRPr="00603B4D">
              <w:rPr>
                <w:b/>
                <w:color w:val="355E90"/>
                <w:sz w:val="24"/>
                <w:lang w:val="it-IT"/>
              </w:rPr>
              <w:t>2010</w:t>
            </w:r>
          </w:p>
        </w:tc>
      </w:tr>
      <w:tr w:rsidR="00603B4D" w:rsidRPr="0043788E" w14:paraId="68CB5A9D" w14:textId="77777777" w:rsidTr="00467A09">
        <w:trPr>
          <w:trHeight w:val="395"/>
        </w:trPr>
        <w:tc>
          <w:tcPr>
            <w:tcW w:w="1242" w:type="dxa"/>
            <w:tcBorders>
              <w:top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2C7D7632" w14:textId="77777777" w:rsidR="00603B4D" w:rsidRPr="0043788E" w:rsidRDefault="00603B4D" w:rsidP="00467A09">
            <w:pPr>
              <w:pStyle w:val="TableParagraph"/>
              <w:spacing w:before="60"/>
              <w:ind w:left="150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Funzione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642C2179" w14:textId="77777777" w:rsidR="00603B4D" w:rsidRPr="0043788E" w:rsidRDefault="00603B4D" w:rsidP="00467A09">
            <w:pPr>
              <w:pStyle w:val="TableParagraph"/>
              <w:spacing w:before="60"/>
              <w:ind w:left="121" w:right="98"/>
              <w:jc w:val="center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Competenza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</w:tcBorders>
            <w:shd w:val="clear" w:color="auto" w:fill="99CCFF"/>
          </w:tcPr>
          <w:p w14:paraId="0C0CF979" w14:textId="77777777" w:rsidR="00603B4D" w:rsidRPr="0043788E" w:rsidRDefault="00603B4D" w:rsidP="00467A09">
            <w:pPr>
              <w:pStyle w:val="TableParagraph"/>
              <w:spacing w:before="60"/>
              <w:ind w:left="3002" w:right="2980"/>
              <w:jc w:val="center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Descrizione</w:t>
            </w:r>
          </w:p>
        </w:tc>
      </w:tr>
      <w:tr w:rsidR="00603B4D" w:rsidRPr="0043788E" w14:paraId="08F3D590" w14:textId="77777777" w:rsidTr="00467A09">
        <w:trPr>
          <w:trHeight w:val="387"/>
        </w:trPr>
        <w:tc>
          <w:tcPr>
            <w:tcW w:w="1242" w:type="dxa"/>
            <w:vMerge w:val="restart"/>
            <w:tcBorders>
              <w:top w:val="single" w:sz="8" w:space="0" w:color="4E80BC"/>
              <w:right w:val="single" w:sz="4" w:space="0" w:color="000000"/>
            </w:tcBorders>
            <w:textDirection w:val="btLr"/>
          </w:tcPr>
          <w:p w14:paraId="5C603A0F" w14:textId="77777777" w:rsidR="00603B4D" w:rsidRPr="00C76971" w:rsidRDefault="00603B4D" w:rsidP="00467A09">
            <w:pPr>
              <w:pStyle w:val="TableParagraph"/>
              <w:rPr>
                <w:b/>
                <w:lang w:val="it-IT"/>
              </w:rPr>
            </w:pPr>
          </w:p>
          <w:p w14:paraId="72A04968" w14:textId="77777777" w:rsidR="00603B4D" w:rsidRPr="00C76971" w:rsidRDefault="00603B4D" w:rsidP="00467A09">
            <w:pPr>
              <w:pStyle w:val="TableParagraph"/>
              <w:spacing w:before="138"/>
              <w:ind w:left="354" w:right="198" w:hanging="146"/>
              <w:rPr>
                <w:b/>
                <w:sz w:val="20"/>
                <w:lang w:val="it-IT"/>
              </w:rPr>
            </w:pPr>
            <w:r w:rsidRPr="00C76971">
              <w:rPr>
                <w:b/>
                <w:color w:val="355E90"/>
                <w:sz w:val="20"/>
                <w:lang w:val="it-IT"/>
              </w:rPr>
              <w:t>Meccanica</w:t>
            </w:r>
            <w:r w:rsidRPr="00C76971">
              <w:rPr>
                <w:b/>
                <w:color w:val="355E90"/>
                <w:spacing w:val="-7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navale</w:t>
            </w:r>
            <w:r w:rsidRPr="00C76971">
              <w:rPr>
                <w:b/>
                <w:color w:val="355E90"/>
                <w:spacing w:val="-10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a</w:t>
            </w:r>
            <w:r w:rsidRPr="00C76971">
              <w:rPr>
                <w:b/>
                <w:color w:val="355E90"/>
                <w:spacing w:val="-47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livello</w:t>
            </w:r>
            <w:r w:rsidRPr="00C76971">
              <w:rPr>
                <w:b/>
                <w:color w:val="355E90"/>
                <w:spacing w:val="-2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operativo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A2D1392" w14:textId="77777777" w:rsidR="00603B4D" w:rsidRPr="0043788E" w:rsidRDefault="00603B4D" w:rsidP="00467A09">
            <w:pPr>
              <w:pStyle w:val="TableParagraph"/>
              <w:spacing w:before="60"/>
              <w:ind w:left="23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4" w:space="0" w:color="000000"/>
              <w:bottom w:val="single" w:sz="2" w:space="0" w:color="000000"/>
            </w:tcBorders>
          </w:tcPr>
          <w:p w14:paraId="7E547405" w14:textId="77777777" w:rsidR="00603B4D" w:rsidRPr="00C76971" w:rsidRDefault="00603B4D" w:rsidP="00467A09">
            <w:pPr>
              <w:pStyle w:val="TableParagraph"/>
              <w:spacing w:before="94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Mantiene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una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sicura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guardia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in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macchina</w:t>
            </w:r>
          </w:p>
        </w:tc>
      </w:tr>
      <w:tr w:rsidR="00603B4D" w:rsidRPr="0043788E" w14:paraId="12A5BBFA" w14:textId="77777777" w:rsidTr="00467A09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D549E9A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25530A6" w14:textId="77777777" w:rsidR="00603B4D" w:rsidRPr="0043788E" w:rsidRDefault="00603B4D" w:rsidP="00467A09">
            <w:pPr>
              <w:pStyle w:val="TableParagraph"/>
              <w:spacing w:before="69"/>
              <w:ind w:left="472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937F459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Usa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lingua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inglese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in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forma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scritta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parlata</w:t>
            </w:r>
          </w:p>
        </w:tc>
      </w:tr>
      <w:tr w:rsidR="00603B4D" w:rsidRPr="0043788E" w14:paraId="652B8CA1" w14:textId="77777777" w:rsidTr="00467A09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B290E6E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11B7D08" w14:textId="77777777" w:rsidR="00603B4D" w:rsidRPr="0043788E" w:rsidRDefault="00603B4D" w:rsidP="00467A09">
            <w:pPr>
              <w:pStyle w:val="TableParagraph"/>
              <w:spacing w:before="69"/>
              <w:ind w:left="472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6988B79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Usa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sistemi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7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comunicazione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interna</w:t>
            </w:r>
          </w:p>
        </w:tc>
      </w:tr>
      <w:tr w:rsidR="00603B4D" w:rsidRPr="0043788E" w14:paraId="4043DD37" w14:textId="77777777" w:rsidTr="00467A09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2BED700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E4B0505" w14:textId="77777777" w:rsidR="00603B4D" w:rsidRPr="0043788E" w:rsidRDefault="00603B4D" w:rsidP="00467A09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F0C91D8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Fa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funzionare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i/>
                <w:color w:val="355E90"/>
                <w:sz w:val="18"/>
                <w:lang w:val="it-IT"/>
              </w:rPr>
              <w:t>(operate)</w:t>
            </w:r>
            <w:r w:rsidRPr="00C76971">
              <w:rPr>
                <w:i/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il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macchinario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principale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ausiliario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sistemi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controllo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associati</w:t>
            </w:r>
          </w:p>
        </w:tc>
      </w:tr>
      <w:tr w:rsidR="00603B4D" w:rsidRPr="0043788E" w14:paraId="568A7157" w14:textId="77777777" w:rsidTr="00467A09">
        <w:trPr>
          <w:trHeight w:val="423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68A6758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06AB3EB7" w14:textId="77777777" w:rsidR="00603B4D" w:rsidRPr="0043788E" w:rsidRDefault="00603B4D" w:rsidP="00467A09">
            <w:pPr>
              <w:pStyle w:val="TableParagraph"/>
              <w:spacing w:before="79"/>
              <w:ind w:left="25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7291983E" w14:textId="77777777" w:rsidR="00603B4D" w:rsidRPr="00C76971" w:rsidRDefault="00603B4D" w:rsidP="00467A09">
            <w:pPr>
              <w:pStyle w:val="TableParagraph"/>
              <w:spacing w:line="210" w:lineRule="atLeast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Fare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funzionare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(operate)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sistemi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combustibile,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lubrificazione,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zavorra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gli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altri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sistemi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4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pompaggio</w:t>
            </w:r>
            <w:r w:rsidRPr="00C76971">
              <w:rPr>
                <w:color w:val="355E90"/>
                <w:spacing w:val="-1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 sistemi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 controllo</w:t>
            </w:r>
            <w:r w:rsidRPr="00C76971">
              <w:rPr>
                <w:color w:val="355E90"/>
                <w:spacing w:val="-1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associati</w:t>
            </w:r>
          </w:p>
        </w:tc>
      </w:tr>
      <w:tr w:rsidR="00603B4D" w:rsidRPr="0043788E" w14:paraId="31F7C847" w14:textId="77777777" w:rsidTr="00467A09">
        <w:trPr>
          <w:trHeight w:val="560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182B0953" w14:textId="77777777" w:rsidR="00603B4D" w:rsidRPr="00C76971" w:rsidRDefault="00603B4D" w:rsidP="00467A09">
            <w:pPr>
              <w:pStyle w:val="TableParagraph"/>
              <w:spacing w:before="108"/>
              <w:ind w:left="116" w:right="110" w:hanging="2"/>
              <w:jc w:val="center"/>
              <w:rPr>
                <w:b/>
                <w:sz w:val="18"/>
                <w:lang w:val="it-IT"/>
              </w:rPr>
            </w:pPr>
            <w:r w:rsidRPr="00C76971">
              <w:rPr>
                <w:b/>
                <w:color w:val="355E90"/>
                <w:sz w:val="18"/>
                <w:lang w:val="it-IT"/>
              </w:rPr>
              <w:t>Controllo</w:t>
            </w:r>
            <w:r w:rsidRPr="00C76971">
              <w:rPr>
                <w:b/>
                <w:color w:val="355E90"/>
                <w:spacing w:val="1"/>
                <w:sz w:val="18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18"/>
                <w:lang w:val="it-IT"/>
              </w:rPr>
              <w:t>elettrico,</w:t>
            </w:r>
            <w:r w:rsidRPr="00C76971">
              <w:rPr>
                <w:b/>
                <w:color w:val="355E90"/>
                <w:spacing w:val="1"/>
                <w:sz w:val="18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pacing w:val="-1"/>
                <w:sz w:val="18"/>
                <w:lang w:val="it-IT"/>
              </w:rPr>
              <w:t xml:space="preserve">elettronico </w:t>
            </w:r>
            <w:r w:rsidRPr="00C76971">
              <w:rPr>
                <w:b/>
                <w:color w:val="355E90"/>
                <w:sz w:val="18"/>
                <w:lang w:val="it-IT"/>
              </w:rPr>
              <w:t>e</w:t>
            </w:r>
            <w:r w:rsidRPr="00C76971">
              <w:rPr>
                <w:b/>
                <w:color w:val="355E90"/>
                <w:spacing w:val="-42"/>
                <w:sz w:val="18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18"/>
                <w:lang w:val="it-IT"/>
              </w:rPr>
              <w:t>meccanico a</w:t>
            </w:r>
            <w:r w:rsidRPr="00C76971">
              <w:rPr>
                <w:b/>
                <w:color w:val="355E90"/>
                <w:spacing w:val="-42"/>
                <w:sz w:val="18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18"/>
                <w:lang w:val="it-IT"/>
              </w:rPr>
              <w:t>livello</w:t>
            </w:r>
            <w:r w:rsidRPr="00C76971">
              <w:rPr>
                <w:b/>
                <w:color w:val="355E90"/>
                <w:spacing w:val="-1"/>
                <w:sz w:val="18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18"/>
                <w:lang w:val="it-IT"/>
              </w:rPr>
              <w:t>oper.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6116C26" w14:textId="77777777" w:rsidR="00603B4D" w:rsidRPr="0043788E" w:rsidRDefault="00603B4D" w:rsidP="00467A09">
            <w:pPr>
              <w:pStyle w:val="TableParagraph"/>
              <w:spacing w:before="148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256ED415" w14:textId="77777777" w:rsidR="00603B4D" w:rsidRPr="00C76971" w:rsidRDefault="00603B4D" w:rsidP="00467A09">
            <w:pPr>
              <w:pStyle w:val="TableParagraph"/>
              <w:spacing w:before="9"/>
              <w:rPr>
                <w:b/>
                <w:sz w:val="15"/>
                <w:lang w:val="it-IT"/>
              </w:rPr>
            </w:pPr>
          </w:p>
          <w:p w14:paraId="27CB0126" w14:textId="77777777" w:rsidR="00603B4D" w:rsidRPr="00C76971" w:rsidRDefault="00603B4D" w:rsidP="00467A09">
            <w:pPr>
              <w:pStyle w:val="TableParagraph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Fa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funzionare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(operate)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sistemi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elettrici,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elettronici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controllo</w:t>
            </w:r>
          </w:p>
        </w:tc>
      </w:tr>
      <w:tr w:rsidR="00603B4D" w:rsidRPr="0043788E" w14:paraId="074C9A2E" w14:textId="77777777" w:rsidTr="00467A09">
        <w:trPr>
          <w:trHeight w:val="592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9CB0B7C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4D8456A8" w14:textId="77777777" w:rsidR="00603B4D" w:rsidRPr="0043788E" w:rsidRDefault="00603B4D" w:rsidP="00467A09">
            <w:pPr>
              <w:pStyle w:val="TableParagraph"/>
              <w:spacing w:before="163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68FD573A" w14:textId="77777777" w:rsidR="00603B4D" w:rsidRPr="00C76971" w:rsidRDefault="00603B4D" w:rsidP="00467A09">
            <w:pPr>
              <w:pStyle w:val="TableParagraph"/>
              <w:spacing w:before="1"/>
              <w:rPr>
                <w:b/>
                <w:sz w:val="17"/>
                <w:lang w:val="it-IT"/>
              </w:rPr>
            </w:pPr>
          </w:p>
          <w:p w14:paraId="5A0830FF" w14:textId="77777777" w:rsidR="00603B4D" w:rsidRPr="00C76971" w:rsidRDefault="00603B4D" w:rsidP="00467A09">
            <w:pPr>
              <w:pStyle w:val="TableParagraph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Manutenzione</w:t>
            </w:r>
            <w:r w:rsidRPr="00C76971">
              <w:rPr>
                <w:color w:val="355E90"/>
                <w:spacing w:val="-8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riparazione</w:t>
            </w:r>
            <w:r w:rsidRPr="00C76971">
              <w:rPr>
                <w:color w:val="355E90"/>
                <w:spacing w:val="-7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dell’apparato</w:t>
            </w:r>
            <w:r w:rsidRPr="00C76971">
              <w:rPr>
                <w:color w:val="355E90"/>
                <w:spacing w:val="-7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elettrico,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elettronico</w:t>
            </w:r>
          </w:p>
        </w:tc>
      </w:tr>
      <w:tr w:rsidR="00603B4D" w:rsidRPr="0043788E" w14:paraId="1B7822DD" w14:textId="77777777" w:rsidTr="00467A09">
        <w:trPr>
          <w:trHeight w:val="469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20C38DA3" w14:textId="77777777" w:rsidR="00603B4D" w:rsidRPr="00C76971" w:rsidRDefault="00603B4D" w:rsidP="00467A09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091D5F2A" w14:textId="77777777" w:rsidR="00603B4D" w:rsidRPr="00C76971" w:rsidRDefault="00603B4D" w:rsidP="00467A09">
            <w:pPr>
              <w:pStyle w:val="TableParagraph"/>
              <w:spacing w:before="1"/>
              <w:ind w:left="122" w:right="119"/>
              <w:jc w:val="center"/>
              <w:rPr>
                <w:b/>
                <w:sz w:val="18"/>
                <w:lang w:val="it-IT"/>
              </w:rPr>
            </w:pPr>
            <w:r w:rsidRPr="00C76971">
              <w:rPr>
                <w:b/>
                <w:color w:val="355E90"/>
                <w:spacing w:val="-1"/>
                <w:sz w:val="18"/>
                <w:lang w:val="it-IT"/>
              </w:rPr>
              <w:t xml:space="preserve">Manutenzione </w:t>
            </w:r>
            <w:r w:rsidRPr="00C76971">
              <w:rPr>
                <w:b/>
                <w:color w:val="355E90"/>
                <w:sz w:val="18"/>
                <w:lang w:val="it-IT"/>
              </w:rPr>
              <w:t>e</w:t>
            </w:r>
            <w:r w:rsidRPr="00C76971">
              <w:rPr>
                <w:b/>
                <w:color w:val="355E90"/>
                <w:spacing w:val="-42"/>
                <w:sz w:val="18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18"/>
                <w:lang w:val="it-IT"/>
              </w:rPr>
              <w:t>riparazione a</w:t>
            </w:r>
            <w:r w:rsidRPr="00C76971">
              <w:rPr>
                <w:b/>
                <w:color w:val="355E90"/>
                <w:spacing w:val="1"/>
                <w:sz w:val="18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18"/>
                <w:lang w:val="it-IT"/>
              </w:rPr>
              <w:t>livello</w:t>
            </w:r>
            <w:r w:rsidRPr="00C76971">
              <w:rPr>
                <w:b/>
                <w:color w:val="355E90"/>
                <w:spacing w:val="1"/>
                <w:sz w:val="18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18"/>
                <w:lang w:val="it-IT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6D88388" w14:textId="77777777" w:rsidR="00603B4D" w:rsidRPr="0043788E" w:rsidRDefault="00603B4D" w:rsidP="00467A09">
            <w:pPr>
              <w:pStyle w:val="TableParagraph"/>
              <w:spacing w:before="100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VIII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7B3AD7DD" w14:textId="77777777" w:rsidR="00603B4D" w:rsidRPr="00C76971" w:rsidRDefault="00603B4D" w:rsidP="00467A09">
            <w:pPr>
              <w:pStyle w:val="TableParagraph"/>
              <w:spacing w:before="32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Appropriato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uso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degli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utensili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manuali,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delle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macchine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utensili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strumenti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misurazione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per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la</w:t>
            </w:r>
            <w:r w:rsidRPr="00C76971">
              <w:rPr>
                <w:color w:val="355E90"/>
                <w:spacing w:val="1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fabbricazione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1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la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riparazione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a bordo</w:t>
            </w:r>
          </w:p>
        </w:tc>
      </w:tr>
      <w:tr w:rsidR="00603B4D" w:rsidRPr="0043788E" w14:paraId="1922C9B7" w14:textId="77777777" w:rsidTr="00467A09">
        <w:trPr>
          <w:trHeight w:val="96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ADE2936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67DFEDE8" w14:textId="77777777" w:rsidR="00603B4D" w:rsidRPr="00C76971" w:rsidRDefault="00603B4D" w:rsidP="00467A09">
            <w:pPr>
              <w:pStyle w:val="TableParagraph"/>
              <w:spacing w:before="3"/>
              <w:rPr>
                <w:b/>
                <w:sz w:val="30"/>
                <w:lang w:val="it-IT"/>
              </w:rPr>
            </w:pPr>
          </w:p>
          <w:p w14:paraId="14B6CFB3" w14:textId="77777777" w:rsidR="00603B4D" w:rsidRPr="0043788E" w:rsidRDefault="00603B4D" w:rsidP="00467A09">
            <w:pPr>
              <w:pStyle w:val="TableParagraph"/>
              <w:spacing w:before="1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IX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444AC784" w14:textId="77777777" w:rsidR="00603B4D" w:rsidRPr="00C76971" w:rsidRDefault="00603B4D" w:rsidP="00467A09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03D4E35B" w14:textId="77777777" w:rsidR="00603B4D" w:rsidRPr="00C76971" w:rsidRDefault="00603B4D" w:rsidP="00467A09">
            <w:pPr>
              <w:pStyle w:val="TableParagraph"/>
              <w:spacing w:before="15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Manutenzione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riparazione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macchinario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dell’attrezzatura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bordo</w:t>
            </w:r>
          </w:p>
        </w:tc>
      </w:tr>
      <w:tr w:rsidR="00603B4D" w:rsidRPr="0043788E" w14:paraId="4143849C" w14:textId="77777777" w:rsidTr="00467A09">
        <w:trPr>
          <w:trHeight w:val="386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66A13909" w14:textId="77777777" w:rsidR="00603B4D" w:rsidRPr="00C76971" w:rsidRDefault="00603B4D" w:rsidP="00467A09">
            <w:pPr>
              <w:pStyle w:val="TableParagraph"/>
              <w:spacing w:before="10"/>
              <w:rPr>
                <w:b/>
                <w:sz w:val="23"/>
                <w:lang w:val="it-IT"/>
              </w:rPr>
            </w:pPr>
          </w:p>
          <w:p w14:paraId="5215FA04" w14:textId="77777777" w:rsidR="00603B4D" w:rsidRPr="00C76971" w:rsidRDefault="00603B4D" w:rsidP="00467A09">
            <w:pPr>
              <w:pStyle w:val="TableParagraph"/>
              <w:spacing w:before="1"/>
              <w:ind w:left="136" w:right="131"/>
              <w:jc w:val="center"/>
              <w:rPr>
                <w:b/>
                <w:sz w:val="20"/>
                <w:lang w:val="it-IT"/>
              </w:rPr>
            </w:pPr>
            <w:r w:rsidRPr="00C76971">
              <w:rPr>
                <w:b/>
                <w:color w:val="355E90"/>
                <w:sz w:val="20"/>
                <w:lang w:val="it-IT"/>
              </w:rPr>
              <w:t>controllo</w:t>
            </w:r>
            <w:r w:rsidRPr="00C76971">
              <w:rPr>
                <w:b/>
                <w:color w:val="355E90"/>
                <w:spacing w:val="-4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dell’operatività</w:t>
            </w:r>
            <w:r w:rsidRPr="00C76971">
              <w:rPr>
                <w:b/>
                <w:color w:val="355E90"/>
                <w:spacing w:val="-2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della</w:t>
            </w:r>
            <w:r w:rsidRPr="00C76971">
              <w:rPr>
                <w:b/>
                <w:color w:val="355E90"/>
                <w:spacing w:val="-4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nave</w:t>
            </w:r>
            <w:r w:rsidRPr="00C76971">
              <w:rPr>
                <w:b/>
                <w:color w:val="355E90"/>
                <w:spacing w:val="-47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e la cura delle persone a bordo a</w:t>
            </w:r>
            <w:r w:rsidRPr="00C76971">
              <w:rPr>
                <w:b/>
                <w:color w:val="355E90"/>
                <w:spacing w:val="1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livello</w:t>
            </w:r>
            <w:r w:rsidRPr="00C76971">
              <w:rPr>
                <w:b/>
                <w:color w:val="355E90"/>
                <w:spacing w:val="-1"/>
                <w:sz w:val="20"/>
                <w:lang w:val="it-IT"/>
              </w:rPr>
              <w:t xml:space="preserve"> </w:t>
            </w:r>
            <w:r w:rsidRPr="00C76971">
              <w:rPr>
                <w:b/>
                <w:color w:val="355E90"/>
                <w:sz w:val="20"/>
                <w:lang w:val="it-IT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0254CF0" w14:textId="77777777" w:rsidR="00603B4D" w:rsidRPr="0043788E" w:rsidRDefault="00603B4D" w:rsidP="00467A09">
            <w:pPr>
              <w:pStyle w:val="TableParagraph"/>
              <w:spacing w:before="60"/>
              <w:ind w:left="25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220552BB" w14:textId="77777777" w:rsidR="00603B4D" w:rsidRPr="00C76971" w:rsidRDefault="00603B4D" w:rsidP="00467A09">
            <w:pPr>
              <w:pStyle w:val="TableParagraph"/>
              <w:spacing w:before="94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Assicura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la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conformità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con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requisiti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della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prevenzione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dell’inquinamento</w:t>
            </w:r>
          </w:p>
        </w:tc>
      </w:tr>
      <w:tr w:rsidR="00603B4D" w:rsidRPr="0043788E" w14:paraId="75FF4C52" w14:textId="77777777" w:rsidTr="00467A09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64322BF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898DD90" w14:textId="77777777" w:rsidR="00603B4D" w:rsidRPr="0043788E" w:rsidRDefault="00603B4D" w:rsidP="00467A09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B78D7E5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Mantenere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condizioni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navigabilità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(seaworthiness)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della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nave</w:t>
            </w:r>
          </w:p>
        </w:tc>
      </w:tr>
      <w:tr w:rsidR="00603B4D" w:rsidRPr="0043788E" w14:paraId="393D3202" w14:textId="77777777" w:rsidTr="00467A09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E1FE7B7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9093020" w14:textId="77777777" w:rsidR="00603B4D" w:rsidRPr="0043788E" w:rsidRDefault="00603B4D" w:rsidP="00467A09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087EA88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Previene,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controlla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combatte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gli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incendi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a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bordo</w:t>
            </w:r>
          </w:p>
        </w:tc>
      </w:tr>
      <w:tr w:rsidR="00603B4D" w:rsidRPr="0043788E" w14:paraId="4C1C56A7" w14:textId="77777777" w:rsidTr="00467A09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BB43EF4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CE01ABD" w14:textId="77777777" w:rsidR="00603B4D" w:rsidRPr="0043788E" w:rsidRDefault="00603B4D" w:rsidP="00467A09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C6EA77D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Fa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funzionare</w:t>
            </w:r>
            <w:r w:rsidRPr="00C76971">
              <w:rPr>
                <w:color w:val="355E90"/>
                <w:spacing w:val="41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mezzi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salvataggio</w:t>
            </w:r>
          </w:p>
        </w:tc>
      </w:tr>
      <w:tr w:rsidR="00603B4D" w:rsidRPr="0043788E" w14:paraId="071A0E5B" w14:textId="77777777" w:rsidTr="00467A09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6352240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F6FEC6E" w14:textId="77777777" w:rsidR="00603B4D" w:rsidRPr="0043788E" w:rsidRDefault="00603B4D" w:rsidP="00467A09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3CE297A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Applica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il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pronto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soccorso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sanitario</w:t>
            </w:r>
            <w:r w:rsidRPr="00C76971">
              <w:rPr>
                <w:color w:val="355E90"/>
                <w:spacing w:val="-1"/>
                <w:sz w:val="18"/>
                <w:lang w:val="it-IT"/>
              </w:rPr>
              <w:t xml:space="preserve"> </w:t>
            </w:r>
            <w:r w:rsidRPr="00C76971">
              <w:rPr>
                <w:i/>
                <w:color w:val="355E90"/>
                <w:sz w:val="18"/>
                <w:lang w:val="it-IT"/>
              </w:rPr>
              <w:t>(medical</w:t>
            </w:r>
            <w:r w:rsidRPr="00C76971">
              <w:rPr>
                <w:i/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i/>
                <w:color w:val="355E90"/>
                <w:sz w:val="18"/>
                <w:lang w:val="it-IT"/>
              </w:rPr>
              <w:t>first</w:t>
            </w:r>
            <w:r w:rsidRPr="00C76971">
              <w:rPr>
                <w:i/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i/>
                <w:color w:val="355E90"/>
                <w:sz w:val="18"/>
                <w:lang w:val="it-IT"/>
              </w:rPr>
              <w:t xml:space="preserve">aid) </w:t>
            </w:r>
            <w:r w:rsidRPr="00C76971">
              <w:rPr>
                <w:color w:val="355E90"/>
                <w:sz w:val="18"/>
                <w:lang w:val="it-IT"/>
              </w:rPr>
              <w:t>a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bordo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della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nave</w:t>
            </w:r>
          </w:p>
        </w:tc>
      </w:tr>
      <w:tr w:rsidR="00603B4D" w:rsidRPr="0043788E" w14:paraId="33666998" w14:textId="77777777" w:rsidTr="00467A09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DA57528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F8C2692" w14:textId="77777777" w:rsidR="00603B4D" w:rsidRPr="0043788E" w:rsidRDefault="00603B4D" w:rsidP="00467A09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EB07ADD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Controlla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la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conformità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con</w:t>
            </w:r>
            <w:r w:rsidRPr="00C76971">
              <w:rPr>
                <w:color w:val="355E90"/>
                <w:spacing w:val="-4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i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requisiti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legislativi</w:t>
            </w:r>
          </w:p>
        </w:tc>
      </w:tr>
      <w:tr w:rsidR="00603B4D" w:rsidRPr="0043788E" w14:paraId="728DE9AB" w14:textId="77777777" w:rsidTr="00467A09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AEDC8FA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F441A15" w14:textId="77777777" w:rsidR="00603B4D" w:rsidRPr="0043788E" w:rsidRDefault="00603B4D" w:rsidP="00467A09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2A94376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Applicazione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delle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abilità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(skills)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comando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(leadership)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6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lavoro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di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squadra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(team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working)</w:t>
            </w:r>
          </w:p>
        </w:tc>
      </w:tr>
      <w:tr w:rsidR="00603B4D" w:rsidRPr="0043788E" w14:paraId="6420126F" w14:textId="77777777" w:rsidTr="00467A09">
        <w:trPr>
          <w:trHeight w:val="40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94A433A" w14:textId="77777777" w:rsidR="00603B4D" w:rsidRPr="00C76971" w:rsidRDefault="00603B4D" w:rsidP="00467A09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4101D685" w14:textId="77777777" w:rsidR="00603B4D" w:rsidRPr="0043788E" w:rsidRDefault="00603B4D" w:rsidP="00467A09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7E8F8CF8" w14:textId="77777777" w:rsidR="00603B4D" w:rsidRPr="00C76971" w:rsidRDefault="00603B4D" w:rsidP="00467A09">
            <w:pPr>
              <w:pStyle w:val="TableParagraph"/>
              <w:spacing w:before="103"/>
              <w:ind w:left="115"/>
              <w:rPr>
                <w:sz w:val="18"/>
                <w:lang w:val="it-IT"/>
              </w:rPr>
            </w:pPr>
            <w:r w:rsidRPr="00C76971">
              <w:rPr>
                <w:color w:val="355E90"/>
                <w:sz w:val="18"/>
                <w:lang w:val="it-IT"/>
              </w:rPr>
              <w:t>Contribuisce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alla</w:t>
            </w:r>
            <w:r w:rsidRPr="00C76971">
              <w:rPr>
                <w:color w:val="355E90"/>
                <w:spacing w:val="-3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sicurezza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personale</w:t>
            </w:r>
            <w:r w:rsidRPr="00C76971">
              <w:rPr>
                <w:color w:val="355E90"/>
                <w:spacing w:val="-2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e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della</w:t>
            </w:r>
            <w:r w:rsidRPr="00C76971">
              <w:rPr>
                <w:color w:val="355E90"/>
                <w:spacing w:val="-5"/>
                <w:sz w:val="18"/>
                <w:lang w:val="it-IT"/>
              </w:rPr>
              <w:t xml:space="preserve"> </w:t>
            </w:r>
            <w:r w:rsidRPr="00C76971">
              <w:rPr>
                <w:color w:val="355E90"/>
                <w:sz w:val="18"/>
                <w:lang w:val="it-IT"/>
              </w:rPr>
              <w:t>nave</w:t>
            </w:r>
          </w:p>
        </w:tc>
      </w:tr>
    </w:tbl>
    <w:p w14:paraId="795ED32B" w14:textId="77777777" w:rsidR="00603B4D" w:rsidRDefault="00603B4D" w:rsidP="00F47FA0">
      <w:pPr>
        <w:spacing w:before="60" w:after="60"/>
      </w:pPr>
    </w:p>
    <w:p w14:paraId="0E2BE92E" w14:textId="77777777" w:rsidR="00603B4D" w:rsidRDefault="00603B4D" w:rsidP="00F47FA0">
      <w:pPr>
        <w:spacing w:before="60" w:after="60"/>
      </w:pPr>
    </w:p>
    <w:p w14:paraId="3B301865" w14:textId="77777777" w:rsidR="00603B4D" w:rsidRDefault="00603B4D" w:rsidP="00F47FA0">
      <w:pPr>
        <w:spacing w:before="60" w:after="60"/>
      </w:pPr>
    </w:p>
    <w:p w14:paraId="7F4B2A45" w14:textId="77777777" w:rsidR="00603B4D" w:rsidRDefault="00603B4D" w:rsidP="00F47FA0">
      <w:pPr>
        <w:spacing w:before="60" w:after="60"/>
      </w:pPr>
    </w:p>
    <w:p w14:paraId="318A0655" w14:textId="77777777" w:rsidR="00603B4D" w:rsidRDefault="00603B4D" w:rsidP="00F47FA0">
      <w:pPr>
        <w:spacing w:before="60" w:after="60"/>
      </w:pPr>
    </w:p>
    <w:p w14:paraId="02E6E227" w14:textId="77777777" w:rsidR="00603B4D" w:rsidRDefault="00603B4D" w:rsidP="00F47FA0">
      <w:pPr>
        <w:spacing w:before="60" w:after="60"/>
      </w:pPr>
    </w:p>
    <w:p w14:paraId="0DF1522C" w14:textId="77777777" w:rsidR="00603B4D" w:rsidRDefault="00603B4D" w:rsidP="00F47FA0">
      <w:pPr>
        <w:spacing w:before="60" w:after="60"/>
      </w:pPr>
    </w:p>
    <w:p w14:paraId="18F85986" w14:textId="77777777" w:rsidR="00603B4D" w:rsidRDefault="00603B4D" w:rsidP="00F47FA0">
      <w:pPr>
        <w:spacing w:before="60" w:after="60"/>
      </w:pPr>
    </w:p>
    <w:p w14:paraId="3141437A" w14:textId="77777777" w:rsidR="00603B4D" w:rsidRDefault="00603B4D" w:rsidP="00F47FA0">
      <w:pPr>
        <w:spacing w:before="60" w:after="60"/>
      </w:pPr>
    </w:p>
    <w:p w14:paraId="6BCCAF72" w14:textId="77777777" w:rsidR="00603B4D" w:rsidRDefault="00603B4D" w:rsidP="00F47FA0">
      <w:pPr>
        <w:spacing w:before="60" w:after="60"/>
      </w:pPr>
    </w:p>
    <w:p w14:paraId="398F3B65" w14:textId="77777777" w:rsidR="00603B4D" w:rsidRDefault="00603B4D" w:rsidP="00F47FA0">
      <w:pPr>
        <w:spacing w:before="60" w:after="60"/>
      </w:pPr>
    </w:p>
    <w:p w14:paraId="0E3CCEAA" w14:textId="77777777" w:rsidR="00603B4D" w:rsidRDefault="00603B4D" w:rsidP="00F47FA0">
      <w:pPr>
        <w:spacing w:before="60" w:after="60"/>
      </w:pPr>
    </w:p>
    <w:p w14:paraId="64E65871" w14:textId="77777777" w:rsidR="00603B4D" w:rsidRDefault="00603B4D" w:rsidP="00F47FA0">
      <w:pPr>
        <w:spacing w:before="60" w:after="60"/>
      </w:pPr>
    </w:p>
    <w:p w14:paraId="55CD9F96" w14:textId="77777777" w:rsidR="00603B4D" w:rsidRDefault="00603B4D" w:rsidP="00F47FA0">
      <w:pPr>
        <w:spacing w:before="60" w:after="60"/>
      </w:pPr>
    </w:p>
    <w:p w14:paraId="05808F6E" w14:textId="77777777" w:rsidR="00603B4D" w:rsidRDefault="00603B4D" w:rsidP="00F47FA0">
      <w:pPr>
        <w:spacing w:before="60" w:after="60"/>
      </w:pPr>
    </w:p>
    <w:p w14:paraId="37DE6138" w14:textId="77777777" w:rsidR="00603B4D" w:rsidRDefault="00603B4D" w:rsidP="00F47FA0">
      <w:pPr>
        <w:spacing w:before="60" w:after="60"/>
      </w:pPr>
    </w:p>
    <w:p w14:paraId="03BAC5CD" w14:textId="77777777" w:rsidR="00603B4D" w:rsidRDefault="00603B4D" w:rsidP="00F47FA0">
      <w:pPr>
        <w:spacing w:before="60" w:after="60"/>
      </w:pPr>
    </w:p>
    <w:p w14:paraId="3833C4D9" w14:textId="77777777" w:rsidR="00603B4D" w:rsidRDefault="00603B4D" w:rsidP="00F47FA0">
      <w:pPr>
        <w:spacing w:before="60" w:after="60"/>
      </w:pPr>
    </w:p>
    <w:p w14:paraId="478A8936" w14:textId="77777777" w:rsidR="00603B4D" w:rsidRDefault="00603B4D" w:rsidP="00F47FA0">
      <w:pPr>
        <w:spacing w:before="60" w:after="60"/>
      </w:pPr>
    </w:p>
    <w:p w14:paraId="39E2DBBA" w14:textId="77777777" w:rsidR="00603B4D" w:rsidRDefault="00603B4D" w:rsidP="00F47FA0">
      <w:pPr>
        <w:spacing w:before="60" w:after="60"/>
      </w:pPr>
    </w:p>
    <w:p w14:paraId="5476207E" w14:textId="77777777" w:rsidR="00603B4D" w:rsidRDefault="00603B4D" w:rsidP="00F47FA0">
      <w:pPr>
        <w:spacing w:before="60" w:after="60"/>
      </w:pPr>
    </w:p>
    <w:p w14:paraId="14504ABE" w14:textId="77777777" w:rsidR="00603B4D" w:rsidRDefault="00603B4D" w:rsidP="00F47FA0">
      <w:pPr>
        <w:spacing w:before="60" w:after="60"/>
      </w:pPr>
    </w:p>
    <w:p w14:paraId="04DBDB17" w14:textId="77777777" w:rsidR="00603B4D" w:rsidRDefault="00603B4D" w:rsidP="00F47FA0">
      <w:pPr>
        <w:spacing w:before="60" w:after="60"/>
      </w:pPr>
    </w:p>
    <w:p w14:paraId="5C3D9C65" w14:textId="77777777" w:rsidR="00603B4D" w:rsidRDefault="00603B4D" w:rsidP="00F47FA0">
      <w:pPr>
        <w:spacing w:before="60" w:after="60"/>
      </w:pPr>
    </w:p>
    <w:p w14:paraId="68F17E86" w14:textId="77777777" w:rsidR="00603B4D" w:rsidRDefault="00603B4D" w:rsidP="00F47FA0">
      <w:pPr>
        <w:spacing w:before="60" w:after="60"/>
      </w:pPr>
    </w:p>
    <w:p w14:paraId="0BBC7C1A" w14:textId="77777777" w:rsidR="00603B4D" w:rsidRDefault="00603B4D" w:rsidP="00F47FA0">
      <w:pPr>
        <w:spacing w:before="60" w:after="60"/>
      </w:pPr>
    </w:p>
    <w:p w14:paraId="4BD1C691" w14:textId="77777777" w:rsidR="00603B4D" w:rsidRDefault="00603B4D" w:rsidP="00F47FA0">
      <w:pPr>
        <w:spacing w:before="60" w:after="60"/>
      </w:pPr>
    </w:p>
    <w:p w14:paraId="39BBB16D" w14:textId="77777777" w:rsidR="00603B4D" w:rsidRDefault="00603B4D" w:rsidP="00F47FA0">
      <w:pPr>
        <w:spacing w:before="60" w:after="60"/>
      </w:pPr>
    </w:p>
    <w:p w14:paraId="3FAB3BA0" w14:textId="77777777" w:rsidR="00603B4D" w:rsidRDefault="00603B4D" w:rsidP="00F47FA0">
      <w:pPr>
        <w:spacing w:before="60" w:after="60"/>
      </w:pPr>
    </w:p>
    <w:p w14:paraId="5C520A7D" w14:textId="77777777" w:rsidR="00603B4D" w:rsidRDefault="00603B4D" w:rsidP="00F47FA0">
      <w:pPr>
        <w:spacing w:before="60" w:after="60"/>
      </w:pPr>
    </w:p>
    <w:p w14:paraId="28EF6A22" w14:textId="77777777" w:rsidR="00603B4D" w:rsidRDefault="00603B4D" w:rsidP="00F47FA0">
      <w:pPr>
        <w:spacing w:before="60" w:after="60"/>
      </w:pPr>
    </w:p>
    <w:p w14:paraId="10D6461F" w14:textId="77777777" w:rsidR="00603B4D" w:rsidRDefault="00603B4D" w:rsidP="00F47FA0">
      <w:pPr>
        <w:spacing w:before="60" w:after="60"/>
      </w:pPr>
    </w:p>
    <w:p w14:paraId="27AA8FBF" w14:textId="77777777" w:rsidR="00603B4D" w:rsidRDefault="00603B4D" w:rsidP="00F47FA0">
      <w:pPr>
        <w:spacing w:before="60" w:after="60"/>
      </w:pPr>
    </w:p>
    <w:p w14:paraId="61AE0958" w14:textId="77777777" w:rsidR="00603B4D" w:rsidRDefault="00603B4D" w:rsidP="00F47FA0">
      <w:pPr>
        <w:spacing w:before="60" w:after="60"/>
      </w:pPr>
    </w:p>
    <w:p w14:paraId="3AD5F81B" w14:textId="77777777" w:rsidR="00603B4D" w:rsidRDefault="00603B4D" w:rsidP="00F47FA0">
      <w:pPr>
        <w:spacing w:before="60" w:after="60"/>
      </w:pPr>
    </w:p>
    <w:p w14:paraId="2550101D" w14:textId="77777777" w:rsidR="00603B4D" w:rsidRDefault="00603B4D" w:rsidP="00F47FA0">
      <w:pPr>
        <w:spacing w:before="60" w:after="60"/>
      </w:pPr>
    </w:p>
    <w:p w14:paraId="553F30E0" w14:textId="77777777" w:rsidR="00603B4D" w:rsidRDefault="00603B4D" w:rsidP="00F47FA0">
      <w:pPr>
        <w:spacing w:before="60" w:after="60"/>
      </w:pPr>
    </w:p>
    <w:p w14:paraId="436DA3D3" w14:textId="77777777" w:rsidR="00603B4D" w:rsidRDefault="00603B4D" w:rsidP="00F47FA0">
      <w:pPr>
        <w:spacing w:before="60" w:after="60"/>
      </w:pPr>
    </w:p>
    <w:p w14:paraId="484C2DAF" w14:textId="77777777" w:rsidR="00F47FA0" w:rsidRDefault="00F47FA0" w:rsidP="00F47FA0">
      <w:pPr>
        <w:spacing w:before="60" w:after="60"/>
      </w:pPr>
    </w:p>
    <w:p w14:paraId="2D8164D9" w14:textId="77777777" w:rsidR="00606C36" w:rsidRDefault="00606C36" w:rsidP="00F47FA0">
      <w:pPr>
        <w:spacing w:before="60" w:after="60"/>
      </w:pPr>
    </w:p>
    <w:p w14:paraId="58069D3E" w14:textId="77777777" w:rsidR="00606C36" w:rsidRDefault="00606C36" w:rsidP="00F47FA0">
      <w:pPr>
        <w:spacing w:before="60" w:after="60"/>
      </w:pPr>
    </w:p>
    <w:p w14:paraId="10CB2726" w14:textId="77777777" w:rsidR="00F47FA0" w:rsidRDefault="00F47FA0" w:rsidP="00F47FA0">
      <w:pPr>
        <w:spacing w:before="60" w:after="60"/>
      </w:pPr>
      <w:r>
        <w:t xml:space="preserve"> </w:t>
      </w:r>
    </w:p>
    <w:p w14:paraId="5CA98531" w14:textId="77777777" w:rsidR="00F47FA0" w:rsidRDefault="002E7B4D" w:rsidP="009451A8">
      <w:pPr>
        <w:rPr>
          <w:rFonts w:ascii="Garamond" w:hAnsi="Garamond"/>
          <w:b/>
        </w:rPr>
      </w:pPr>
      <w:r>
        <w:rPr>
          <w:rFonts w:ascii="Garamond" w:hAnsi="Garamond"/>
          <w:b/>
        </w:rPr>
        <w:t>M</w:t>
      </w:r>
      <w:r w:rsidR="00F47FA0">
        <w:rPr>
          <w:rFonts w:ascii="Garamond" w:hAnsi="Garamond"/>
          <w:b/>
        </w:rPr>
        <w:t xml:space="preserve">ODULO N. </w:t>
      </w:r>
      <w:r w:rsidR="00E6592B">
        <w:rPr>
          <w:rFonts w:ascii="Garamond" w:hAnsi="Garamond"/>
          <w:b/>
        </w:rPr>
        <w:t>.</w:t>
      </w:r>
      <w:r w:rsidR="00F47FA0">
        <w:rPr>
          <w:rFonts w:ascii="Garamond" w:hAnsi="Garamond"/>
          <w:b/>
        </w:rPr>
        <w:t>1</w:t>
      </w:r>
      <w:r w:rsidR="009451A8">
        <w:rPr>
          <w:rFonts w:ascii="Garamond" w:hAnsi="Garamond"/>
          <w:b/>
        </w:rPr>
        <w:t xml:space="preserve">  DIRITTO DELLA NAVIGAZIONE E ORGANISMI INTERNAZIONALI</w:t>
      </w:r>
    </w:p>
    <w:p w14:paraId="6E677EF7" w14:textId="77777777" w:rsidR="00F47FA0" w:rsidRDefault="00F47FA0" w:rsidP="00F47FA0">
      <w:r>
        <w:t xml:space="preserve">Funzione: controllo dell’operatività della nave e la cura delle persone a bordo a livello operativo </w:t>
      </w:r>
    </w:p>
    <w:p w14:paraId="137EC597" w14:textId="77777777" w:rsidR="00F47FA0" w:rsidRDefault="00F47FA0" w:rsidP="00F47FA0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F47FA0" w14:paraId="18632367" w14:textId="77777777" w:rsidTr="00C707DE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</w:tcPr>
          <w:p w14:paraId="016EEF13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Competenze (rif. STCW 95 Amended 2010)</w:t>
            </w:r>
          </w:p>
          <w:p w14:paraId="17D66EBE" w14:textId="77777777" w:rsidR="00F47FA0" w:rsidRDefault="00F47FA0"/>
        </w:tc>
      </w:tr>
      <w:tr w:rsidR="00F47FA0" w14:paraId="795D28BF" w14:textId="77777777" w:rsidTr="00C707DE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2E51E41F" w14:textId="77777777" w:rsidR="00F47FA0" w:rsidRDefault="00E6592B" w:rsidP="005D6CD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XVII </w:t>
            </w:r>
            <w:r w:rsidR="00F47FA0">
              <w:rPr>
                <w:b/>
              </w:rPr>
              <w:t xml:space="preserve">– </w:t>
            </w:r>
            <w:r w:rsidR="005D6CDE">
              <w:rPr>
                <w:b/>
              </w:rPr>
              <w:t>Controlla la conformità con i requisiti legislativi</w:t>
            </w:r>
          </w:p>
          <w:p w14:paraId="16A95637" w14:textId="77777777" w:rsidR="005D6CDE" w:rsidRDefault="005D6CDE" w:rsidP="005D6CD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47FA0" w14:paraId="28CE7388" w14:textId="77777777" w:rsidTr="00C707DE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05F128C1" w14:textId="77777777" w:rsidR="00F47FA0" w:rsidRDefault="00F47FA0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0FB52BA3" w14:textId="77777777" w:rsidR="00F47FA0" w:rsidRDefault="00F47FA0">
            <w:pPr>
              <w:pStyle w:val="Paragrafoelenco"/>
              <w:numPr>
                <w:ilvl w:val="0"/>
                <w:numId w:val="1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14:paraId="3457D68B" w14:textId="77777777" w:rsidR="00F47FA0" w:rsidRDefault="00F47FA0">
            <w:pPr>
              <w:pStyle w:val="Paragrafoelenco"/>
              <w:spacing w:after="120"/>
            </w:pPr>
          </w:p>
        </w:tc>
      </w:tr>
      <w:tr w:rsidR="00F47FA0" w14:paraId="76589CBE" w14:textId="77777777" w:rsidTr="00C707DE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</w:tcPr>
          <w:p w14:paraId="1332E480" w14:textId="77777777" w:rsidR="00F47FA0" w:rsidRDefault="00F47FA0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C707DE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14:paraId="2274CFE7" w14:textId="77777777" w:rsidR="00F47FA0" w:rsidRDefault="00C707DE" w:rsidP="00C707DE">
            <w:pPr>
              <w:pStyle w:val="Paragrafoelenco"/>
              <w:numPr>
                <w:ilvl w:val="0"/>
                <w:numId w:val="1"/>
              </w:numPr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707DE" w14:paraId="327BCFAD" w14:textId="77777777" w:rsidTr="00C707DE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0821E55" w14:textId="77777777" w:rsidR="00C707DE" w:rsidRDefault="00C707DE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Prerequisiti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D27FB7" w14:textId="77777777" w:rsidR="00C707DE" w:rsidRDefault="00C707DE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14:paraId="587A6B57" w14:textId="77777777" w:rsidR="00C707DE" w:rsidRDefault="00C707DE" w:rsidP="00C707DE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gerarchia delle fonti del diritto diversificando tra fonti interne e fonti esterne</w:t>
            </w:r>
          </w:p>
          <w:p w14:paraId="6B74DCF7" w14:textId="77777777" w:rsidR="00C707DE" w:rsidRDefault="00C707DE" w:rsidP="00C707DE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collocazione del diritto della navigazione nell’ambito dell’ordinamento giuridico nazionale</w:t>
            </w:r>
          </w:p>
          <w:p w14:paraId="7D4DF34D" w14:textId="77777777" w:rsidR="00C707DE" w:rsidRDefault="00C707DE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C707DE" w14:paraId="67074575" w14:textId="77777777" w:rsidTr="00C707DE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DAFFAE" w14:textId="77777777" w:rsidR="00C707DE" w:rsidRDefault="00C707DE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8F9C44" w14:textId="77777777" w:rsidR="00C707DE" w:rsidRDefault="00C707DE" w:rsidP="006B302D">
            <w:pPr>
              <w:pStyle w:val="Paragrafoelenco"/>
              <w:spacing w:line="276" w:lineRule="auto"/>
              <w:jc w:val="both"/>
            </w:pPr>
          </w:p>
          <w:p w14:paraId="3E6A9F51" w14:textId="77777777" w:rsidR="009451A8" w:rsidRDefault="00C707DE" w:rsidP="00C707DE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Inglese</w:t>
            </w:r>
          </w:p>
          <w:p w14:paraId="1B6EAC43" w14:textId="77777777" w:rsidR="00C707DE" w:rsidRDefault="00C707DE" w:rsidP="00C707DE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14:paraId="7FD344E7" w14:textId="77777777" w:rsidR="00C707DE" w:rsidRDefault="00C707DE" w:rsidP="006B302D">
            <w:pPr>
              <w:pStyle w:val="Paragrafoelenco"/>
              <w:spacing w:line="276" w:lineRule="auto"/>
              <w:jc w:val="both"/>
            </w:pPr>
          </w:p>
        </w:tc>
      </w:tr>
      <w:tr w:rsidR="00C707DE" w14:paraId="35DFC26F" w14:textId="77777777" w:rsidTr="00C707DE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D0076F1" w14:textId="77777777" w:rsidR="00C707DE" w:rsidRPr="00D716AC" w:rsidRDefault="00D716AC">
            <w:pPr>
              <w:ind w:left="68" w:right="181"/>
              <w:jc w:val="center"/>
              <w:rPr>
                <w:smallCaps/>
                <w:color w:val="FFFFFF" w:themeColor="background1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D716AC" w14:paraId="5C77E8FB" w14:textId="77777777" w:rsidTr="00C707DE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32EFB8" w14:textId="77777777" w:rsidR="00D716AC" w:rsidRDefault="00D716AC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Abilità LLGG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123460E" w14:textId="77777777" w:rsidR="00D716AC" w:rsidRDefault="00D716AC" w:rsidP="00D716AC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Riconoscere le principali caratteristiche del diritto della navigazione</w:t>
            </w:r>
          </w:p>
          <w:p w14:paraId="11434342" w14:textId="77777777" w:rsidR="00D716AC" w:rsidRDefault="00D716AC" w:rsidP="00D716AC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 i differenti organismi giuridici internazionali che regolano i sistemi di trasporto</w:t>
            </w:r>
          </w:p>
        </w:tc>
      </w:tr>
      <w:tr w:rsidR="00D716AC" w14:paraId="49B331F1" w14:textId="77777777" w:rsidTr="00C707DE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F31D340" w14:textId="77777777" w:rsidR="00D716AC" w:rsidRDefault="00D716AC" w:rsidP="00D716AC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358237EF" w14:textId="77777777" w:rsidR="00D716AC" w:rsidRDefault="00D716AC" w:rsidP="00D716AC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  <w:p w14:paraId="5FA8A510" w14:textId="77777777" w:rsidR="00D716AC" w:rsidRDefault="00D716AC" w:rsidP="00D716AC"/>
          <w:p w14:paraId="63D13D76" w14:textId="77777777" w:rsidR="00D716AC" w:rsidRDefault="00D716AC" w:rsidP="00D716AC"/>
          <w:p w14:paraId="6D2FD239" w14:textId="77777777" w:rsidR="00D716AC" w:rsidRDefault="00D716AC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A0C64C" w14:textId="77777777" w:rsidR="00D716AC" w:rsidRDefault="00D716AC" w:rsidP="006B302D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14:paraId="58E43989" w14:textId="77777777" w:rsidR="00D716AC" w:rsidRDefault="00D716AC" w:rsidP="00D716AC">
            <w:pPr>
              <w:pStyle w:val="NormaleWeb"/>
              <w:numPr>
                <w:ilvl w:val="0"/>
                <w:numId w:val="18"/>
              </w:numPr>
              <w:spacing w:before="0" w:beforeAutospacing="0" w:after="0" w:afterAutospacing="0" w:line="276" w:lineRule="auto"/>
              <w:ind w:left="749" w:hanging="425"/>
              <w:rPr>
                <w:lang w:eastAsia="en-US"/>
              </w:rPr>
            </w:pPr>
            <w:r>
              <w:rPr>
                <w:lang w:eastAsia="en-US"/>
              </w:rPr>
              <w:t xml:space="preserve">Saper riconoscere le principali caratteristiche del diritto della navigazione </w:t>
            </w:r>
          </w:p>
          <w:p w14:paraId="46801423" w14:textId="77777777" w:rsidR="00D716AC" w:rsidRDefault="00D716AC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  <w:r>
              <w:t>Saper individuare i diversi organismi giuridici internazionali e la relativa produzione normativa di settore</w:t>
            </w:r>
          </w:p>
          <w:p w14:paraId="3A91549D" w14:textId="77777777" w:rsidR="00AB217E" w:rsidRDefault="00AB217E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  <w:r>
              <w:t>Saper applicare le normative nazionali ed internazionali ed trasporto marittimo</w:t>
            </w:r>
          </w:p>
          <w:p w14:paraId="7467D2F7" w14:textId="77777777" w:rsidR="00D716AC" w:rsidRDefault="00D716AC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ind w:left="749" w:right="-1" w:hanging="425"/>
              <w:jc w:val="both"/>
            </w:pPr>
            <w:r>
              <w:t>Saper riconoscere il regime giuridico applicabile allo spazio marino  preso in considerazione</w:t>
            </w:r>
          </w:p>
          <w:p w14:paraId="4E1535F5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ind w:left="749" w:right="-1"/>
              <w:jc w:val="both"/>
            </w:pPr>
          </w:p>
          <w:p w14:paraId="1EC3C4F5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14:paraId="5767B362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  <w:p w14:paraId="4059A246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</w:tc>
      </w:tr>
    </w:tbl>
    <w:p w14:paraId="7A8FD492" w14:textId="77777777" w:rsidR="00F47FA0" w:rsidRDefault="00F47FA0" w:rsidP="00F47FA0"/>
    <w:p w14:paraId="7ADAE610" w14:textId="77777777" w:rsidR="00F47FA0" w:rsidRDefault="00F47FA0" w:rsidP="00F47FA0"/>
    <w:p w14:paraId="3AB8EBEC" w14:textId="77777777" w:rsidR="00F47FA0" w:rsidRDefault="00F47FA0" w:rsidP="00F47FA0"/>
    <w:p w14:paraId="633F9D2A" w14:textId="77777777" w:rsidR="00F47FA0" w:rsidRDefault="00F47FA0" w:rsidP="00F47FA0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D716AC" w14:paraId="15729651" w14:textId="77777777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A7D4BB2" w14:textId="77777777" w:rsidR="00D716AC" w:rsidRDefault="00D716AC" w:rsidP="006B302D">
            <w:pPr>
              <w:spacing w:line="276" w:lineRule="auto"/>
            </w:pPr>
          </w:p>
          <w:p w14:paraId="53CDB3AB" w14:textId="77777777" w:rsidR="00D716AC" w:rsidRDefault="00D716AC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D716AC" w14:paraId="66E07EDF" w14:textId="77777777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FD6A2E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DF4EDC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  <w:p w14:paraId="34E13A32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Fonti del diritto internazionale del sistema dei trasporti e della navigazione</w:t>
            </w:r>
          </w:p>
          <w:p w14:paraId="3F8255C6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Codice della navigazione</w:t>
            </w:r>
          </w:p>
          <w:p w14:paraId="06215CF5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Organismi internazionali e normativa di settore prevista da Convenzioni internazionali, codici, leggi comunitarie e nazionali</w:t>
            </w:r>
          </w:p>
          <w:p w14:paraId="48F7D62E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</w:tc>
      </w:tr>
      <w:tr w:rsidR="00D716AC" w14:paraId="621FF530" w14:textId="77777777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D701AE3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60C44331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5288A3" w14:textId="77777777" w:rsidR="00D716AC" w:rsidRPr="00080FFD" w:rsidRDefault="00D716AC" w:rsidP="006B302D">
            <w:pPr>
              <w:tabs>
                <w:tab w:val="left" w:pos="0"/>
              </w:tabs>
              <w:suppressAutoHyphens w:val="0"/>
              <w:autoSpaceDE w:val="0"/>
              <w:autoSpaceDN w:val="0"/>
              <w:jc w:val="both"/>
            </w:pPr>
          </w:p>
          <w:p w14:paraId="4D50CD40" w14:textId="77777777" w:rsidR="00D716AC" w:rsidRPr="009D4B6D" w:rsidRDefault="00D716AC" w:rsidP="006B302D">
            <w:pPr>
              <w:ind w:left="284" w:hanging="284"/>
              <w:jc w:val="both"/>
            </w:pPr>
          </w:p>
          <w:p w14:paraId="2FDEE9A4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>Definizione del d</w:t>
            </w:r>
            <w:r w:rsidRPr="007E53F5">
              <w:t>iritto della navigazione,</w:t>
            </w:r>
            <w:r>
              <w:t xml:space="preserve"> sua collocazione e ambiti di applicazione</w:t>
            </w:r>
          </w:p>
          <w:p w14:paraId="15B606CE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 w:rsidRPr="007E53F5">
              <w:t>Caratteristiche del diritto della navigazione: specialità, autonomia legislativa, autonomia giuridica, autonomia scientifica, unitarietà,  unif</w:t>
            </w:r>
            <w:r>
              <w:t>ormità, origine consuetudinaria</w:t>
            </w:r>
          </w:p>
          <w:p w14:paraId="032FD898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 w:rsidRPr="007E53F5">
              <w:t>Gerarchia delle fonti del diritto d</w:t>
            </w:r>
            <w:r>
              <w:t>ella navigazione e loro analisi</w:t>
            </w:r>
          </w:p>
          <w:p w14:paraId="5D94E4D5" w14:textId="77777777" w:rsidR="00D716AC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>Fonti interne e fonti esterne</w:t>
            </w:r>
            <w:r w:rsidRPr="007E53F5">
              <w:t xml:space="preserve"> </w:t>
            </w:r>
          </w:p>
          <w:p w14:paraId="341BA044" w14:textId="77777777" w:rsidR="00D716AC" w:rsidRPr="00080FFD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suppressAutoHyphens w:val="0"/>
              <w:autoSpaceDE w:val="0"/>
              <w:autoSpaceDN w:val="0"/>
              <w:jc w:val="both"/>
            </w:pPr>
            <w:r>
              <w:t>Organismi</w:t>
            </w:r>
            <w:r w:rsidRPr="00080FFD">
              <w:t xml:space="preserve"> internazionali</w:t>
            </w:r>
            <w:r>
              <w:t>: IMO,ILO, WHO</w:t>
            </w:r>
            <w:r w:rsidR="006B302D">
              <w:t>,</w:t>
            </w:r>
            <w:r w:rsidRPr="00080FFD">
              <w:t xml:space="preserve"> </w:t>
            </w:r>
            <w:r>
              <w:t xml:space="preserve">produzione </w:t>
            </w:r>
            <w:r w:rsidRPr="00080FFD">
              <w:t>normativa di settore</w:t>
            </w:r>
            <w:r w:rsidR="00C50ADF">
              <w:t xml:space="preserve"> in particolare le principali convenzioni IMO</w:t>
            </w:r>
          </w:p>
          <w:p w14:paraId="22E015DD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 xml:space="preserve">UNCLOS: </w:t>
            </w:r>
            <w:r w:rsidRPr="007E53F5">
              <w:t>mare territoriale, zona conti</w:t>
            </w:r>
            <w:r>
              <w:t xml:space="preserve">gua, zona archeologica, zona </w:t>
            </w:r>
            <w:r w:rsidRPr="007E53F5">
              <w:t>economica esclusiva, piat</w:t>
            </w:r>
            <w:r>
              <w:t>taforma continentale, alto mare</w:t>
            </w:r>
          </w:p>
          <w:p w14:paraId="09B38BDE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jc w:val="both"/>
            </w:pPr>
            <w:r w:rsidRPr="007E53F5">
              <w:t>Diritto di passaggio inoffensivo, diritto di v</w:t>
            </w:r>
            <w:r>
              <w:t>isita e diritto di inseguimento</w:t>
            </w:r>
          </w:p>
          <w:p w14:paraId="48096930" w14:textId="77777777" w:rsidR="00D716AC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jc w:val="both"/>
            </w:pPr>
            <w:r w:rsidRPr="007E53F5">
              <w:t>Il mare territoriale nell’ordinamento italiano: linea di base normale e linea di base diri</w:t>
            </w:r>
            <w:r>
              <w:t>tta</w:t>
            </w:r>
          </w:p>
          <w:p w14:paraId="2C15305A" w14:textId="77777777" w:rsidR="00D716AC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709"/>
              </w:tabs>
              <w:jc w:val="both"/>
            </w:pPr>
            <w:r>
              <w:t>Normativa comunitaria e nazionale di settore</w:t>
            </w:r>
          </w:p>
          <w:p w14:paraId="43ECC556" w14:textId="77777777" w:rsidR="00D716AC" w:rsidRDefault="00D716AC" w:rsidP="006B302D">
            <w:pPr>
              <w:ind w:left="253"/>
              <w:jc w:val="both"/>
            </w:pPr>
          </w:p>
          <w:p w14:paraId="6D5B4982" w14:textId="77777777" w:rsidR="00D716AC" w:rsidRDefault="00D716AC" w:rsidP="006B302D">
            <w:pPr>
              <w:spacing w:line="276" w:lineRule="auto"/>
              <w:ind w:left="142" w:firstLine="570"/>
              <w:jc w:val="both"/>
              <w:rPr>
                <w:lang w:eastAsia="en-US"/>
              </w:rPr>
            </w:pPr>
          </w:p>
        </w:tc>
      </w:tr>
      <w:tr w:rsidR="00D716AC" w14:paraId="1B97961F" w14:textId="77777777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F0E211A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18ED83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  <w:p w14:paraId="435C9939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Gerarchia delle fonti del diritto della navigazione</w:t>
            </w:r>
          </w:p>
          <w:p w14:paraId="526F095B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 xml:space="preserve">Analisi delle diverse tipologie di fonti con particolare riguardo alle convenzioni IMO. </w:t>
            </w:r>
          </w:p>
          <w:p w14:paraId="08C6C63F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Regime giuridico dei  mari</w:t>
            </w:r>
          </w:p>
          <w:p w14:paraId="4CB01EBA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</w:tc>
      </w:tr>
    </w:tbl>
    <w:p w14:paraId="2166E0DB" w14:textId="77777777" w:rsidR="00F47FA0" w:rsidRDefault="00F47FA0" w:rsidP="00F47FA0"/>
    <w:p w14:paraId="02CCF0E1" w14:textId="77777777" w:rsidR="00F47FA0" w:rsidRDefault="00F47FA0" w:rsidP="00F47FA0"/>
    <w:tbl>
      <w:tblPr>
        <w:tblpPr w:leftFromText="141" w:rightFromText="141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F47FA0" w14:paraId="7218F2B4" w14:textId="7777777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8783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60AA" w14:textId="77777777" w:rsidR="00F47FA0" w:rsidRDefault="00F47FA0">
            <w:pPr>
              <w:ind w:left="170"/>
              <w:rPr>
                <w:sz w:val="20"/>
              </w:rPr>
            </w:pPr>
            <w:r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2A153CF" w14:textId="77777777" w:rsidR="00F47FA0" w:rsidRDefault="00F47FA0" w:rsidP="009D4F7B">
            <w:pPr>
              <w:rPr>
                <w:sz w:val="20"/>
              </w:rPr>
            </w:pPr>
            <w:r>
              <w:rPr>
                <w:sz w:val="20"/>
              </w:rPr>
              <w:t xml:space="preserve">Ore 10  – modulo </w:t>
            </w:r>
            <w:r w:rsidR="009D4F7B">
              <w:rPr>
                <w:sz w:val="20"/>
              </w:rPr>
              <w:t>1</w:t>
            </w:r>
            <w:r w:rsidR="009451A8">
              <w:rPr>
                <w:sz w:val="20"/>
              </w:rPr>
              <w:t>.</w:t>
            </w:r>
            <w:r>
              <w:rPr>
                <w:sz w:val="20"/>
              </w:rPr>
              <w:t xml:space="preserve">1 </w:t>
            </w:r>
            <w:r w:rsidR="009451A8">
              <w:rPr>
                <w:sz w:val="20"/>
              </w:rPr>
              <w:t>Diritto della navigazione e organismi   internazionali</w:t>
            </w:r>
          </w:p>
        </w:tc>
      </w:tr>
      <w:tr w:rsidR="00F47FA0" w14:paraId="3C070071" w14:textId="77777777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E0AC" w14:textId="77777777" w:rsidR="00F47FA0" w:rsidRDefault="00F47FA0">
            <w:pPr>
              <w:suppressAutoHyphens w:val="0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F4EE" w14:textId="77777777" w:rsidR="00F47FA0" w:rsidRDefault="00F47FA0">
            <w:pPr>
              <w:ind w:left="17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557B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F47FA0" w:rsidRPr="00D63AB1">
              <w:rPr>
                <w:sz w:val="20"/>
              </w:rPr>
              <w:t>Settembre</w:t>
            </w:r>
          </w:p>
          <w:p w14:paraId="605735CF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F47FA0" w:rsidRPr="00D63AB1">
              <w:rPr>
                <w:sz w:val="20"/>
              </w:rPr>
              <w:t>Ottobre</w:t>
            </w:r>
          </w:p>
          <w:p w14:paraId="0CB83625" w14:textId="77777777" w:rsidR="00F47FA0" w:rsidRDefault="00F47FA0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1201EB28" w14:textId="77777777" w:rsidR="00F47FA0" w:rsidRDefault="00F47FA0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1C78" w14:textId="77777777"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1BFC179D" w14:textId="77777777"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3122AACB" w14:textId="77777777"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9FEEF89" w14:textId="77777777"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643820AD" w14:textId="77777777"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584A78BE" w14:textId="77777777"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F47FA0" w14:paraId="294E84C9" w14:textId="77777777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3A8CCB5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2DC23DE8" w14:textId="77777777" w:rsidR="00F47FA0" w:rsidRDefault="00F47FA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B464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laboratorio</w:t>
            </w:r>
          </w:p>
          <w:p w14:paraId="618E2243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</w:t>
            </w:r>
            <w:r w:rsidR="00F47FA0" w:rsidRPr="00D63AB1">
              <w:rPr>
                <w:sz w:val="20"/>
              </w:rPr>
              <w:t>lezione frontale</w:t>
            </w:r>
          </w:p>
          <w:p w14:paraId="24C55E8D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debriefing</w:t>
            </w:r>
          </w:p>
          <w:p w14:paraId="42C90484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34BF05C2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dialogo formativo</w:t>
            </w:r>
          </w:p>
          <w:p w14:paraId="1F4CBA19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problem solving</w:t>
            </w:r>
          </w:p>
          <w:p w14:paraId="5D8C03A8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problem posing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F75352C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alternanza</w:t>
            </w:r>
          </w:p>
          <w:p w14:paraId="2E85BD77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project work</w:t>
            </w:r>
          </w:p>
          <w:p w14:paraId="5BC247F5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simulazione – virtual Lab</w:t>
            </w:r>
          </w:p>
          <w:p w14:paraId="474F7804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e-learning </w:t>
            </w:r>
          </w:p>
          <w:p w14:paraId="4EBC0E83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brain – storming</w:t>
            </w:r>
          </w:p>
          <w:p w14:paraId="1F85A85C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percorso autoapprendimento</w:t>
            </w:r>
          </w:p>
          <w:p w14:paraId="6598930F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i/>
                <w:sz w:val="20"/>
              </w:rPr>
            </w:pPr>
            <w:r>
              <w:rPr>
                <w:sz w:val="20"/>
              </w:rPr>
              <w:t>altro (specificare) …………</w:t>
            </w:r>
          </w:p>
        </w:tc>
      </w:tr>
      <w:tr w:rsidR="00F47FA0" w14:paraId="6DAE7D73" w14:textId="77777777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448E0CC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3AE4BA6A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5935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libro di testo</w:t>
            </w:r>
          </w:p>
          <w:p w14:paraId="1AFB4B41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codice civile</w:t>
            </w:r>
          </w:p>
          <w:p w14:paraId="3582BFFA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codice della navigazione</w:t>
            </w:r>
          </w:p>
          <w:p w14:paraId="740B989B" w14:textId="77777777" w:rsidR="00F47FA0" w:rsidRDefault="00F47FA0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 xml:space="preserve">dispense </w:t>
            </w:r>
          </w:p>
          <w:p w14:paraId="7BEA7AC0" w14:textId="77777777" w:rsidR="00F47FA0" w:rsidRDefault="00F47FA0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D740F1C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pubblicazioni ed e-book</w:t>
            </w:r>
          </w:p>
          <w:p w14:paraId="18748CA7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riviste di settore</w:t>
            </w:r>
          </w:p>
          <w:p w14:paraId="4A44904D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apparati multimediali</w:t>
            </w:r>
          </w:p>
          <w:p w14:paraId="4360A533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</w:tr>
      <w:tr w:rsidR="00F47FA0" w14:paraId="24DA2746" w14:textId="77777777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5A0FA281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F47FA0" w14:paraId="1AE4F976" w14:textId="77777777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0217E4C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70997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strutturata</w:t>
            </w:r>
          </w:p>
          <w:p w14:paraId="4337D9D8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semistrutturata</w:t>
            </w:r>
          </w:p>
          <w:p w14:paraId="50AD1433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14:paraId="1AECD57A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0AC660D9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griglie di osservazione</w:t>
            </w:r>
          </w:p>
          <w:p w14:paraId="777E08CB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di simulazione</w:t>
            </w:r>
          </w:p>
          <w:p w14:paraId="39245B24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soluzione di problemi</w:t>
            </w:r>
          </w:p>
          <w:p w14:paraId="42C9569C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elaborazioni grafiche</w:t>
            </w:r>
          </w:p>
          <w:p w14:paraId="410C730B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verifiche orali</w:t>
            </w:r>
          </w:p>
          <w:p w14:paraId="15A634B5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40B0B7" w14:textId="77777777" w:rsidR="00F47FA0" w:rsidRDefault="00A944CA">
            <w:pPr>
              <w:rPr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6194AF" wp14:editId="3191F6E2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48895</wp:posOffset>
                      </wp:positionV>
                      <wp:extent cx="1314450" cy="247015"/>
                      <wp:effectExtent l="10160" t="10795" r="8890" b="1206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1842E1" w14:textId="77777777" w:rsidR="00F37F2B" w:rsidRDefault="00F37F2B" w:rsidP="00F47FA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36194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.8pt;margin-top:3.85pt;width:103.5pt;height:1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">
                      <v:textbox style="mso-fit-shape-to-text:t">
                        <w:txbxContent>
                          <w:p w14:paraId="411842E1" w14:textId="77777777" w:rsidR="00F37F2B" w:rsidRDefault="00F37F2B" w:rsidP="00F47FA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0C80F5B" w14:textId="77777777" w:rsidR="00F47FA0" w:rsidRDefault="00F47FA0">
            <w:pPr>
              <w:rPr>
                <w:sz w:val="20"/>
              </w:rPr>
            </w:pPr>
          </w:p>
          <w:p w14:paraId="7601FCB5" w14:textId="77777777" w:rsidR="00F47FA0" w:rsidRDefault="00F47FA0">
            <w:pPr>
              <w:rPr>
                <w:sz w:val="20"/>
              </w:rPr>
            </w:pPr>
          </w:p>
          <w:p w14:paraId="4548A61D" w14:textId="77777777" w:rsidR="00F47FA0" w:rsidRDefault="00F47FA0">
            <w:pPr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 riportati nel P.O.F. ; per le prove scritte è stato attribuito un punteggio secondo una griglia stilata appositamente.</w:t>
            </w:r>
          </w:p>
          <w:p w14:paraId="0F1971D7" w14:textId="77777777" w:rsidR="00F47FA0" w:rsidRDefault="00F47FA0">
            <w:pPr>
              <w:jc w:val="both"/>
              <w:rPr>
                <w:sz w:val="20"/>
              </w:rPr>
            </w:pPr>
          </w:p>
          <w:p w14:paraId="5E310DA2" w14:textId="77777777" w:rsidR="00F47FA0" w:rsidRDefault="00F47FA0">
            <w:pPr>
              <w:jc w:val="both"/>
              <w:rPr>
                <w:sz w:val="20"/>
              </w:rPr>
            </w:pPr>
            <w:r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F47FA0" w14:paraId="77F2E993" w14:textId="77777777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42F623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877C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strutturata</w:t>
            </w:r>
          </w:p>
          <w:p w14:paraId="55FF9A07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semistrutturata</w:t>
            </w:r>
          </w:p>
          <w:p w14:paraId="49C4F3A8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14:paraId="23C44A33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C5F5C05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griglie di osservazione</w:t>
            </w:r>
          </w:p>
          <w:p w14:paraId="315A0F53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prova di simulazione</w:t>
            </w:r>
          </w:p>
          <w:p w14:paraId="670A9F05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soluzione di problemi</w:t>
            </w:r>
          </w:p>
          <w:p w14:paraId="1D8361AE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elaborazioni grafiche</w:t>
            </w:r>
          </w:p>
          <w:p w14:paraId="5447020A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verifiche orali</w:t>
            </w:r>
          </w:p>
          <w:p w14:paraId="43260B74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924878" w14:textId="77777777" w:rsidR="00F47FA0" w:rsidRDefault="00F47FA0">
            <w:pPr>
              <w:suppressAutoHyphens w:val="0"/>
              <w:rPr>
                <w:sz w:val="20"/>
              </w:rPr>
            </w:pPr>
          </w:p>
        </w:tc>
      </w:tr>
      <w:tr w:rsidR="00F47FA0" w14:paraId="53AE453F" w14:textId="7777777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CF79F45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02A5DF14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6BC0E8" w14:textId="77777777" w:rsidR="00F47FA0" w:rsidRDefault="00F47FA0">
            <w:pPr>
              <w:spacing w:line="276" w:lineRule="auto"/>
              <w:jc w:val="both"/>
              <w:rPr>
                <w:sz w:val="20"/>
              </w:rPr>
            </w:pPr>
          </w:p>
          <w:p w14:paraId="30D4586E" w14:textId="77777777" w:rsidR="008F5CE7" w:rsidRPr="00C50ADF" w:rsidRDefault="008F5CE7" w:rsidP="00C50ADF">
            <w:pPr>
              <w:spacing w:line="276" w:lineRule="auto"/>
              <w:ind w:left="354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 xml:space="preserve">Produzione, sia nella forma scritta che in quella orale, di performance chiare e lineari riguardanti: </w:t>
            </w:r>
          </w:p>
          <w:p w14:paraId="5D513DC4" w14:textId="77777777" w:rsidR="008F5CE7" w:rsidRPr="00C50ADF" w:rsidRDefault="008F5CE7" w:rsidP="008F5CE7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gerarchia delle fonti del diritto della navigazione</w:t>
            </w:r>
          </w:p>
          <w:p w14:paraId="10BB5ED3" w14:textId="77777777" w:rsidR="008F5CE7" w:rsidRPr="00C50ADF" w:rsidRDefault="00C50ADF" w:rsidP="00C50ADF">
            <w:pPr>
              <w:pStyle w:val="Paragrafoelenco"/>
              <w:numPr>
                <w:ilvl w:val="0"/>
                <w:numId w:val="2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tipologie di fonti del settore marittimo in particolare le convenzioni IMO</w:t>
            </w:r>
          </w:p>
          <w:p w14:paraId="7F31773A" w14:textId="77777777" w:rsidR="00F47FA0" w:rsidRPr="00C50ADF" w:rsidRDefault="008F5CE7" w:rsidP="008F5CE7">
            <w:pPr>
              <w:pStyle w:val="Paragrafoelenco"/>
              <w:numPr>
                <w:ilvl w:val="0"/>
                <w:numId w:val="23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regime giuridico dei mari</w:t>
            </w:r>
          </w:p>
          <w:p w14:paraId="27B7DD37" w14:textId="77777777" w:rsidR="00C50ADF" w:rsidRPr="008F5CE7" w:rsidRDefault="00C50ADF" w:rsidP="00C50ADF">
            <w:pPr>
              <w:pStyle w:val="Paragrafoelenco"/>
              <w:suppressAutoHyphens w:val="0"/>
              <w:jc w:val="both"/>
              <w:rPr>
                <w:sz w:val="20"/>
              </w:rPr>
            </w:pPr>
          </w:p>
        </w:tc>
      </w:tr>
      <w:tr w:rsidR="00F47FA0" w14:paraId="41E162C4" w14:textId="7777777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A3598D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14:paraId="18AF63FF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Azioni di recupero e di </w:t>
            </w:r>
          </w:p>
          <w:p w14:paraId="1B9BE516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B0405A" w14:textId="77777777" w:rsidR="00F47FA0" w:rsidRDefault="00F47FA0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20"/>
              </w:rPr>
            </w:pPr>
          </w:p>
          <w:p w14:paraId="72A1A1D9" w14:textId="77777777" w:rsidR="00F47FA0" w:rsidRDefault="00F47FA0" w:rsidP="00D716AC">
            <w:pPr>
              <w:pStyle w:val="Paragrafoelenco"/>
              <w:tabs>
                <w:tab w:val="left" w:pos="9638"/>
              </w:tabs>
              <w:ind w:left="354" w:right="282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14:paraId="3DCAE3EA" w14:textId="77777777" w:rsidR="00F47FA0" w:rsidRDefault="00F47FA0" w:rsidP="00D716AC">
            <w:pPr>
              <w:pStyle w:val="Paragrafoelenco"/>
              <w:tabs>
                <w:tab w:val="left" w:pos="9638"/>
              </w:tabs>
              <w:ind w:left="354" w:right="282"/>
              <w:jc w:val="both"/>
              <w:rPr>
                <w:sz w:val="20"/>
              </w:rPr>
            </w:pPr>
            <w:r>
              <w:rPr>
                <w:sz w:val="20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14:paraId="2B965902" w14:textId="77777777" w:rsidR="00F47FA0" w:rsidRDefault="00F47FA0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7E96C627" w14:textId="77777777" w:rsidR="00F47FA0" w:rsidRDefault="00F47FA0" w:rsidP="00F47FA0"/>
    <w:p w14:paraId="793CB4E9" w14:textId="77777777" w:rsidR="00EE3338" w:rsidRDefault="00EE3338" w:rsidP="00F47FA0"/>
    <w:p w14:paraId="28F53A78" w14:textId="77777777" w:rsidR="009658F0" w:rsidRDefault="009658F0" w:rsidP="00F47FA0"/>
    <w:p w14:paraId="62D0CFC1" w14:textId="77777777" w:rsidR="009658F0" w:rsidRDefault="009658F0" w:rsidP="00F47FA0"/>
    <w:p w14:paraId="7FBF07DC" w14:textId="77777777" w:rsidR="006B302D" w:rsidRDefault="006B302D" w:rsidP="006B302D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2.    </w:t>
      </w:r>
      <w:r>
        <w:rPr>
          <w:rFonts w:ascii="Garamond" w:hAnsi="Garamond"/>
          <w:b/>
        </w:rPr>
        <w:tab/>
        <w:t>ORDINAMENTO AMMINISTRATIVO DELLA NAVIGAZIONE</w:t>
      </w:r>
    </w:p>
    <w:p w14:paraId="5E9D8093" w14:textId="77777777" w:rsidR="006B302D" w:rsidRDefault="006B302D" w:rsidP="006B302D">
      <w:pPr>
        <w:rPr>
          <w:bCs/>
          <w:sz w:val="16"/>
          <w:szCs w:val="16"/>
        </w:rPr>
      </w:pPr>
    </w:p>
    <w:p w14:paraId="5B5A78C4" w14:textId="77777777" w:rsidR="006B302D" w:rsidRDefault="006B302D" w:rsidP="006B302D">
      <w:r>
        <w:t xml:space="preserve">Funzione: controllo dell’operatività della nave e la cura delle persone a bordo a livello operativo </w:t>
      </w:r>
    </w:p>
    <w:p w14:paraId="38D7F096" w14:textId="77777777" w:rsidR="006B302D" w:rsidRDefault="006B302D" w:rsidP="006B302D"/>
    <w:p w14:paraId="4F358E39" w14:textId="77777777" w:rsidR="006B302D" w:rsidRDefault="006B302D" w:rsidP="006B302D">
      <w:pPr>
        <w:rPr>
          <w:sz w:val="16"/>
          <w:szCs w:val="16"/>
        </w:rPr>
      </w:pPr>
    </w:p>
    <w:tbl>
      <w:tblPr>
        <w:tblW w:w="104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7546"/>
      </w:tblGrid>
      <w:tr w:rsidR="006B302D" w14:paraId="4A45CE2E" w14:textId="77777777" w:rsidTr="006B302D">
        <w:trPr>
          <w:cantSplit/>
          <w:trHeight w:val="382"/>
          <w:jc w:val="center"/>
        </w:trPr>
        <w:tc>
          <w:tcPr>
            <w:tcW w:w="10485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549DF17B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(rif. STCW 95 Amended 2010)</w:t>
            </w:r>
          </w:p>
        </w:tc>
      </w:tr>
      <w:tr w:rsidR="006B302D" w14:paraId="5A96636B" w14:textId="77777777" w:rsidTr="006B302D">
        <w:trPr>
          <w:trHeight w:val="246"/>
          <w:jc w:val="center"/>
        </w:trPr>
        <w:tc>
          <w:tcPr>
            <w:tcW w:w="1048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73039406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 –  Controlla la conformità con i requisiti legislativi</w:t>
            </w:r>
          </w:p>
          <w:p w14:paraId="6B5297CC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</w:tr>
      <w:tr w:rsidR="006B302D" w14:paraId="3460ED4A" w14:textId="77777777" w:rsidTr="006B302D">
        <w:trPr>
          <w:trHeight w:val="701"/>
          <w:jc w:val="center"/>
        </w:trPr>
        <w:tc>
          <w:tcPr>
            <w:tcW w:w="1048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5670F8E1" w14:textId="77777777"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4708B6FD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</w:tc>
      </w:tr>
      <w:tr w:rsidR="006B302D" w14:paraId="73026B46" w14:textId="77777777" w:rsidTr="006B302D">
        <w:trPr>
          <w:trHeight w:val="701"/>
          <w:jc w:val="center"/>
        </w:trPr>
        <w:tc>
          <w:tcPr>
            <w:tcW w:w="1048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057C0082" w14:textId="77777777"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012C3FCA" w14:textId="77777777" w:rsidR="006B302D" w:rsidRDefault="006B302D" w:rsidP="006B302D">
            <w:pPr>
              <w:numPr>
                <w:ilvl w:val="0"/>
                <w:numId w:val="32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  <w:p w14:paraId="1997E394" w14:textId="77777777" w:rsidR="006B302D" w:rsidRDefault="006B302D" w:rsidP="006B302D">
            <w:pPr>
              <w:spacing w:line="276" w:lineRule="auto"/>
              <w:ind w:left="720" w:right="-20"/>
            </w:pPr>
          </w:p>
        </w:tc>
      </w:tr>
      <w:tr w:rsidR="006B302D" w14:paraId="5806DBF4" w14:textId="77777777" w:rsidTr="006B302D">
        <w:trPr>
          <w:trHeight w:val="1533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DA3ED9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5A9E7F8" w14:textId="77777777" w:rsidR="006B302D" w:rsidRDefault="006B302D" w:rsidP="006B302D">
            <w:pPr>
              <w:pStyle w:val="Paragrafoelenco"/>
              <w:numPr>
                <w:ilvl w:val="0"/>
                <w:numId w:val="37"/>
              </w:numPr>
              <w:suppressAutoHyphens w:val="0"/>
              <w:spacing w:line="276" w:lineRule="auto"/>
              <w:jc w:val="both"/>
            </w:pPr>
            <w:r>
              <w:t>Conoscenza della collocazione del diritto della navigazione nell’ambito dell’ordinamento giuridico nazionale e delle sue peculiarità</w:t>
            </w:r>
          </w:p>
          <w:p w14:paraId="7234E677" w14:textId="77777777" w:rsidR="006B302D" w:rsidRDefault="006B302D" w:rsidP="006B302D">
            <w:pPr>
              <w:pStyle w:val="Paragrafoelenco"/>
              <w:numPr>
                <w:ilvl w:val="0"/>
                <w:numId w:val="37"/>
              </w:numPr>
              <w:suppressAutoHyphens w:val="0"/>
              <w:spacing w:line="276" w:lineRule="auto"/>
              <w:jc w:val="both"/>
            </w:pPr>
            <w:r>
              <w:t>Utilizzo del codice della navigazione</w:t>
            </w:r>
          </w:p>
          <w:p w14:paraId="727A471B" w14:textId="77777777" w:rsidR="006B302D" w:rsidRDefault="006B302D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6B302D" w14:paraId="210FE3B5" w14:textId="77777777" w:rsidTr="006B302D">
        <w:trPr>
          <w:trHeight w:val="665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A31174E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57C1E2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 della navigazione</w:t>
            </w:r>
          </w:p>
          <w:p w14:paraId="09B5DDF0" w14:textId="77777777" w:rsidR="006B302D" w:rsidRDefault="006B302D" w:rsidP="006B302D">
            <w:pPr>
              <w:pStyle w:val="Paragrafoelenco"/>
              <w:spacing w:line="276" w:lineRule="auto"/>
              <w:jc w:val="both"/>
            </w:pPr>
          </w:p>
        </w:tc>
      </w:tr>
      <w:tr w:rsidR="006B302D" w14:paraId="007912BC" w14:textId="77777777" w:rsidTr="006B302D">
        <w:trPr>
          <w:trHeight w:val="549"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799F4DF9" w14:textId="77777777" w:rsidR="006B302D" w:rsidRDefault="006B302D" w:rsidP="006B302D">
            <w:pPr>
              <w:spacing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14:paraId="6F7F44A3" w14:textId="77777777" w:rsidR="006B302D" w:rsidRDefault="006B302D" w:rsidP="006B302D">
            <w:pPr>
              <w:spacing w:line="276" w:lineRule="auto"/>
              <w:ind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14:paraId="1C69DC26" w14:textId="77777777" w:rsidTr="006B302D">
        <w:trPr>
          <w:cantSplit/>
          <w:trHeight w:val="595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FD070F7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A8A9630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 i differenti organismi giuridici nazionali che regolano i sistemi di trasporto</w:t>
            </w:r>
          </w:p>
          <w:p w14:paraId="71B0884D" w14:textId="77777777" w:rsidR="006B302D" w:rsidRDefault="006B302D" w:rsidP="006B302D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6B302D" w14:paraId="4E1A9FAD" w14:textId="77777777" w:rsidTr="006B302D">
        <w:trPr>
          <w:cantSplit/>
          <w:trHeight w:val="2512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42F601E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48872F39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2B6CC3" w14:textId="77777777" w:rsidR="006B302D" w:rsidRDefault="006B302D" w:rsidP="006B302D">
            <w:pPr>
              <w:pStyle w:val="Paragrafoelenco"/>
              <w:suppressAutoHyphens w:val="0"/>
              <w:autoSpaceDE w:val="0"/>
              <w:autoSpaceDN w:val="0"/>
              <w:ind w:right="-1"/>
              <w:jc w:val="both"/>
            </w:pPr>
          </w:p>
          <w:p w14:paraId="6DF81A27" w14:textId="77777777"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  <w:r>
              <w:t>Saper individuare gli organi dell’amministrazione della navigazione, le loro funzioni e gli atti di loro competenza</w:t>
            </w:r>
          </w:p>
          <w:p w14:paraId="6210358A" w14:textId="77777777"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analizzare la specificità dei beni del demanio marittimo, il loro utilizzo e le loro vicissitudini;</w:t>
            </w:r>
          </w:p>
          <w:p w14:paraId="22E2D437" w14:textId="77777777"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distinguere le diverse tipologie di porto e le funzioni delle autorità che operano all’interno</w:t>
            </w:r>
          </w:p>
          <w:p w14:paraId="72F3F6BA" w14:textId="77777777"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distinguere le operazioni portuali, i servizi portuali e i servizi tecnico-nautici</w:t>
            </w:r>
          </w:p>
          <w:p w14:paraId="144D38FB" w14:textId="77777777"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applicare le normative nazionali ed internazionali del trasporto marittimo</w:t>
            </w:r>
          </w:p>
          <w:p w14:paraId="718FAEF3" w14:textId="77777777"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acquisire un corretto metodo di consultazione delle  fonti  documentarie  e  dei  testi  da usare e consultare</w:t>
            </w:r>
          </w:p>
          <w:p w14:paraId="3037A234" w14:textId="77777777" w:rsidR="006B302D" w:rsidRDefault="006B302D" w:rsidP="006B302D">
            <w:pPr>
              <w:pStyle w:val="NormaleWeb"/>
              <w:spacing w:before="0" w:beforeAutospacing="0" w:after="0" w:afterAutospacing="0" w:line="276" w:lineRule="auto"/>
              <w:ind w:left="720"/>
              <w:rPr>
                <w:lang w:eastAsia="en-US"/>
              </w:rPr>
            </w:pPr>
          </w:p>
          <w:p w14:paraId="61567D87" w14:textId="77777777" w:rsidR="006B302D" w:rsidRDefault="006B302D" w:rsidP="006B302D">
            <w:pPr>
              <w:pStyle w:val="NormaleWeb"/>
              <w:spacing w:before="0" w:beforeAutospacing="0" w:after="0" w:afterAutospacing="0" w:line="0" w:lineRule="atLeast"/>
              <w:ind w:left="537"/>
            </w:pPr>
          </w:p>
        </w:tc>
      </w:tr>
    </w:tbl>
    <w:p w14:paraId="6E6C7E72" w14:textId="77777777" w:rsidR="006B302D" w:rsidRDefault="006B302D" w:rsidP="006B302D"/>
    <w:p w14:paraId="533BCA02" w14:textId="77777777" w:rsidR="009658F0" w:rsidRDefault="009658F0" w:rsidP="006B302D"/>
    <w:p w14:paraId="37C18C76" w14:textId="77777777" w:rsidR="009658F0" w:rsidRDefault="009658F0" w:rsidP="006B302D"/>
    <w:p w14:paraId="17366DA0" w14:textId="77777777" w:rsidR="006B302D" w:rsidRDefault="006B302D" w:rsidP="006B302D"/>
    <w:tbl>
      <w:tblPr>
        <w:tblW w:w="104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7546"/>
      </w:tblGrid>
      <w:tr w:rsidR="006B302D" w14:paraId="4E92E344" w14:textId="77777777" w:rsidTr="006B302D">
        <w:trPr>
          <w:trHeight w:val="443"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E18560A" w14:textId="77777777" w:rsidR="006B302D" w:rsidRDefault="006B302D" w:rsidP="006B302D">
            <w:pPr>
              <w:spacing w:line="276" w:lineRule="auto"/>
            </w:pPr>
          </w:p>
          <w:p w14:paraId="26A978FA" w14:textId="77777777"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14:paraId="267855D5" w14:textId="77777777" w:rsidTr="006B302D">
        <w:trPr>
          <w:trHeight w:val="666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257660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3B3670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  <w:p w14:paraId="66A44060" w14:textId="77777777" w:rsidR="006B302D" w:rsidRPr="003C0D2B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 w:rsidRPr="003C0D2B">
              <w:t>Organizzazione giuridica della navigazione</w:t>
            </w:r>
          </w:p>
          <w:p w14:paraId="46468CF9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Strutture e correlazioni</w:t>
            </w:r>
            <w:r w:rsidRPr="003C0D2B">
              <w:t xml:space="preserve"> tra</w:t>
            </w:r>
            <w:r>
              <w:t xml:space="preserve"> i</w:t>
            </w:r>
            <w:r w:rsidRPr="003C0D2B">
              <w:t xml:space="preserve"> porti ed interporti</w:t>
            </w:r>
          </w:p>
          <w:p w14:paraId="1B9B0E17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14:paraId="2AE1538A" w14:textId="77777777" w:rsidTr="006B302D">
        <w:trPr>
          <w:trHeight w:val="409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1819F2C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14C4502D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44851F" w14:textId="77777777" w:rsidR="006B302D" w:rsidRPr="003C0D2B" w:rsidRDefault="006B302D" w:rsidP="006B302D">
            <w:pPr>
              <w:pStyle w:val="Paragrafoelenco"/>
              <w:tabs>
                <w:tab w:val="left" w:pos="426"/>
              </w:tabs>
              <w:suppressAutoHyphens w:val="0"/>
              <w:autoSpaceDE w:val="0"/>
              <w:autoSpaceDN w:val="0"/>
              <w:ind w:left="567"/>
              <w:jc w:val="both"/>
            </w:pPr>
          </w:p>
          <w:p w14:paraId="41B3C7A2" w14:textId="77777777" w:rsidR="006B302D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 w:rsidRPr="003C0D2B">
              <w:t>Amministrazione</w:t>
            </w:r>
            <w:r>
              <w:t xml:space="preserve"> della navigazione:</w:t>
            </w:r>
            <w:r w:rsidRPr="003C0D2B">
              <w:t xml:space="preserve"> diretta, indiretta ed esercizio privato di pubbliche funzioni e di pubblici servizi</w:t>
            </w:r>
          </w:p>
          <w:p w14:paraId="28FE75BC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>
              <w:t>Tipologia di organi: attivi, consultivi</w:t>
            </w:r>
            <w:r w:rsidRPr="003C0D2B">
              <w:t xml:space="preserve"> con </w:t>
            </w:r>
            <w:r>
              <w:t>relativi</w:t>
            </w:r>
            <w:r w:rsidRPr="003C0D2B">
              <w:t xml:space="preserve"> </w:t>
            </w:r>
            <w:r>
              <w:t>pareri</w:t>
            </w:r>
          </w:p>
          <w:p w14:paraId="44F765A5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 w:rsidRPr="003C0D2B">
              <w:t>Organi dell’amministrazione attiva centrale e perife</w:t>
            </w:r>
            <w:r>
              <w:t xml:space="preserve">rica con  relative </w:t>
            </w:r>
            <w:r w:rsidRPr="003C0D2B">
              <w:t>circoscrizioni amministrative</w:t>
            </w:r>
            <w:r>
              <w:t xml:space="preserve"> e atti di competenza</w:t>
            </w:r>
          </w:p>
          <w:p w14:paraId="62033532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suppressAutoHyphens w:val="0"/>
              <w:autoSpaceDE w:val="0"/>
              <w:autoSpaceDN w:val="0"/>
              <w:jc w:val="both"/>
            </w:pPr>
            <w:r>
              <w:t>D</w:t>
            </w:r>
            <w:r w:rsidRPr="003C0D2B">
              <w:t>emanio marittimo</w:t>
            </w:r>
            <w:r>
              <w:t>: n</w:t>
            </w:r>
            <w:r w:rsidRPr="003C0D2B">
              <w:t>ozione</w:t>
            </w:r>
            <w:r>
              <w:t>,</w:t>
            </w:r>
            <w:r w:rsidRPr="003C0D2B">
              <w:t xml:space="preserve"> caratteristiche</w:t>
            </w:r>
            <w:r>
              <w:t xml:space="preserve"> e beni che vi fanno parte</w:t>
            </w:r>
          </w:p>
          <w:p w14:paraId="301C993B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Procedimenti inerenti all</w:t>
            </w:r>
            <w:r>
              <w:t>e vicissitudini del demanio marittimo</w:t>
            </w:r>
          </w:p>
          <w:p w14:paraId="542F2CA5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Amm</w:t>
            </w:r>
            <w:r>
              <w:t>inistrazione dei beni demaniali</w:t>
            </w:r>
          </w:p>
          <w:p w14:paraId="30D0A955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Le concessioni demaniali e la disc</w:t>
            </w:r>
            <w:r>
              <w:t>iplina del rapporto concessorio</w:t>
            </w:r>
          </w:p>
          <w:p w14:paraId="4FFCF13A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>
              <w:t>Porto: definizione e classificazione</w:t>
            </w:r>
          </w:p>
          <w:p w14:paraId="35BF259F" w14:textId="77777777" w:rsidR="006B302D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Gestione dei porti: autorità marittima</w:t>
            </w:r>
            <w:r>
              <w:t xml:space="preserve"> e autorità di sistema portuale</w:t>
            </w:r>
          </w:p>
          <w:p w14:paraId="01131FA7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Organi dell’autorità di sistema por</w:t>
            </w:r>
            <w:r>
              <w:t>tuale: nozioni essenziali sulle funzioni</w:t>
            </w:r>
          </w:p>
          <w:p w14:paraId="55B209CE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Operazioni portuali, servizi</w:t>
            </w:r>
            <w:r>
              <w:t xml:space="preserve"> portuali, impresa terminalista</w:t>
            </w:r>
          </w:p>
          <w:p w14:paraId="2A2F1043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L’attività amministrativa e la polizia nei</w:t>
            </w:r>
            <w:r>
              <w:t xml:space="preserve"> porti, servizi tecnico-nautici</w:t>
            </w:r>
          </w:p>
          <w:p w14:paraId="6A8F92E9" w14:textId="77777777" w:rsidR="006B302D" w:rsidRDefault="006B302D" w:rsidP="006B302D">
            <w:p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jc w:val="both"/>
            </w:pPr>
          </w:p>
          <w:p w14:paraId="2103D3CE" w14:textId="77777777" w:rsidR="006B302D" w:rsidRDefault="006B302D" w:rsidP="006B302D">
            <w:pPr>
              <w:spacing w:line="276" w:lineRule="auto"/>
              <w:ind w:left="253"/>
              <w:jc w:val="both"/>
              <w:rPr>
                <w:lang w:eastAsia="en-US"/>
              </w:rPr>
            </w:pPr>
          </w:p>
        </w:tc>
      </w:tr>
      <w:tr w:rsidR="006B302D" w14:paraId="7687FC0D" w14:textId="77777777" w:rsidTr="006B302D">
        <w:trPr>
          <w:trHeight w:val="1120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14E9679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EF626B" w14:textId="77777777" w:rsidR="006B302D" w:rsidRDefault="006B302D" w:rsidP="006B302D">
            <w:pPr>
              <w:pStyle w:val="Paragrafoelenco"/>
              <w:spacing w:line="276" w:lineRule="auto"/>
              <w:ind w:left="1440"/>
              <w:jc w:val="both"/>
            </w:pPr>
          </w:p>
          <w:p w14:paraId="209F8122" w14:textId="77777777"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Organi dell’amministrazione della navigazione</w:t>
            </w:r>
          </w:p>
          <w:p w14:paraId="2229BC29" w14:textId="77777777"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Demanio marittimo e concessioni demaniali</w:t>
            </w:r>
          </w:p>
          <w:p w14:paraId="36243D53" w14:textId="77777777"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Porto: definizione, classificazione e gestione</w:t>
            </w:r>
          </w:p>
          <w:p w14:paraId="2751571F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</w:tbl>
    <w:p w14:paraId="59DD7CFA" w14:textId="77777777"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14:paraId="7F50B9CB" w14:textId="77777777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5F36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4CAC" w14:textId="77777777" w:rsidR="006B302D" w:rsidRPr="00AB0096" w:rsidRDefault="006B302D" w:rsidP="006B302D">
            <w:pPr>
              <w:spacing w:line="276" w:lineRule="auto"/>
              <w:ind w:left="170"/>
              <w:rPr>
                <w:sz w:val="16"/>
              </w:rPr>
            </w:pPr>
            <w:r w:rsidRPr="00AB0096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8722D8" w14:textId="77777777" w:rsidR="006B302D" w:rsidRPr="00AB0096" w:rsidRDefault="006B302D" w:rsidP="007A76CC">
            <w:pPr>
              <w:spacing w:line="276" w:lineRule="auto"/>
              <w:ind w:left="2145" w:hanging="2145"/>
              <w:rPr>
                <w:sz w:val="16"/>
              </w:rPr>
            </w:pPr>
            <w:r w:rsidRPr="00AB0096">
              <w:rPr>
                <w:sz w:val="16"/>
              </w:rPr>
              <w:t xml:space="preserve">Ore 16  -  modulo 2  Ordinamento amministrativo della navigazione </w:t>
            </w:r>
          </w:p>
        </w:tc>
      </w:tr>
      <w:tr w:rsidR="006B302D" w:rsidRPr="00AB0096" w14:paraId="3522691D" w14:textId="77777777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48E5D" w14:textId="77777777" w:rsidR="006B302D" w:rsidRPr="00AB0096" w:rsidRDefault="006B302D" w:rsidP="006B302D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7C18" w14:textId="77777777" w:rsidR="006B302D" w:rsidRPr="00AB0096" w:rsidRDefault="006B302D" w:rsidP="006B302D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AB0096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9DA7" w14:textId="77777777" w:rsidR="006B302D" w:rsidRPr="00AB0096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Settembre</w:t>
            </w:r>
          </w:p>
          <w:p w14:paraId="6F53F019" w14:textId="77777777" w:rsidR="006B302D" w:rsidRPr="00AB0096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Ottobre</w:t>
            </w:r>
          </w:p>
          <w:p w14:paraId="022EE686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Novembre</w:t>
            </w:r>
          </w:p>
          <w:p w14:paraId="5C4E4479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ACBA" w14:textId="77777777"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Gennaio</w:t>
            </w:r>
          </w:p>
          <w:p w14:paraId="0BE03317" w14:textId="77777777"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Febbraio</w:t>
            </w:r>
          </w:p>
          <w:p w14:paraId="3314B2D4" w14:textId="77777777"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C1D2EB5" w14:textId="77777777"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Aprile</w:t>
            </w:r>
          </w:p>
          <w:p w14:paraId="4695985D" w14:textId="77777777"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Maggio</w:t>
            </w:r>
          </w:p>
          <w:p w14:paraId="740313FB" w14:textId="77777777"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Giugno</w:t>
            </w:r>
          </w:p>
        </w:tc>
      </w:tr>
      <w:tr w:rsidR="006B302D" w14:paraId="6097FF42" w14:textId="77777777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4274ACA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726CE545" w14:textId="77777777" w:rsidR="006B302D" w:rsidRPr="00AB0096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AB0096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AB0096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899E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laboratorio</w:t>
            </w:r>
          </w:p>
          <w:p w14:paraId="01404E7D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lezione frontale</w:t>
            </w:r>
          </w:p>
          <w:p w14:paraId="1B0FCDF4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debriefing</w:t>
            </w:r>
          </w:p>
          <w:p w14:paraId="485CDA7D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esercitazioni</w:t>
            </w:r>
          </w:p>
          <w:p w14:paraId="2D36D261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dialogo formativo</w:t>
            </w:r>
          </w:p>
          <w:p w14:paraId="2B3190AE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problem solving</w:t>
            </w:r>
          </w:p>
          <w:p w14:paraId="27883AF4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problem posing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4A7104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>alternanza</w:t>
            </w:r>
          </w:p>
          <w:p w14:paraId="32DE8025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>project work</w:t>
            </w:r>
          </w:p>
          <w:p w14:paraId="1CE6CF2E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>simulazione – virtual Lab</w:t>
            </w:r>
          </w:p>
          <w:p w14:paraId="5DA6D2FA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 xml:space="preserve">e-learning </w:t>
            </w:r>
          </w:p>
          <w:p w14:paraId="63F8B4A8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brain – storming</w:t>
            </w:r>
          </w:p>
          <w:p w14:paraId="57378A30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percorso autoapprendimento</w:t>
            </w:r>
          </w:p>
          <w:p w14:paraId="08BD48A1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6"/>
              </w:rPr>
            </w:pPr>
            <w:r w:rsidRPr="00AB0096">
              <w:rPr>
                <w:sz w:val="16"/>
              </w:rPr>
              <w:t xml:space="preserve">altro (specificare)…………. </w:t>
            </w:r>
          </w:p>
        </w:tc>
      </w:tr>
      <w:tr w:rsidR="006B302D" w14:paraId="49CC079B" w14:textId="77777777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2287EB6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2691F000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E859" w14:textId="77777777"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  <w:p w14:paraId="68CE6895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libro di testo</w:t>
            </w:r>
          </w:p>
          <w:p w14:paraId="518F1C8E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codice civile</w:t>
            </w:r>
          </w:p>
          <w:p w14:paraId="7A475A29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codice della navigazione</w:t>
            </w:r>
          </w:p>
          <w:p w14:paraId="1E5ACA49" w14:textId="77777777" w:rsidR="006B302D" w:rsidRPr="00AB0096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documentazione nazionale ed internazionale</w:t>
            </w:r>
          </w:p>
          <w:p w14:paraId="1C0F21DF" w14:textId="77777777"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B932934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pubblicazioni ed e-book</w:t>
            </w:r>
          </w:p>
          <w:p w14:paraId="27A0646B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dispense</w:t>
            </w:r>
          </w:p>
          <w:p w14:paraId="4F391D02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riviste di settore</w:t>
            </w:r>
          </w:p>
          <w:p w14:paraId="5D1AC225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apparati multimediali</w:t>
            </w:r>
          </w:p>
          <w:p w14:paraId="6696FF46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(specificare)………….</w:t>
            </w:r>
          </w:p>
        </w:tc>
      </w:tr>
      <w:tr w:rsidR="006B302D" w14:paraId="1E319E97" w14:textId="77777777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334CA3B8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6B302D" w14:paraId="4B1AB573" w14:textId="77777777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09DCB0A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23B5" w14:textId="77777777"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  <w:p w14:paraId="71FDD84D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strutturata</w:t>
            </w:r>
          </w:p>
          <w:p w14:paraId="3260046D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semistrutturata</w:t>
            </w:r>
          </w:p>
          <w:p w14:paraId="28968637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in laboratorio</w:t>
            </w:r>
          </w:p>
          <w:p w14:paraId="31A7C3CC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relazione</w:t>
            </w:r>
          </w:p>
          <w:p w14:paraId="0C0F3E75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griglie di osservazione</w:t>
            </w:r>
          </w:p>
          <w:p w14:paraId="3FDBBDB6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di simulazione</w:t>
            </w:r>
          </w:p>
          <w:p w14:paraId="6C09B33A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soluzione di problemi</w:t>
            </w:r>
          </w:p>
          <w:p w14:paraId="4B2D962E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elaborazioni grafiche</w:t>
            </w:r>
          </w:p>
          <w:p w14:paraId="2EE741F2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verifiche orali</w:t>
            </w:r>
          </w:p>
          <w:p w14:paraId="78D9B594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17F8B5" w14:textId="77777777" w:rsidR="006B302D" w:rsidRPr="00AB0096" w:rsidRDefault="00A944CA" w:rsidP="006B302D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7B918DD" wp14:editId="22FBAB2E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48895</wp:posOffset>
                      </wp:positionV>
                      <wp:extent cx="1302385" cy="247015"/>
                      <wp:effectExtent l="12700" t="10795" r="8890" b="889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238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2B5500" w14:textId="77777777" w:rsidR="00F37F2B" w:rsidRPr="00AB0096" w:rsidRDefault="00F37F2B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B0096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7B918DD" id="Text Box 5" o:spid="_x0000_s1027" type="#_x0000_t202" style="position:absolute;margin-left:28pt;margin-top:3.85pt;width:102.55pt;height:19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">
                      <v:textbox style="mso-fit-shape-to-text:t">
                        <w:txbxContent>
                          <w:p w14:paraId="282B5500" w14:textId="77777777" w:rsidR="00F37F2B" w:rsidRPr="00AB0096" w:rsidRDefault="00F37F2B" w:rsidP="006B302D">
                            <w:pPr>
                              <w:rPr>
                                <w:sz w:val="20"/>
                              </w:rPr>
                            </w:pPr>
                            <w:r w:rsidRPr="00AB0096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AD2107" w14:textId="77777777" w:rsidR="006B302D" w:rsidRPr="00AB0096" w:rsidRDefault="006B302D" w:rsidP="006B302D">
            <w:pPr>
              <w:spacing w:line="276" w:lineRule="auto"/>
              <w:rPr>
                <w:sz w:val="16"/>
              </w:rPr>
            </w:pPr>
          </w:p>
          <w:p w14:paraId="61D8EB3F" w14:textId="77777777" w:rsidR="006B302D" w:rsidRPr="00AB0096" w:rsidRDefault="006B302D" w:rsidP="006B302D">
            <w:pPr>
              <w:spacing w:line="276" w:lineRule="auto"/>
              <w:rPr>
                <w:sz w:val="16"/>
              </w:rPr>
            </w:pPr>
          </w:p>
          <w:p w14:paraId="59C5CAB1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I criteri di valutazione per le prove sono quelli riportati nel P.O.F. ; per le prove scritte è stato attribuito un punteggio secondo una griglia stilata appositamente.</w:t>
            </w:r>
          </w:p>
          <w:p w14:paraId="13FDDD57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0D2121CF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14:paraId="5FA4D8ED" w14:textId="77777777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AAFDFE8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AD09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strutturata</w:t>
            </w:r>
          </w:p>
          <w:p w14:paraId="7B53FF5E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semistrutturata</w:t>
            </w:r>
          </w:p>
          <w:p w14:paraId="6078B5D4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in laboratorio</w:t>
            </w:r>
          </w:p>
          <w:p w14:paraId="11E46973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relazione</w:t>
            </w:r>
          </w:p>
          <w:p w14:paraId="02AE15AE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griglie di osservazione</w:t>
            </w:r>
          </w:p>
          <w:p w14:paraId="6B8270D3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di simulazione</w:t>
            </w:r>
          </w:p>
          <w:p w14:paraId="062F4CD6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soluzione di problemi</w:t>
            </w:r>
          </w:p>
          <w:p w14:paraId="5FA373CC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elaborazioni grafiche</w:t>
            </w:r>
          </w:p>
          <w:p w14:paraId="1C9E52F2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verifiche orali</w:t>
            </w:r>
          </w:p>
          <w:p w14:paraId="00E0CEBB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B6793FB" w14:textId="77777777" w:rsidR="006B302D" w:rsidRPr="00AB0096" w:rsidRDefault="006B302D" w:rsidP="006B302D">
            <w:pPr>
              <w:suppressAutoHyphens w:val="0"/>
              <w:rPr>
                <w:sz w:val="16"/>
              </w:rPr>
            </w:pPr>
          </w:p>
        </w:tc>
      </w:tr>
      <w:tr w:rsidR="006B302D" w14:paraId="47ED7474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22F21C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21AEF93C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9C3D33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14E4B588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2514DA61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2C0A8904" w14:textId="77777777" w:rsidR="006B302D" w:rsidRPr="00AB0096" w:rsidRDefault="006B302D" w:rsidP="006B302D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AB0096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2B3726C3" w14:textId="77777777"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Organi dell’amministrazione della navigazione</w:t>
            </w:r>
          </w:p>
          <w:p w14:paraId="7DD6C52D" w14:textId="77777777"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Demanio marittimo e concessioni demaniali</w:t>
            </w:r>
          </w:p>
          <w:p w14:paraId="33575459" w14:textId="77777777"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Porto: definizione, classificazione e gestione</w:t>
            </w:r>
          </w:p>
          <w:p w14:paraId="384B9DB2" w14:textId="77777777" w:rsidR="006B302D" w:rsidRPr="00AB0096" w:rsidRDefault="006B302D" w:rsidP="006B302D">
            <w:pPr>
              <w:pStyle w:val="Paragrafoelenco"/>
              <w:spacing w:line="276" w:lineRule="auto"/>
              <w:jc w:val="both"/>
              <w:rPr>
                <w:sz w:val="16"/>
              </w:rPr>
            </w:pPr>
          </w:p>
        </w:tc>
      </w:tr>
      <w:tr w:rsidR="006B302D" w14:paraId="0060FB17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996838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4023A1" w14:textId="77777777" w:rsidR="006B302D" w:rsidRPr="00AB0096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02A3B7ED" w14:textId="77777777" w:rsidR="006B302D" w:rsidRPr="006B302D" w:rsidRDefault="006B302D" w:rsidP="002B6C31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6B302D">
              <w:rPr>
                <w:sz w:val="16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14:paraId="5DD3A9CE" w14:textId="77777777" w:rsidR="006B302D" w:rsidRPr="006B302D" w:rsidRDefault="006B302D" w:rsidP="002B6C31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6B302D">
              <w:rPr>
                <w:sz w:val="16"/>
              </w:rPr>
              <w:lastRenderedPageBreak/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14:paraId="1C263236" w14:textId="77777777" w:rsidR="006B302D" w:rsidRPr="00AB0096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238D610C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01D0CBFA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422DE3AD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758443FB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6E30E6BF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6511233F" w14:textId="77777777" w:rsidR="006B302D" w:rsidRDefault="006B302D" w:rsidP="006B302D">
      <w:pPr>
        <w:ind w:left="2124" w:hanging="2124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3    </w:t>
      </w:r>
      <w:r>
        <w:rPr>
          <w:rFonts w:ascii="Garamond" w:hAnsi="Garamond"/>
          <w:b/>
        </w:rPr>
        <w:tab/>
        <w:t xml:space="preserve">NAVE: QUALIFICAZIONE GIURIDICA E REGIME AMMINISTRATIVO </w:t>
      </w:r>
    </w:p>
    <w:p w14:paraId="5D821D73" w14:textId="77777777" w:rsidR="006B302D" w:rsidRDefault="006B302D" w:rsidP="006B302D">
      <w:pPr>
        <w:ind w:left="2124" w:hanging="2124"/>
        <w:rPr>
          <w:rFonts w:ascii="Garamond" w:hAnsi="Garamond"/>
          <w:b/>
        </w:rPr>
      </w:pPr>
      <w:r>
        <w:t>Funzione: controllo dell’operatività della nave e la cura delle persone a bordo a livello operativo</w:t>
      </w:r>
    </w:p>
    <w:p w14:paraId="63B09E64" w14:textId="77777777" w:rsidR="006B302D" w:rsidRDefault="006B302D" w:rsidP="006B302D">
      <w:pPr>
        <w:rPr>
          <w:rFonts w:ascii="Garamond" w:hAnsi="Garamond"/>
          <w:b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23AA7F42" w14:textId="77777777" w:rsidTr="006B302D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09B94576" w14:textId="77777777" w:rsidR="006B302D" w:rsidRPr="00D007A7" w:rsidRDefault="006B302D" w:rsidP="006B302D">
            <w:pPr>
              <w:pStyle w:val="Titolo2"/>
              <w:spacing w:line="276" w:lineRule="auto"/>
              <w:jc w:val="center"/>
              <w:rPr>
                <w:b w:val="0"/>
              </w:rPr>
            </w:pPr>
            <w:r>
              <w:rPr>
                <w:rFonts w:ascii="Times New Roman" w:hAnsi="Times New Roman"/>
              </w:rPr>
              <w:t>Competenze (rif. STCW 95 Amended 2010)</w:t>
            </w:r>
          </w:p>
        </w:tc>
      </w:tr>
      <w:tr w:rsidR="006B302D" w14:paraId="7234D995" w14:textId="77777777" w:rsidTr="006B302D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5EE0D414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– Controlla la conformità con i requisiti legislativi</w:t>
            </w:r>
          </w:p>
        </w:tc>
      </w:tr>
      <w:tr w:rsidR="006B302D" w14:paraId="4433CB8B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708C0C8E" w14:textId="77777777"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47CAA549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6B302D" w14:paraId="1AC77032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12146E2A" w14:textId="77777777"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34D2EC7E" w14:textId="77777777" w:rsidR="006B302D" w:rsidRDefault="006B302D" w:rsidP="006B302D">
            <w:pPr>
              <w:numPr>
                <w:ilvl w:val="0"/>
                <w:numId w:val="32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6B302D" w14:paraId="283F9716" w14:textId="77777777" w:rsidTr="006B302D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0280082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A86CF8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classificazione degli oggetti del diritto</w:t>
            </w:r>
          </w:p>
          <w:p w14:paraId="5D6935BE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dell’organizzazione amministrativa della navigazione</w:t>
            </w:r>
          </w:p>
        </w:tc>
      </w:tr>
      <w:tr w:rsidR="006B302D" w14:paraId="4FDE1DFD" w14:textId="77777777" w:rsidTr="006B302D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A93F166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8A097B2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14:paraId="13E83FA3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Meccanica e macchine</w:t>
            </w:r>
          </w:p>
        </w:tc>
      </w:tr>
      <w:tr w:rsidR="006B302D" w14:paraId="5C794F78" w14:textId="77777777" w:rsidTr="006B302D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7316195" w14:textId="77777777" w:rsidR="006B302D" w:rsidRDefault="006B302D" w:rsidP="006B302D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14:paraId="101F1808" w14:textId="77777777" w:rsidTr="006B302D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EA8D3B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38D3B9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Descrivere, identificare le tipologie dei documenti di bordo e la corretta tenuta degli stessi ai fini dell’efficacia probatoria</w:t>
            </w:r>
          </w:p>
        </w:tc>
      </w:tr>
      <w:tr w:rsidR="006B302D" w14:paraId="31CD17FD" w14:textId="77777777" w:rsidTr="006B302D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E9AAC0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064831F0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AB081C8" w14:textId="77777777" w:rsidR="006B302D" w:rsidRDefault="006B302D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</w:p>
          <w:p w14:paraId="006F94FA" w14:textId="77777777" w:rsidR="006B302D" w:rsidRPr="00635DD4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individuare la qualificazione giuridica della nave</w:t>
            </w:r>
            <w:r>
              <w:t xml:space="preserve"> e il suo regime amministrativo</w:t>
            </w:r>
          </w:p>
          <w:p w14:paraId="53B2DA97" w14:textId="77777777" w:rsidR="006B302D" w:rsidRPr="00635DD4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distinguere i modi d’</w:t>
            </w:r>
            <w:r>
              <w:t>acquisto della proprietà navale</w:t>
            </w:r>
          </w:p>
          <w:p w14:paraId="0F78AD4C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confrontare  i modi d’acquisto di diritto comu</w:t>
            </w:r>
            <w:r>
              <w:t>ne e quelli di diritto speciale</w:t>
            </w:r>
          </w:p>
          <w:p w14:paraId="239D04C4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riconoscere gli elementi di individuazione della nave</w:t>
            </w:r>
          </w:p>
          <w:p w14:paraId="59CCA9F8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indicare la procedura di immatricolazione e di cancellazione delle navi dai registri di iscrizione</w:t>
            </w:r>
          </w:p>
          <w:p w14:paraId="1BA175F9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descrivere le diverse tipologie di documenti di bordo</w:t>
            </w:r>
          </w:p>
          <w:p w14:paraId="1C3793FF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applicare le norme per la regolare tenuta dei libri di bordo</w:t>
            </w:r>
          </w:p>
          <w:p w14:paraId="1B355C81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l’efficacia probatoria delle annotazioni apposte sui documenti</w:t>
            </w:r>
          </w:p>
          <w:p w14:paraId="692A838C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acquisire un corretto metodo di consultazione delle  fonti  documentarie  e  dei  testi  da usare e consultare</w:t>
            </w:r>
          </w:p>
          <w:p w14:paraId="1F058507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  <w:r>
              <w:t>Saper documentare l’attività individuale e di gruppo relativa a situazioni professionali</w:t>
            </w:r>
          </w:p>
        </w:tc>
      </w:tr>
    </w:tbl>
    <w:p w14:paraId="241E1277" w14:textId="77777777" w:rsidR="006B302D" w:rsidRDefault="006B302D" w:rsidP="006B302D">
      <w:r>
        <w:t xml:space="preserve"> </w:t>
      </w:r>
    </w:p>
    <w:p w14:paraId="30B712A2" w14:textId="77777777" w:rsidR="006B302D" w:rsidRDefault="006B302D" w:rsidP="006B302D"/>
    <w:p w14:paraId="7A529B8D" w14:textId="77777777" w:rsidR="006B302D" w:rsidRDefault="006B302D" w:rsidP="006B302D">
      <w:r>
        <w:t xml:space="preserve"> </w:t>
      </w:r>
    </w:p>
    <w:p w14:paraId="4E267419" w14:textId="77777777" w:rsidR="006B302D" w:rsidRDefault="006B302D" w:rsidP="006B302D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4C34EFAA" w14:textId="77777777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440B0EF" w14:textId="77777777" w:rsidR="006B302D" w:rsidRDefault="006B302D" w:rsidP="006B302D">
            <w:pPr>
              <w:spacing w:line="276" w:lineRule="auto"/>
            </w:pPr>
          </w:p>
          <w:p w14:paraId="30D09019" w14:textId="77777777"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14:paraId="72251531" w14:textId="77777777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DB2BC5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2AE454" w14:textId="77777777" w:rsidR="006B302D" w:rsidRDefault="006B302D" w:rsidP="006B302D">
            <w:pPr>
              <w:pStyle w:val="Paragrafoelenco"/>
              <w:spacing w:line="276" w:lineRule="auto"/>
              <w:ind w:left="749"/>
              <w:jc w:val="both"/>
            </w:pPr>
          </w:p>
          <w:p w14:paraId="5C865A75" w14:textId="77777777" w:rsidR="006B302D" w:rsidRDefault="006B302D" w:rsidP="006B302D">
            <w:pPr>
              <w:pStyle w:val="Paragrafoelenco"/>
              <w:numPr>
                <w:ilvl w:val="0"/>
                <w:numId w:val="40"/>
              </w:numPr>
              <w:spacing w:line="276" w:lineRule="auto"/>
              <w:ind w:left="749" w:hanging="425"/>
              <w:jc w:val="both"/>
            </w:pPr>
            <w:r>
              <w:t>La qualificazione giuridica della nave e il suo regime amministrativo</w:t>
            </w:r>
          </w:p>
          <w:p w14:paraId="29492295" w14:textId="77777777" w:rsidR="006B302D" w:rsidRDefault="006B302D" w:rsidP="006B302D">
            <w:pPr>
              <w:pStyle w:val="Paragrafoelenco"/>
              <w:numPr>
                <w:ilvl w:val="0"/>
                <w:numId w:val="40"/>
              </w:numPr>
              <w:spacing w:line="276" w:lineRule="auto"/>
              <w:ind w:left="749" w:hanging="425"/>
              <w:jc w:val="both"/>
            </w:pPr>
            <w:r>
              <w:t>Documenti di bordo</w:t>
            </w:r>
          </w:p>
          <w:p w14:paraId="75C06D11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14:paraId="0D47BB62" w14:textId="77777777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AAE7EC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1E900A99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F35C76" w14:textId="77777777" w:rsidR="006B302D" w:rsidRDefault="006B302D" w:rsidP="006B302D">
            <w:pPr>
              <w:tabs>
                <w:tab w:val="left" w:pos="426"/>
              </w:tabs>
              <w:suppressAutoHyphens w:val="0"/>
              <w:autoSpaceDE w:val="0"/>
              <w:autoSpaceDN w:val="0"/>
              <w:ind w:right="-1"/>
              <w:jc w:val="both"/>
            </w:pPr>
          </w:p>
          <w:p w14:paraId="112EDC48" w14:textId="77777777" w:rsidR="006B302D" w:rsidRDefault="006B302D" w:rsidP="006B302D">
            <w:pPr>
              <w:pStyle w:val="Paragrafoelenco"/>
              <w:tabs>
                <w:tab w:val="left" w:pos="426"/>
              </w:tabs>
              <w:ind w:left="567" w:right="-1" w:hanging="567"/>
              <w:jc w:val="both"/>
            </w:pPr>
          </w:p>
          <w:p w14:paraId="4DC57F96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Nozione di nave e di galleggiante, distinzione tra diverse tipologie di navi, nave come bene composto e come bene mobile registrato</w:t>
            </w:r>
          </w:p>
          <w:p w14:paraId="2CBC77A2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Modi di acquisto della proprietà navale a titolo originario e a titolo derivativo, contratto di compravendita di nave-memorandum of agreement</w:t>
            </w:r>
          </w:p>
          <w:p w14:paraId="55464908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Comproprietà navale: nozione, uso e disponibilità della quota, amministrazione della nave comune, scioglimento della comunione, nozioni sulla società di armamento tra comproprietari</w:t>
            </w:r>
          </w:p>
          <w:p w14:paraId="046CA72E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Elementi di individuazione della nave</w:t>
            </w:r>
          </w:p>
          <w:p w14:paraId="57563912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Nazionalità e relativi requisiti, ammissione e abilitazione alla navigazione, registro bare-boat, cancellazione dai registri di iscrizione.</w:t>
            </w:r>
          </w:p>
          <w:p w14:paraId="21D84B92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Navigabilità, carte di bordo e libri di bordo</w:t>
            </w:r>
          </w:p>
          <w:p w14:paraId="01D7E653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Norme per la regolare tenuta dei documenti di bordo e loro efficacia probatoria</w:t>
            </w:r>
          </w:p>
          <w:p w14:paraId="52ABC02A" w14:textId="77777777" w:rsidR="006B302D" w:rsidRDefault="006B302D" w:rsidP="006B302D">
            <w:pPr>
              <w:ind w:left="567"/>
              <w:jc w:val="both"/>
            </w:pPr>
          </w:p>
          <w:p w14:paraId="21F7E613" w14:textId="77777777" w:rsidR="006B302D" w:rsidRDefault="006B302D" w:rsidP="006B302D">
            <w:pPr>
              <w:ind w:left="142"/>
              <w:jc w:val="both"/>
            </w:pPr>
          </w:p>
          <w:p w14:paraId="3E423713" w14:textId="77777777" w:rsidR="006B302D" w:rsidRDefault="006B302D" w:rsidP="006B302D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6B302D" w14:paraId="1A2CA69F" w14:textId="77777777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3EC4C29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328527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Definizione e distinzione tra nave e galleggiante</w:t>
            </w:r>
          </w:p>
          <w:p w14:paraId="0C2B1538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Procedure di iscrizione e di cancellazione della nave dai pubblici registri</w:t>
            </w:r>
          </w:p>
          <w:p w14:paraId="6BD9B61F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Documenti di bordo, regolare tenuta e loro efficacia probatoria</w:t>
            </w:r>
          </w:p>
        </w:tc>
      </w:tr>
    </w:tbl>
    <w:p w14:paraId="3E00CFD8" w14:textId="77777777" w:rsidR="006B302D" w:rsidRDefault="006B302D" w:rsidP="006B302D"/>
    <w:p w14:paraId="40326025" w14:textId="77777777" w:rsidR="006B302D" w:rsidRDefault="006B302D" w:rsidP="006B302D"/>
    <w:p w14:paraId="679F3AA3" w14:textId="77777777" w:rsidR="006B302D" w:rsidRDefault="006B302D" w:rsidP="006B302D"/>
    <w:p w14:paraId="62997F31" w14:textId="77777777" w:rsidR="006B302D" w:rsidRDefault="006B302D" w:rsidP="006B302D"/>
    <w:p w14:paraId="35B15DEF" w14:textId="77777777" w:rsidR="006B302D" w:rsidRDefault="006B302D" w:rsidP="006B302D"/>
    <w:p w14:paraId="706D5936" w14:textId="77777777" w:rsidR="006B302D" w:rsidRDefault="006B302D" w:rsidP="006B302D"/>
    <w:p w14:paraId="2E046015" w14:textId="77777777" w:rsidR="006B302D" w:rsidRDefault="006B302D" w:rsidP="006B302D"/>
    <w:p w14:paraId="78E6DC05" w14:textId="77777777" w:rsidR="006B302D" w:rsidRDefault="006B302D" w:rsidP="006B302D"/>
    <w:p w14:paraId="4B939637" w14:textId="77777777" w:rsidR="006B302D" w:rsidRDefault="006B302D" w:rsidP="006B302D"/>
    <w:p w14:paraId="77F6931E" w14:textId="77777777" w:rsidR="006B302D" w:rsidRDefault="006B302D" w:rsidP="006B302D"/>
    <w:p w14:paraId="4976EF9E" w14:textId="77777777" w:rsidR="006B302D" w:rsidRDefault="006B302D" w:rsidP="006B302D"/>
    <w:p w14:paraId="72D354D7" w14:textId="77777777" w:rsidR="006B302D" w:rsidRDefault="006B302D" w:rsidP="006B302D"/>
    <w:p w14:paraId="306AB125" w14:textId="77777777" w:rsidR="006B302D" w:rsidRDefault="006B302D" w:rsidP="006B302D"/>
    <w:p w14:paraId="081AA7CB" w14:textId="77777777" w:rsidR="006B302D" w:rsidRDefault="006B302D" w:rsidP="006B302D"/>
    <w:p w14:paraId="01A3D7F0" w14:textId="77777777" w:rsidR="006B302D" w:rsidRDefault="006B302D" w:rsidP="006B302D"/>
    <w:p w14:paraId="059FC6B7" w14:textId="77777777" w:rsidR="006B302D" w:rsidRDefault="006B302D" w:rsidP="006B302D"/>
    <w:p w14:paraId="5D971A9E" w14:textId="77777777"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:rsidRPr="00833348" w14:paraId="4EC90C46" w14:textId="77777777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1752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58F0" w14:textId="77777777" w:rsidR="006B302D" w:rsidRPr="00833348" w:rsidRDefault="006B302D" w:rsidP="006B302D">
            <w:pPr>
              <w:spacing w:line="276" w:lineRule="auto"/>
              <w:ind w:left="170"/>
              <w:rPr>
                <w:sz w:val="16"/>
              </w:rPr>
            </w:pPr>
            <w:r w:rsidRPr="00833348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FACD935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14:paraId="5515C748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Ore 14  -  modulo </w:t>
            </w:r>
            <w:r w:rsidR="009D4F7B">
              <w:rPr>
                <w:sz w:val="16"/>
              </w:rPr>
              <w:t xml:space="preserve"> </w:t>
            </w:r>
            <w:r w:rsidRPr="00833348">
              <w:rPr>
                <w:sz w:val="16"/>
              </w:rPr>
              <w:t>.3  Nave: qualificazione giuridica e regime amministrativo</w:t>
            </w:r>
          </w:p>
          <w:p w14:paraId="3F8AE6E7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                                    </w:t>
            </w:r>
          </w:p>
        </w:tc>
      </w:tr>
      <w:tr w:rsidR="006B302D" w:rsidRPr="00833348" w14:paraId="580F9DE3" w14:textId="77777777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C9E6" w14:textId="77777777" w:rsidR="006B302D" w:rsidRPr="00833348" w:rsidRDefault="006B302D" w:rsidP="006B302D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48AF" w14:textId="77777777" w:rsidR="006B302D" w:rsidRPr="00833348" w:rsidRDefault="006B302D" w:rsidP="006B302D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833348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2A07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Settembre</w:t>
            </w:r>
          </w:p>
          <w:p w14:paraId="5DAC412F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Ottobre</w:t>
            </w:r>
          </w:p>
          <w:p w14:paraId="344D7E78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Novembre</w:t>
            </w:r>
          </w:p>
          <w:p w14:paraId="1BF985A2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48A1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Gennaio</w:t>
            </w:r>
          </w:p>
          <w:p w14:paraId="5D572BD7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Febbraio</w:t>
            </w:r>
          </w:p>
          <w:p w14:paraId="7439D1C3" w14:textId="77777777" w:rsidR="006B302D" w:rsidRPr="00833348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310CF0" w14:textId="77777777"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Aprile</w:t>
            </w:r>
          </w:p>
          <w:p w14:paraId="19CA50FF" w14:textId="77777777"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Maggio</w:t>
            </w:r>
          </w:p>
          <w:p w14:paraId="0191F924" w14:textId="77777777"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Giugno</w:t>
            </w:r>
          </w:p>
        </w:tc>
      </w:tr>
      <w:tr w:rsidR="006B302D" w:rsidRPr="00833348" w14:paraId="6945CD8A" w14:textId="77777777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A28F610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4074BEFF" w14:textId="77777777" w:rsidR="006B302D" w:rsidRPr="00833348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833348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833348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07CA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laboratorio</w:t>
            </w:r>
          </w:p>
          <w:p w14:paraId="1CC7B158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lezione frontale</w:t>
            </w:r>
          </w:p>
          <w:p w14:paraId="33EB3218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debriefing</w:t>
            </w:r>
          </w:p>
          <w:p w14:paraId="60ED943D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esercitazioni</w:t>
            </w:r>
          </w:p>
          <w:p w14:paraId="155CD9FB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dialogo formativo</w:t>
            </w:r>
          </w:p>
          <w:p w14:paraId="2623224A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problem solving</w:t>
            </w:r>
          </w:p>
          <w:p w14:paraId="2CE73BE3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problem posing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F1467C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>alternanza</w:t>
            </w:r>
          </w:p>
          <w:p w14:paraId="6C29E6C6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>project work</w:t>
            </w:r>
          </w:p>
          <w:p w14:paraId="1E873111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>simulazione – virtual Lab</w:t>
            </w:r>
          </w:p>
          <w:p w14:paraId="43722BD2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 xml:space="preserve">e-learning </w:t>
            </w:r>
          </w:p>
          <w:p w14:paraId="0E07FE8B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brain – storming</w:t>
            </w:r>
          </w:p>
          <w:p w14:paraId="63BCD982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percorso autoapprendimento</w:t>
            </w:r>
          </w:p>
          <w:p w14:paraId="5EF14736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6"/>
              </w:rPr>
            </w:pPr>
            <w:r w:rsidRPr="00833348">
              <w:rPr>
                <w:sz w:val="16"/>
              </w:rPr>
              <w:t>altro (specificare)………….</w:t>
            </w:r>
          </w:p>
        </w:tc>
      </w:tr>
      <w:tr w:rsidR="006B302D" w:rsidRPr="00833348" w14:paraId="13D638B4" w14:textId="77777777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EB08B1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14B934D0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C01E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libro di testo</w:t>
            </w:r>
          </w:p>
          <w:p w14:paraId="49760D59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codice civile</w:t>
            </w:r>
          </w:p>
          <w:p w14:paraId="50EAEFFD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codice della navigazione</w:t>
            </w:r>
          </w:p>
          <w:p w14:paraId="6005A2E3" w14:textId="77777777" w:rsidR="006B302D" w:rsidRPr="00833348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documentazione nazionale e internazionale</w:t>
            </w:r>
          </w:p>
          <w:p w14:paraId="5346C078" w14:textId="77777777" w:rsidR="006B302D" w:rsidRPr="00833348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C52ABE9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pubblicazioni ed e-book</w:t>
            </w:r>
          </w:p>
          <w:p w14:paraId="6A99EE32" w14:textId="77777777" w:rsidR="006B302D" w:rsidRPr="00833348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dispense </w:t>
            </w:r>
          </w:p>
          <w:p w14:paraId="2E53EB3A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riviste di settore</w:t>
            </w:r>
          </w:p>
          <w:p w14:paraId="6473DB99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apparati multimediali</w:t>
            </w:r>
          </w:p>
          <w:p w14:paraId="4BBC5A04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(specificare)………….</w:t>
            </w:r>
          </w:p>
        </w:tc>
      </w:tr>
      <w:tr w:rsidR="006B302D" w:rsidRPr="00833348" w14:paraId="5DB25571" w14:textId="77777777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C49FE6D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6B302D" w:rsidRPr="00833348" w14:paraId="73651BB8" w14:textId="77777777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84B295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D281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strutturata</w:t>
            </w:r>
          </w:p>
          <w:p w14:paraId="216F4035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semistrutturata</w:t>
            </w:r>
          </w:p>
          <w:p w14:paraId="43FF0493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in laboratorio</w:t>
            </w:r>
          </w:p>
          <w:p w14:paraId="295F54A5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relazione</w:t>
            </w:r>
          </w:p>
          <w:p w14:paraId="493EFE3B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griglie di osservazione</w:t>
            </w:r>
          </w:p>
          <w:p w14:paraId="10ABF16E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di simulazione</w:t>
            </w:r>
          </w:p>
          <w:p w14:paraId="2F59D431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soluzione di problemi</w:t>
            </w:r>
          </w:p>
          <w:p w14:paraId="242E1D5D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elaborazioni grafiche</w:t>
            </w:r>
          </w:p>
          <w:p w14:paraId="18295028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verifiche orali</w:t>
            </w:r>
          </w:p>
          <w:p w14:paraId="03F4BA12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92E61B" w14:textId="77777777" w:rsidR="006B302D" w:rsidRPr="00833348" w:rsidRDefault="00A944CA" w:rsidP="006B302D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BE2D5D5" wp14:editId="38322937">
                      <wp:simplePos x="0" y="0"/>
                      <wp:positionH relativeFrom="column">
                        <wp:posOffset>370205</wp:posOffset>
                      </wp:positionH>
                      <wp:positionV relativeFrom="paragraph">
                        <wp:posOffset>71755</wp:posOffset>
                      </wp:positionV>
                      <wp:extent cx="1344930" cy="247015"/>
                      <wp:effectExtent l="8255" t="5080" r="8890" b="1143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493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C744B" w14:textId="77777777" w:rsidR="00F37F2B" w:rsidRPr="00D9189C" w:rsidRDefault="00F37F2B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9189C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BE2D5D5" id="Text Box 6" o:spid="_x0000_s1028" type="#_x0000_t202" style="position:absolute;margin-left:29.15pt;margin-top:5.65pt;width:105.9pt;height:19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">
                      <v:textbox style="mso-fit-shape-to-text:t">
                        <w:txbxContent>
                          <w:p w14:paraId="44EC744B" w14:textId="77777777" w:rsidR="00F37F2B" w:rsidRPr="00D9189C" w:rsidRDefault="00F37F2B" w:rsidP="006B302D">
                            <w:pPr>
                              <w:rPr>
                                <w:sz w:val="20"/>
                              </w:rPr>
                            </w:pPr>
                            <w:r w:rsidRPr="00D9189C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928209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14:paraId="43936025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14:paraId="07DC5339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I criteri di valutazione per le prove sono quelli riportati nel P.O.F. ; per le prove scritte è stato attribuito un punteggio secondo una griglia stilata appositamente.</w:t>
            </w:r>
          </w:p>
          <w:p w14:paraId="2A7154C6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58CE0A11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:rsidRPr="00833348" w14:paraId="13CEEBB7" w14:textId="77777777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8E5511E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9555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strutturata</w:t>
            </w:r>
          </w:p>
          <w:p w14:paraId="341EC8E1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semistrutturata</w:t>
            </w:r>
          </w:p>
          <w:p w14:paraId="1C0D21E7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in laboratorio</w:t>
            </w:r>
          </w:p>
          <w:p w14:paraId="3EDA5D4E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relazione</w:t>
            </w:r>
          </w:p>
          <w:p w14:paraId="5A3A50A0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griglie di osservazione</w:t>
            </w:r>
          </w:p>
          <w:p w14:paraId="0A33FB6C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di simulazione</w:t>
            </w:r>
          </w:p>
          <w:p w14:paraId="074103ED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soluzione di problemi</w:t>
            </w:r>
          </w:p>
          <w:p w14:paraId="64405C95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elaborazioni grafiche</w:t>
            </w:r>
          </w:p>
          <w:p w14:paraId="142CB6E5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verifiche orali</w:t>
            </w:r>
          </w:p>
          <w:p w14:paraId="12711ED9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8B93264" w14:textId="77777777" w:rsidR="006B302D" w:rsidRPr="00833348" w:rsidRDefault="006B302D" w:rsidP="006B302D">
            <w:pPr>
              <w:suppressAutoHyphens w:val="0"/>
              <w:rPr>
                <w:sz w:val="16"/>
              </w:rPr>
            </w:pPr>
          </w:p>
        </w:tc>
      </w:tr>
      <w:tr w:rsidR="006B302D" w:rsidRPr="00833348" w14:paraId="544018A9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435869A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1479817D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694D16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26BF1312" w14:textId="77777777" w:rsidR="006B302D" w:rsidRPr="00833348" w:rsidRDefault="006B302D" w:rsidP="006B302D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0B4B575C" w14:textId="77777777"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nozione e qualificazione della nave</w:t>
            </w:r>
          </w:p>
          <w:p w14:paraId="64631247" w14:textId="77777777"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elementi di individuazione della nave, nazionalità, procedure di iscrizione e di cancellazione della nave dai pubblici registri</w:t>
            </w:r>
          </w:p>
          <w:p w14:paraId="47C10DED" w14:textId="77777777"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diversa tipologia della documentazione di bordo</w:t>
            </w:r>
          </w:p>
        </w:tc>
      </w:tr>
      <w:tr w:rsidR="006B302D" w:rsidRPr="00833348" w14:paraId="35B7C807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9FEE3E3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7942CD" w14:textId="77777777" w:rsidR="006B302D" w:rsidRPr="00833348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010462F5" w14:textId="77777777" w:rsidR="006B302D" w:rsidRPr="00833348" w:rsidRDefault="006B302D" w:rsidP="006B302D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833348">
              <w:rPr>
                <w:sz w:val="16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14:paraId="2054F220" w14:textId="77777777" w:rsidR="006B302D" w:rsidRPr="00833348" w:rsidRDefault="006B302D" w:rsidP="006B302D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833348">
              <w:rPr>
                <w:sz w:val="16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14:paraId="75D98B09" w14:textId="77777777" w:rsidR="006B302D" w:rsidRPr="00833348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6681780D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0FE77DD1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3ED26E67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29E23717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666846BE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496EDB9D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3CEBE1CA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4041CE5C" w14:textId="77777777" w:rsidR="006B302D" w:rsidRDefault="006B302D" w:rsidP="006B302D">
      <w:pPr>
        <w:ind w:right="-4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4   </w:t>
      </w:r>
      <w:r>
        <w:rPr>
          <w:rFonts w:ascii="Garamond" w:hAnsi="Garamond"/>
          <w:b/>
        </w:rPr>
        <w:tab/>
        <w:t>ESERCIZIO DELLA NAVIGAZIONE: ARMATORE E SUOI AUSILIARI</w:t>
      </w:r>
    </w:p>
    <w:p w14:paraId="3796804E" w14:textId="77777777" w:rsidR="006B302D" w:rsidRPr="008D2BC5" w:rsidRDefault="006B302D" w:rsidP="006B302D">
      <w:r w:rsidRPr="008D2BC5">
        <w:t>Funzione</w:t>
      </w:r>
      <w:r>
        <w:t>: meccanica navale a livello operativo</w:t>
      </w:r>
    </w:p>
    <w:p w14:paraId="23C504DB" w14:textId="77777777" w:rsidR="006B302D" w:rsidRPr="007D53CF" w:rsidRDefault="006B302D" w:rsidP="006B302D">
      <w:r>
        <w:t xml:space="preserve">Funzione: controllo dell’operatività della nave e la cura delle persone a bordo a livello operativo </w:t>
      </w: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0DE65816" w14:textId="77777777" w:rsidTr="006B302D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58581B33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(rif. STCW 95 Amended 2010)</w:t>
            </w:r>
          </w:p>
          <w:p w14:paraId="471864F8" w14:textId="77777777" w:rsidR="006B302D" w:rsidRDefault="006B302D" w:rsidP="006B302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II  – Mantiene una sicura guardia di navigazione</w:t>
            </w:r>
          </w:p>
        </w:tc>
      </w:tr>
      <w:tr w:rsidR="006B302D" w14:paraId="7178DE4E" w14:textId="77777777" w:rsidTr="006B302D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58CDFD3C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– Controlla la conformità con i requisiti legislativi</w:t>
            </w:r>
          </w:p>
        </w:tc>
      </w:tr>
      <w:tr w:rsidR="006B302D" w14:paraId="24A522AD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44F54BAC" w14:textId="77777777"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1164F0B6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controllare e gestire il funzionamento dei diversi componenti di uno specifico mezzo di trasporto</w:t>
            </w:r>
          </w:p>
          <w:p w14:paraId="687326D2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6B302D" w14:paraId="09104B0F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6E301F43" w14:textId="77777777"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472C3411" w14:textId="77777777" w:rsidR="006B302D" w:rsidRDefault="006B302D" w:rsidP="006B302D">
            <w:pPr>
              <w:pStyle w:val="Paragrafoelenco"/>
              <w:numPr>
                <w:ilvl w:val="0"/>
                <w:numId w:val="26"/>
              </w:numPr>
              <w:spacing w:line="276" w:lineRule="auto"/>
              <w:ind w:right="-20"/>
            </w:pPr>
            <w:r>
              <w:t>conoscenza dei principi da osservare nella tenuta di una guardia di navigazione</w:t>
            </w:r>
          </w:p>
          <w:p w14:paraId="05D64B38" w14:textId="77777777" w:rsidR="006B302D" w:rsidRDefault="006B302D" w:rsidP="006B302D">
            <w:pPr>
              <w:pStyle w:val="Paragrafoelenco"/>
              <w:numPr>
                <w:ilvl w:val="0"/>
                <w:numId w:val="26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6B302D" w14:paraId="2F43851C" w14:textId="77777777" w:rsidTr="006B302D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11C3C44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40D0EC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dei soggetti del diritto, dei diritti reali e dei diritti di obbligazione</w:t>
            </w:r>
          </w:p>
          <w:p w14:paraId="289BCDDE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 concetto d’impresa</w:t>
            </w:r>
          </w:p>
          <w:p w14:paraId="7C359935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dei documenti di bordo</w:t>
            </w:r>
          </w:p>
        </w:tc>
      </w:tr>
      <w:tr w:rsidR="006B302D" w14:paraId="6EAB52C7" w14:textId="77777777" w:rsidTr="006B302D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C564A94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77ED94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14:paraId="04E20A21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Meccanica e macchine</w:t>
            </w:r>
          </w:p>
        </w:tc>
      </w:tr>
      <w:tr w:rsidR="006B302D" w14:paraId="5E63F9DF" w14:textId="77777777" w:rsidTr="006B302D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3D937E60" w14:textId="77777777" w:rsidR="006B302D" w:rsidRDefault="006B302D" w:rsidP="006B302D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14:paraId="22300577" w14:textId="77777777" w:rsidTr="006B302D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C75C76A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6FFA76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rispettare le procedure ed assumere comportamenti consoni al rispetto delle funzioni ricoperte</w:t>
            </w:r>
          </w:p>
          <w:p w14:paraId="1BE84940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pacing w:before="120" w:after="120" w:line="276" w:lineRule="auto"/>
              <w:ind w:right="181"/>
              <w:jc w:val="both"/>
            </w:pPr>
            <w:r>
              <w:t>saper analizzare i principi della tenuta di una guardia di navigazione</w:t>
            </w:r>
          </w:p>
          <w:p w14:paraId="394EE18F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pacing w:before="120" w:after="120" w:line="276" w:lineRule="auto"/>
              <w:ind w:right="181"/>
              <w:jc w:val="both"/>
            </w:pPr>
            <w:r>
              <w:t>saper riconoscere e descrivere il ruolo e le responsabilità dell’armatore e dei suoi ausiliari</w:t>
            </w:r>
          </w:p>
        </w:tc>
      </w:tr>
      <w:tr w:rsidR="006B302D" w14:paraId="14BADE5A" w14:textId="77777777" w:rsidTr="006B302D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4E69E4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06412A7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07F560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sapersi orientare nella normativa civilistica, commerciale e speciale</w:t>
            </w:r>
          </w:p>
          <w:p w14:paraId="055D0FF0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la figura del proprietario e quella dell’armatore</w:t>
            </w:r>
          </w:p>
          <w:p w14:paraId="5E39162B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distinguere tra il concetto d’impresa di navigazione ed esercizio della navigazione</w:t>
            </w:r>
          </w:p>
          <w:p w14:paraId="4F14615D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individuare gli ausiliari dell’armatore a bordo della nave e a terra</w:t>
            </w:r>
          </w:p>
          <w:p w14:paraId="5BE7FC48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riconoscere le funzioni e le responsabilità del raccomandatario, del comandante e dell’equipaggio</w:t>
            </w:r>
          </w:p>
          <w:p w14:paraId="6DC64BA4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acquisire un corretto metodo di consultazione delle  fonti  documentarie  e  dei  testi  da usare e consultare;</w:t>
            </w:r>
          </w:p>
          <w:p w14:paraId="6B50CB96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individuare i libri del giornale nautico e le norme per la  regolare tenuta</w:t>
            </w:r>
          </w:p>
          <w:p w14:paraId="159F20D2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documentare l’attività individuale e di gruppo relativa a situazioni professionali</w:t>
            </w:r>
          </w:p>
        </w:tc>
      </w:tr>
    </w:tbl>
    <w:p w14:paraId="5FF0CFCD" w14:textId="77777777" w:rsidR="006B302D" w:rsidRDefault="006B302D" w:rsidP="006B302D"/>
    <w:p w14:paraId="3460D2A6" w14:textId="77777777" w:rsidR="006B302D" w:rsidRDefault="006B302D" w:rsidP="006B302D"/>
    <w:p w14:paraId="017E08B8" w14:textId="77777777" w:rsidR="006B302D" w:rsidRDefault="006B302D" w:rsidP="006B302D"/>
    <w:p w14:paraId="5B212939" w14:textId="77777777" w:rsidR="006B302D" w:rsidRDefault="006B302D" w:rsidP="006B302D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310BB1A1" w14:textId="77777777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22375A42" w14:textId="77777777" w:rsidR="006B302D" w:rsidRDefault="006B302D" w:rsidP="006B302D">
            <w:pPr>
              <w:spacing w:line="276" w:lineRule="auto"/>
            </w:pPr>
          </w:p>
          <w:p w14:paraId="408E6028" w14:textId="77777777"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14:paraId="00C8D320" w14:textId="77777777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8AA31D3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46384E" w14:textId="77777777" w:rsidR="006B302D" w:rsidRDefault="006B302D" w:rsidP="006B302D">
            <w:pPr>
              <w:pStyle w:val="Paragrafoelenco"/>
              <w:spacing w:line="276" w:lineRule="auto"/>
              <w:jc w:val="both"/>
            </w:pPr>
          </w:p>
          <w:p w14:paraId="34EADB35" w14:textId="77777777"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Poteri, funzioni, obblighi del comandante della nave</w:t>
            </w:r>
          </w:p>
          <w:p w14:paraId="30E8560C" w14:textId="77777777"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Documenti legali e amministrativi di bordo e loro efficacia probatoria</w:t>
            </w:r>
          </w:p>
          <w:p w14:paraId="5C39E35F" w14:textId="77777777"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Obblighi dell’equipaggio</w:t>
            </w:r>
          </w:p>
          <w:p w14:paraId="33D4AB9F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14:paraId="2BBC138A" w14:textId="77777777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358165E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555EE047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CED7C0" w14:textId="77777777" w:rsidR="006B302D" w:rsidRPr="00FA1475" w:rsidRDefault="006B302D" w:rsidP="006B302D">
            <w:pPr>
              <w:pStyle w:val="Paragrafoelenco"/>
              <w:ind w:left="709"/>
              <w:jc w:val="both"/>
              <w:outlineLvl w:val="0"/>
            </w:pPr>
          </w:p>
          <w:p w14:paraId="2137BBB7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 w:rsidRPr="00FA1475">
              <w:t>Esercizio della nave e proprietà della nave</w:t>
            </w:r>
            <w:r>
              <w:t>.</w:t>
            </w:r>
          </w:p>
          <w:p w14:paraId="72292296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F</w:t>
            </w:r>
            <w:r w:rsidRPr="00FA1475">
              <w:t xml:space="preserve">igura dell’armatore e del proprietario, dichiarazione di armatore, responsabilità dell’armatore e limitazione del debito dell’armatore nel codice della navigazione e sua procedura. </w:t>
            </w:r>
          </w:p>
          <w:p w14:paraId="2F20BCCB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Società d’armamento: peculiarità e amministrazione.</w:t>
            </w:r>
          </w:p>
          <w:p w14:paraId="15F78B98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 w:rsidRPr="00FA1475">
              <w:t>Gli ausiliari dell’armatore: il raccomandatario marittimo, il comandante della nave e</w:t>
            </w:r>
            <w:r>
              <w:t xml:space="preserve"> l’equipaggio</w:t>
            </w:r>
          </w:p>
          <w:p w14:paraId="54B30382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Cenni sui contratti di lavoro</w:t>
            </w:r>
          </w:p>
          <w:p w14:paraId="729A8264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Poteri, funzioni e obblighi del comandante della nave sia di carattere pubblicistico che</w:t>
            </w:r>
            <w:r w:rsidRPr="00FA1475">
              <w:t xml:space="preserve"> carattere privatistico</w:t>
            </w:r>
          </w:p>
          <w:p w14:paraId="2C89334F" w14:textId="77777777" w:rsidR="00FA4A8C" w:rsidRDefault="00FA4A8C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Obblighi dell’equipaggio</w:t>
            </w:r>
          </w:p>
          <w:p w14:paraId="268236A4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Norme per la tenuta dei documenti di bordo ed efficacia probatoria delle annotazioni</w:t>
            </w:r>
          </w:p>
          <w:p w14:paraId="6C76FC5B" w14:textId="77777777" w:rsidR="006B302D" w:rsidRDefault="006B302D" w:rsidP="006B302D">
            <w:pPr>
              <w:pStyle w:val="Paragrafoelenco"/>
              <w:spacing w:line="276" w:lineRule="auto"/>
              <w:ind w:left="679"/>
              <w:jc w:val="both"/>
              <w:rPr>
                <w:lang w:eastAsia="en-US"/>
              </w:rPr>
            </w:pPr>
          </w:p>
        </w:tc>
      </w:tr>
      <w:tr w:rsidR="006B302D" w14:paraId="3A6F614A" w14:textId="77777777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9465EE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BB4F3CE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  <w:p w14:paraId="77F9FEC6" w14:textId="77777777"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Distinzione tra la figura del proprietario e quella dell’armatore e relative responsabilità</w:t>
            </w:r>
          </w:p>
          <w:p w14:paraId="4CAFE312" w14:textId="77777777"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Funzioni e responsabilità degli ausiliari dell’armatore</w:t>
            </w:r>
          </w:p>
          <w:p w14:paraId="12A70E2C" w14:textId="77777777"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 xml:space="preserve">Documenti </w:t>
            </w:r>
            <w:r w:rsidR="00FA4A8C">
              <w:t xml:space="preserve">legali e amministrativi di bordo </w:t>
            </w:r>
          </w:p>
          <w:p w14:paraId="2DD75F4A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</w:tbl>
    <w:p w14:paraId="5DF431B1" w14:textId="77777777" w:rsidR="006B302D" w:rsidRDefault="006B302D" w:rsidP="006B302D"/>
    <w:p w14:paraId="7C233D05" w14:textId="77777777" w:rsidR="006B302D" w:rsidRDefault="006B302D" w:rsidP="006B302D"/>
    <w:p w14:paraId="6EE8F455" w14:textId="77777777" w:rsidR="006B302D" w:rsidRDefault="006B302D" w:rsidP="006B302D"/>
    <w:p w14:paraId="79F2431B" w14:textId="77777777" w:rsidR="006B302D" w:rsidRDefault="006B302D" w:rsidP="006B302D"/>
    <w:p w14:paraId="5E05681B" w14:textId="77777777" w:rsidR="006B302D" w:rsidRDefault="006B302D" w:rsidP="006B302D"/>
    <w:p w14:paraId="1077B30C" w14:textId="77777777" w:rsidR="006B302D" w:rsidRDefault="006B302D" w:rsidP="006B302D"/>
    <w:p w14:paraId="5B1C81AA" w14:textId="77777777" w:rsidR="006B302D" w:rsidRDefault="006B302D" w:rsidP="006B302D"/>
    <w:p w14:paraId="6FA73A56" w14:textId="77777777"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:rsidRPr="007D53CF" w14:paraId="1606B261" w14:textId="77777777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DE70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6FCA" w14:textId="77777777" w:rsidR="006B302D" w:rsidRPr="007D53CF" w:rsidRDefault="006B302D" w:rsidP="006B302D">
            <w:pPr>
              <w:spacing w:line="276" w:lineRule="auto"/>
              <w:ind w:left="170"/>
              <w:rPr>
                <w:sz w:val="18"/>
              </w:rPr>
            </w:pPr>
            <w:r w:rsidRPr="007D53CF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9447107" w14:textId="77777777" w:rsidR="006B302D" w:rsidRPr="007D53CF" w:rsidRDefault="006B302D" w:rsidP="006B302D">
            <w:pPr>
              <w:ind w:right="-427"/>
              <w:rPr>
                <w:rFonts w:ascii="Garamond" w:hAnsi="Garamond"/>
                <w:b/>
                <w:sz w:val="18"/>
              </w:rPr>
            </w:pPr>
            <w:r w:rsidRPr="007D53CF">
              <w:rPr>
                <w:sz w:val="18"/>
              </w:rPr>
              <w:t xml:space="preserve">Ore 16  -  modulo 4 </w:t>
            </w:r>
            <w:r w:rsidRPr="007D53CF">
              <w:rPr>
                <w:rFonts w:ascii="Garamond" w:hAnsi="Garamond"/>
                <w:b/>
                <w:sz w:val="18"/>
              </w:rPr>
              <w:t xml:space="preserve"> E</w:t>
            </w:r>
            <w:r w:rsidRPr="007D53CF">
              <w:rPr>
                <w:sz w:val="18"/>
              </w:rPr>
              <w:t>sercizio della navigazione:</w:t>
            </w:r>
            <w:r>
              <w:rPr>
                <w:sz w:val="18"/>
              </w:rPr>
              <w:t xml:space="preserve"> armatore e suoi</w:t>
            </w:r>
            <w:r w:rsidRPr="007D53CF">
              <w:rPr>
                <w:sz w:val="18"/>
              </w:rPr>
              <w:t xml:space="preserve">                     </w:t>
            </w:r>
          </w:p>
          <w:p w14:paraId="21B0C873" w14:textId="77777777" w:rsidR="006B302D" w:rsidRPr="007D53CF" w:rsidRDefault="006B302D" w:rsidP="006B302D">
            <w:p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 ausiliari</w:t>
            </w:r>
          </w:p>
        </w:tc>
      </w:tr>
      <w:tr w:rsidR="006B302D" w:rsidRPr="007D53CF" w14:paraId="284FB2C9" w14:textId="77777777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FB79" w14:textId="77777777" w:rsidR="006B302D" w:rsidRPr="007D53CF" w:rsidRDefault="006B302D" w:rsidP="006B302D">
            <w:pPr>
              <w:suppressAutoHyphens w:val="0"/>
              <w:rPr>
                <w:b/>
                <w:bCs/>
                <w:i/>
                <w:iCs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D0855" w14:textId="77777777" w:rsidR="006B302D" w:rsidRPr="007D53CF" w:rsidRDefault="006B302D" w:rsidP="006B302D">
            <w:pPr>
              <w:spacing w:line="276" w:lineRule="auto"/>
              <w:ind w:left="170"/>
              <w:jc w:val="center"/>
              <w:rPr>
                <w:sz w:val="18"/>
              </w:rPr>
            </w:pPr>
            <w:r w:rsidRPr="007D53CF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6145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Settembre</w:t>
            </w:r>
          </w:p>
          <w:p w14:paraId="42A17D57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Ottobre</w:t>
            </w:r>
          </w:p>
          <w:p w14:paraId="48525450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Novembre</w:t>
            </w:r>
          </w:p>
          <w:p w14:paraId="19795582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22AE6" w14:textId="77777777" w:rsidR="006B302D" w:rsidRPr="007D53CF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Gennaio</w:t>
            </w:r>
          </w:p>
          <w:p w14:paraId="3FC4AF1E" w14:textId="77777777" w:rsidR="006B302D" w:rsidRPr="007D53CF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Febbraio</w:t>
            </w:r>
          </w:p>
          <w:p w14:paraId="777EEB82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1DE3B8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6B302D" w:rsidRPr="00D63AB1">
              <w:rPr>
                <w:sz w:val="18"/>
              </w:rPr>
              <w:t>Aprile</w:t>
            </w:r>
          </w:p>
          <w:p w14:paraId="24B5EFAC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6B302D" w:rsidRPr="00D63AB1">
              <w:rPr>
                <w:sz w:val="18"/>
              </w:rPr>
              <w:t>Maggio</w:t>
            </w:r>
          </w:p>
          <w:p w14:paraId="72B86D8D" w14:textId="77777777" w:rsidR="006B302D" w:rsidRPr="007D53CF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Giugno</w:t>
            </w:r>
          </w:p>
        </w:tc>
      </w:tr>
      <w:tr w:rsidR="006B302D" w:rsidRPr="007D53CF" w14:paraId="2B119A56" w14:textId="77777777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48A868A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14:paraId="2158147B" w14:textId="77777777" w:rsidR="006B302D" w:rsidRPr="007D53CF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8"/>
              </w:rPr>
            </w:pPr>
            <w:r w:rsidRPr="007D53CF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7D53CF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7CF0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laboratorio</w:t>
            </w:r>
          </w:p>
          <w:p w14:paraId="38C3DD41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lezione frontale</w:t>
            </w:r>
          </w:p>
          <w:p w14:paraId="4D0BC6D4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debriefing</w:t>
            </w:r>
          </w:p>
          <w:p w14:paraId="57D7800A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esercitazioni</w:t>
            </w:r>
          </w:p>
          <w:p w14:paraId="0157F559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6B302D" w:rsidRPr="00D63AB1">
              <w:rPr>
                <w:sz w:val="18"/>
              </w:rPr>
              <w:t>dialogo formativo</w:t>
            </w:r>
          </w:p>
          <w:p w14:paraId="266C1886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6B302D" w:rsidRPr="00D63AB1">
              <w:rPr>
                <w:sz w:val="18"/>
              </w:rPr>
              <w:t>problem solving</w:t>
            </w:r>
          </w:p>
          <w:p w14:paraId="1BF58135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problem posing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6A99E5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>alternanza</w:t>
            </w:r>
          </w:p>
          <w:p w14:paraId="789EBAE5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>project work</w:t>
            </w:r>
          </w:p>
          <w:p w14:paraId="7C74DD6F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>simulazione – virtual Lab</w:t>
            </w:r>
          </w:p>
          <w:p w14:paraId="2A5FE5AF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 xml:space="preserve">e-learning </w:t>
            </w:r>
          </w:p>
          <w:p w14:paraId="3BFB35E1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brain – storming</w:t>
            </w:r>
          </w:p>
          <w:p w14:paraId="2F4EC145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percorso autoapprendimento</w:t>
            </w:r>
          </w:p>
          <w:p w14:paraId="7B59474F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8"/>
              </w:rPr>
            </w:pPr>
            <w:r w:rsidRPr="007D53CF">
              <w:rPr>
                <w:sz w:val="18"/>
              </w:rPr>
              <w:t>altro (specificare)………….</w:t>
            </w:r>
          </w:p>
        </w:tc>
      </w:tr>
      <w:tr w:rsidR="006B302D" w:rsidRPr="007D53CF" w14:paraId="67EEB611" w14:textId="77777777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5A99CD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14:paraId="77CB2F07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0C6A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libro di testo</w:t>
            </w:r>
          </w:p>
          <w:p w14:paraId="23611580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codice civile</w:t>
            </w:r>
          </w:p>
          <w:p w14:paraId="5E82A4EB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6B302D" w:rsidRPr="00D63AB1">
              <w:rPr>
                <w:sz w:val="18"/>
              </w:rPr>
              <w:t>codice della navigazione</w:t>
            </w:r>
          </w:p>
          <w:p w14:paraId="54FDA7E8" w14:textId="77777777" w:rsidR="006B302D" w:rsidRPr="007D53CF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documentazione nazionale ed internazionale </w:t>
            </w:r>
          </w:p>
          <w:p w14:paraId="221F55A3" w14:textId="77777777" w:rsidR="006B302D" w:rsidRPr="007D53CF" w:rsidRDefault="006B302D" w:rsidP="006B302D">
            <w:pPr>
              <w:pStyle w:val="Paragrafoelenco"/>
              <w:spacing w:line="276" w:lineRule="auto"/>
              <w:rPr>
                <w:sz w:val="18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250657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pubblicazioni ed e-book</w:t>
            </w:r>
          </w:p>
          <w:p w14:paraId="5270ECF4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dispense</w:t>
            </w:r>
          </w:p>
          <w:p w14:paraId="513F3311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riviste di settore</w:t>
            </w:r>
          </w:p>
          <w:p w14:paraId="0096F8A2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apparati multimediali</w:t>
            </w:r>
          </w:p>
          <w:p w14:paraId="3ACD1015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(specificare)………….</w:t>
            </w:r>
          </w:p>
        </w:tc>
      </w:tr>
      <w:tr w:rsidR="006B302D" w:rsidRPr="007D53CF" w14:paraId="5C829D5F" w14:textId="77777777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4BCB9792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6B302D" w:rsidRPr="007D53CF" w14:paraId="243AD470" w14:textId="77777777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9DC1D7B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3B49A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strutturata</w:t>
            </w:r>
          </w:p>
          <w:p w14:paraId="08144546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semistrutturata</w:t>
            </w:r>
          </w:p>
          <w:p w14:paraId="0CB2534B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in laboratorio</w:t>
            </w:r>
          </w:p>
          <w:p w14:paraId="303214F3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relazione</w:t>
            </w:r>
          </w:p>
          <w:p w14:paraId="0C5A8AAB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griglie di osservazione</w:t>
            </w:r>
          </w:p>
          <w:p w14:paraId="0886742D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di simulazione</w:t>
            </w:r>
          </w:p>
          <w:p w14:paraId="2923A2B6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soluzione di problemi</w:t>
            </w:r>
          </w:p>
          <w:p w14:paraId="5725FB14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elaborazioni grafiche</w:t>
            </w:r>
          </w:p>
          <w:p w14:paraId="671E1BBC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6B302D" w:rsidRPr="00D63AB1">
              <w:rPr>
                <w:sz w:val="18"/>
              </w:rPr>
              <w:t>verifiche orali</w:t>
            </w:r>
          </w:p>
          <w:p w14:paraId="091AE39A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9A386D" w14:textId="77777777" w:rsidR="006B302D" w:rsidRPr="007D53CF" w:rsidRDefault="00A944CA" w:rsidP="006B302D">
            <w:pPr>
              <w:spacing w:line="276" w:lineRule="auto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63FED7" wp14:editId="52347278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43815</wp:posOffset>
                      </wp:positionV>
                      <wp:extent cx="1389380" cy="247015"/>
                      <wp:effectExtent l="11430" t="5715" r="8890" b="1397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938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20F131" w14:textId="77777777" w:rsidR="00F37F2B" w:rsidRPr="007D53CF" w:rsidRDefault="00F37F2B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7D53CF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763FED7" id="Text Box 4" o:spid="_x0000_s1029" type="#_x0000_t202" style="position:absolute;margin-left:27.9pt;margin-top:3.45pt;width:109.4pt;height:19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">
                      <v:textbox style="mso-fit-shape-to-text:t">
                        <w:txbxContent>
                          <w:p w14:paraId="4120F131" w14:textId="77777777" w:rsidR="00F37F2B" w:rsidRPr="007D53CF" w:rsidRDefault="00F37F2B" w:rsidP="006B302D">
                            <w:pPr>
                              <w:rPr>
                                <w:sz w:val="20"/>
                              </w:rPr>
                            </w:pPr>
                            <w:r w:rsidRPr="007D53CF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2739141" w14:textId="77777777" w:rsidR="006B302D" w:rsidRPr="007D53CF" w:rsidRDefault="006B302D" w:rsidP="006B302D">
            <w:pPr>
              <w:spacing w:line="276" w:lineRule="auto"/>
              <w:rPr>
                <w:sz w:val="18"/>
              </w:rPr>
            </w:pPr>
          </w:p>
          <w:p w14:paraId="4698346B" w14:textId="77777777" w:rsidR="006B302D" w:rsidRPr="007D53CF" w:rsidRDefault="006B302D" w:rsidP="006B302D">
            <w:pPr>
              <w:spacing w:line="276" w:lineRule="auto"/>
              <w:rPr>
                <w:sz w:val="18"/>
              </w:rPr>
            </w:pPr>
          </w:p>
          <w:p w14:paraId="581FC37D" w14:textId="77777777"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  <w:r w:rsidRPr="007D53CF">
              <w:rPr>
                <w:sz w:val="18"/>
              </w:rPr>
              <w:t>I criteri di valutazione per le prove sono quelli riportati nel P.O.F. ; per le prove scritte è stato attribuito un punteggio secondo una griglia stilata appositamente.</w:t>
            </w:r>
          </w:p>
          <w:p w14:paraId="559B6B59" w14:textId="77777777"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</w:p>
          <w:p w14:paraId="46722679" w14:textId="77777777"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  <w:r w:rsidRPr="007D53CF"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:rsidRPr="007D53CF" w14:paraId="6A8865B7" w14:textId="77777777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FF4966A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5685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strutturata</w:t>
            </w:r>
          </w:p>
          <w:p w14:paraId="30730974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semistrutturata</w:t>
            </w:r>
          </w:p>
          <w:p w14:paraId="483E7883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in laboratorio</w:t>
            </w:r>
          </w:p>
          <w:p w14:paraId="1FA21D79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relazione</w:t>
            </w:r>
          </w:p>
          <w:p w14:paraId="2951634E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griglie di osservazione</w:t>
            </w:r>
          </w:p>
          <w:p w14:paraId="325B7197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di simulazione</w:t>
            </w:r>
          </w:p>
          <w:p w14:paraId="792187EB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soluzione di problemi</w:t>
            </w:r>
          </w:p>
          <w:p w14:paraId="166828F3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elaborazioni grafiche</w:t>
            </w:r>
          </w:p>
          <w:p w14:paraId="34F7BF61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verifiche orali</w:t>
            </w:r>
          </w:p>
          <w:p w14:paraId="1F75C28F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3B5A505" w14:textId="77777777" w:rsidR="006B302D" w:rsidRPr="007D53CF" w:rsidRDefault="006B302D" w:rsidP="006B302D">
            <w:pPr>
              <w:suppressAutoHyphens w:val="0"/>
              <w:rPr>
                <w:sz w:val="18"/>
              </w:rPr>
            </w:pPr>
          </w:p>
        </w:tc>
      </w:tr>
      <w:tr w:rsidR="006B302D" w:rsidRPr="007D53CF" w14:paraId="44692DC0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DB30077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14:paraId="272586AF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ACBCEA" w14:textId="77777777" w:rsidR="006B302D" w:rsidRPr="007D53CF" w:rsidRDefault="006B302D" w:rsidP="006B302D">
            <w:pPr>
              <w:spacing w:line="276" w:lineRule="auto"/>
              <w:ind w:left="354"/>
              <w:jc w:val="both"/>
              <w:rPr>
                <w:sz w:val="18"/>
              </w:rPr>
            </w:pPr>
            <w:r w:rsidRPr="007D53CF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14:paraId="2ED858F1" w14:textId="77777777"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differenza giuridica tra proprietario ed armatore e relative responsabilità</w:t>
            </w:r>
          </w:p>
          <w:p w14:paraId="3CD8D9A9" w14:textId="77777777"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ausiliari dell’armatore: figure, funzioni e responsabilità</w:t>
            </w:r>
          </w:p>
          <w:p w14:paraId="66230681" w14:textId="77777777"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documenti di bordo</w:t>
            </w:r>
          </w:p>
          <w:p w14:paraId="68BD6218" w14:textId="77777777" w:rsidR="006B302D" w:rsidRPr="007D53CF" w:rsidRDefault="006B302D" w:rsidP="006B302D">
            <w:pPr>
              <w:pStyle w:val="Paragrafoelenco"/>
              <w:spacing w:line="276" w:lineRule="auto"/>
              <w:jc w:val="both"/>
              <w:rPr>
                <w:sz w:val="18"/>
              </w:rPr>
            </w:pPr>
          </w:p>
        </w:tc>
      </w:tr>
      <w:tr w:rsidR="006B302D" w:rsidRPr="007D53CF" w14:paraId="2B7D0240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20D0255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lastRenderedPageBreak/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1F39B8" w14:textId="77777777" w:rsidR="006B302D" w:rsidRPr="007D53CF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8"/>
              </w:rPr>
            </w:pPr>
          </w:p>
          <w:p w14:paraId="00F5FC39" w14:textId="77777777" w:rsidR="006B302D" w:rsidRPr="000C2D8D" w:rsidRDefault="006B302D" w:rsidP="006B302D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C2D8D">
              <w:rPr>
                <w:sz w:val="18"/>
              </w:rPr>
              <w:t>Qualora gli obiettivi minimi prefissati non siano stati raggiunti si procederà  ad un’attività di recupero in conformità a quanto deliberato in Collegio docenti e inserito nel Piano dell’offerta formativa.</w:t>
            </w:r>
          </w:p>
          <w:p w14:paraId="77D9C8E8" w14:textId="77777777" w:rsidR="006B302D" w:rsidRPr="000C2D8D" w:rsidRDefault="006B302D" w:rsidP="006B302D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C2D8D">
              <w:rPr>
                <w:sz w:val="18"/>
              </w:rPr>
              <w:t>L’approfondimento consisterà nella produzione di lavori di ricerca su specifiche tematiche  d’interesse personale degli allievi i cui elaborati verranno proposti alla classe con un’esposizione orale.</w:t>
            </w:r>
          </w:p>
          <w:p w14:paraId="78FD60F1" w14:textId="77777777" w:rsidR="006B302D" w:rsidRPr="007D53CF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8"/>
              </w:rPr>
            </w:pPr>
          </w:p>
        </w:tc>
      </w:tr>
    </w:tbl>
    <w:p w14:paraId="75CC1F19" w14:textId="77777777" w:rsidR="006B302D" w:rsidRDefault="006B302D" w:rsidP="00A002BB"/>
    <w:sectPr w:rsidR="006B302D" w:rsidSect="002B6C31">
      <w:headerReference w:type="default" r:id="rId7"/>
      <w:pgSz w:w="11906" w:h="16838"/>
      <w:pgMar w:top="851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9FAED" w14:textId="77777777" w:rsidR="00DA3B00" w:rsidRDefault="00DA3B00" w:rsidP="00603B4D">
      <w:r>
        <w:separator/>
      </w:r>
    </w:p>
  </w:endnote>
  <w:endnote w:type="continuationSeparator" w:id="0">
    <w:p w14:paraId="69062495" w14:textId="77777777" w:rsidR="00DA3B00" w:rsidRDefault="00DA3B00" w:rsidP="00603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84827" w14:textId="77777777" w:rsidR="00DA3B00" w:rsidRDefault="00DA3B00" w:rsidP="00603B4D">
      <w:r>
        <w:separator/>
      </w:r>
    </w:p>
  </w:footnote>
  <w:footnote w:type="continuationSeparator" w:id="0">
    <w:p w14:paraId="5A9A9AF2" w14:textId="77777777" w:rsidR="00DA3B00" w:rsidRDefault="00DA3B00" w:rsidP="00603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930" w:tblpY="1085"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28"/>
      <w:gridCol w:w="2530"/>
      <w:gridCol w:w="2206"/>
    </w:tblGrid>
    <w:tr w:rsidR="00603B4D" w14:paraId="2461B10B" w14:textId="77777777" w:rsidTr="00467A09">
      <w:trPr>
        <w:trHeight w:val="553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706058" w14:textId="77777777" w:rsidR="00603B4D" w:rsidRDefault="00603B4D" w:rsidP="00603B4D">
          <w:pPr>
            <w:tabs>
              <w:tab w:val="center" w:pos="4819"/>
              <w:tab w:val="right" w:pos="9638"/>
            </w:tabs>
            <w:ind w:left="-142"/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6CDD11AA" wp14:editId="77FB975F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397635" cy="525145"/>
                <wp:effectExtent l="0" t="0" r="0" b="8255"/>
                <wp:wrapNone/>
                <wp:docPr id="28" name="Immagine 2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525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2D0263" w14:textId="77777777" w:rsidR="00603B4D" w:rsidRDefault="00603B4D" w:rsidP="00603B4D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 xml:space="preserve">SISTEMA NAZIONALE </w:t>
          </w:r>
        </w:p>
        <w:p w14:paraId="56C15187" w14:textId="77777777" w:rsidR="00603B4D" w:rsidRDefault="00603B4D" w:rsidP="00603B4D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0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617F69" w14:textId="77777777" w:rsidR="00603B4D" w:rsidRDefault="00603B4D" w:rsidP="00603B4D">
          <w:pPr>
            <w:tabs>
              <w:tab w:val="center" w:pos="4819"/>
              <w:tab w:val="right" w:pos="9638"/>
            </w:tabs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09EB1804" wp14:editId="1B0518B6">
                <wp:extent cx="1280160" cy="784860"/>
                <wp:effectExtent l="0" t="0" r="0" b="0"/>
                <wp:docPr id="29" name="Immagin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03B4D" w14:paraId="24708B52" w14:textId="77777777" w:rsidTr="00467A09"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D1BAED" w14:textId="77777777" w:rsidR="00603B4D" w:rsidRDefault="00603B4D" w:rsidP="00603B4D"/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2FCFE52" w14:textId="77777777" w:rsidR="00603B4D" w:rsidRDefault="00603B4D" w:rsidP="00603B4D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B58307" w14:textId="77777777" w:rsidR="00603B4D" w:rsidRDefault="00603B4D" w:rsidP="00603B4D"/>
      </w:tc>
    </w:tr>
    <w:tr w:rsidR="00603B4D" w14:paraId="00B99458" w14:textId="77777777" w:rsidTr="00467A09">
      <w:trPr>
        <w:trHeight w:val="120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9D9239" w14:textId="77777777" w:rsidR="00603B4D" w:rsidRDefault="00603B4D" w:rsidP="00603B4D"/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FF487C" w14:textId="77777777" w:rsidR="00603B4D" w:rsidRDefault="00603B4D" w:rsidP="00603B4D">
          <w:pPr>
            <w:tabs>
              <w:tab w:val="center" w:pos="4819"/>
              <w:tab w:val="right" w:pos="9638"/>
            </w:tabs>
            <w:jc w:val="center"/>
          </w:pPr>
          <w:r>
            <w:t>I.I.S.S. “E. MAJORANA” GELA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8C843B" w14:textId="77777777" w:rsidR="00603B4D" w:rsidRDefault="00603B4D" w:rsidP="00603B4D"/>
      </w:tc>
    </w:tr>
    <w:tr w:rsidR="00603B4D" w14:paraId="7A3F639A" w14:textId="77777777" w:rsidTr="00467A09">
      <w:trPr>
        <w:trHeight w:val="368"/>
      </w:trPr>
      <w:tc>
        <w:tcPr>
          <w:tcW w:w="56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A7C9D54" w14:textId="708ADC5E" w:rsidR="00603B4D" w:rsidRDefault="00603B4D" w:rsidP="00603B4D">
          <w:pPr>
            <w:tabs>
              <w:tab w:val="left" w:pos="2694"/>
            </w:tabs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Ed. 02 Rev.01 del 03/01/19 –AG. 0</w:t>
          </w:r>
          <w:r w:rsidR="00C76971">
            <w:rPr>
              <w:b/>
              <w:sz w:val="16"/>
              <w:szCs w:val="16"/>
            </w:rPr>
            <w:t>4</w:t>
          </w:r>
          <w:r>
            <w:rPr>
              <w:b/>
              <w:sz w:val="16"/>
              <w:szCs w:val="16"/>
            </w:rPr>
            <w:t xml:space="preserve"> del </w:t>
          </w:r>
          <w:r w:rsidR="00C76971">
            <w:rPr>
              <w:b/>
              <w:sz w:val="16"/>
              <w:szCs w:val="16"/>
            </w:rPr>
            <w:t>04</w:t>
          </w:r>
          <w:r>
            <w:rPr>
              <w:b/>
              <w:sz w:val="16"/>
              <w:szCs w:val="16"/>
            </w:rPr>
            <w:t>/</w:t>
          </w:r>
          <w:r w:rsidR="00C76971">
            <w:rPr>
              <w:b/>
              <w:sz w:val="16"/>
              <w:szCs w:val="16"/>
            </w:rPr>
            <w:t>11</w:t>
          </w:r>
          <w:r>
            <w:rPr>
              <w:b/>
              <w:sz w:val="16"/>
              <w:szCs w:val="16"/>
            </w:rPr>
            <w:t>/202</w:t>
          </w:r>
          <w:r w:rsidR="00C76971">
            <w:rPr>
              <w:b/>
              <w:sz w:val="16"/>
              <w:szCs w:val="16"/>
            </w:rPr>
            <w:t>2</w:t>
          </w:r>
        </w:p>
      </w:tc>
      <w:tc>
        <w:tcPr>
          <w:tcW w:w="47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9AC838C" w14:textId="77777777" w:rsidR="00603B4D" w:rsidRDefault="00603B4D" w:rsidP="00603B4D">
          <w:pPr>
            <w:tabs>
              <w:tab w:val="left" w:pos="2694"/>
            </w:tabs>
            <w:jc w:val="right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Red. RSG App.DS</w:t>
          </w:r>
        </w:p>
      </w:tc>
    </w:tr>
  </w:tbl>
  <w:p w14:paraId="4CBFAC26" w14:textId="77777777" w:rsidR="00603B4D" w:rsidRDefault="00603B4D">
    <w:pPr>
      <w:pStyle w:val="Intestazione"/>
    </w:pPr>
  </w:p>
  <w:p w14:paraId="688618C0" w14:textId="77777777" w:rsidR="00603B4D" w:rsidRDefault="00603B4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7DF"/>
    <w:multiLevelType w:val="hybridMultilevel"/>
    <w:tmpl w:val="081ED99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76851"/>
    <w:multiLevelType w:val="hybridMultilevel"/>
    <w:tmpl w:val="5C28E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50720"/>
    <w:multiLevelType w:val="hybridMultilevel"/>
    <w:tmpl w:val="F89AEB3E"/>
    <w:lvl w:ilvl="0" w:tplc="0410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0FE90D76"/>
    <w:multiLevelType w:val="hybridMultilevel"/>
    <w:tmpl w:val="49967E4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D79EA"/>
    <w:multiLevelType w:val="hybridMultilevel"/>
    <w:tmpl w:val="B3600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B5C46"/>
    <w:multiLevelType w:val="hybridMultilevel"/>
    <w:tmpl w:val="44E475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1B7D"/>
    <w:multiLevelType w:val="hybridMultilevel"/>
    <w:tmpl w:val="A43C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600591"/>
    <w:multiLevelType w:val="hybridMultilevel"/>
    <w:tmpl w:val="6E448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241E7"/>
    <w:multiLevelType w:val="hybridMultilevel"/>
    <w:tmpl w:val="FD5A1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338C6"/>
    <w:multiLevelType w:val="hybridMultilevel"/>
    <w:tmpl w:val="90CA35AC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DE3C5B"/>
    <w:multiLevelType w:val="hybridMultilevel"/>
    <w:tmpl w:val="473E6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858E4"/>
    <w:multiLevelType w:val="hybridMultilevel"/>
    <w:tmpl w:val="E0C0B7B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D85836"/>
    <w:multiLevelType w:val="hybridMultilevel"/>
    <w:tmpl w:val="B56A1332"/>
    <w:lvl w:ilvl="0" w:tplc="32401B5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3905FE1"/>
    <w:multiLevelType w:val="hybridMultilevel"/>
    <w:tmpl w:val="B6D238CE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197FF6"/>
    <w:multiLevelType w:val="hybridMultilevel"/>
    <w:tmpl w:val="B73E4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9485D"/>
    <w:multiLevelType w:val="hybridMultilevel"/>
    <w:tmpl w:val="1400A176"/>
    <w:lvl w:ilvl="0" w:tplc="5A46B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1027C"/>
    <w:multiLevelType w:val="hybridMultilevel"/>
    <w:tmpl w:val="0DCCBDFA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C6C1C"/>
    <w:multiLevelType w:val="hybridMultilevel"/>
    <w:tmpl w:val="6E58900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B31C3F"/>
    <w:multiLevelType w:val="hybridMultilevel"/>
    <w:tmpl w:val="70C6D3F4"/>
    <w:lvl w:ilvl="0" w:tplc="32401B5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AC60AF"/>
    <w:multiLevelType w:val="hybridMultilevel"/>
    <w:tmpl w:val="A9546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85DC1"/>
    <w:multiLevelType w:val="hybridMultilevel"/>
    <w:tmpl w:val="27180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DC6E22"/>
    <w:multiLevelType w:val="hybridMultilevel"/>
    <w:tmpl w:val="B14EA0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AC59EC"/>
    <w:multiLevelType w:val="hybridMultilevel"/>
    <w:tmpl w:val="D8BEB196"/>
    <w:lvl w:ilvl="0" w:tplc="A7005B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64689D"/>
    <w:multiLevelType w:val="hybridMultilevel"/>
    <w:tmpl w:val="D0C21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2179BE"/>
    <w:multiLevelType w:val="hybridMultilevel"/>
    <w:tmpl w:val="95A6A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262989"/>
    <w:multiLevelType w:val="hybridMultilevel"/>
    <w:tmpl w:val="27E049D4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435499"/>
    <w:multiLevelType w:val="hybridMultilevel"/>
    <w:tmpl w:val="7254A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A34ADB"/>
    <w:multiLevelType w:val="hybridMultilevel"/>
    <w:tmpl w:val="14961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4659F"/>
    <w:multiLevelType w:val="hybridMultilevel"/>
    <w:tmpl w:val="ABA6798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8B6526"/>
    <w:multiLevelType w:val="hybridMultilevel"/>
    <w:tmpl w:val="66F2E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CA5FA4"/>
    <w:multiLevelType w:val="hybridMultilevel"/>
    <w:tmpl w:val="B56C9CB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56763"/>
    <w:multiLevelType w:val="hybridMultilevel"/>
    <w:tmpl w:val="2E863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31C4F"/>
    <w:multiLevelType w:val="hybridMultilevel"/>
    <w:tmpl w:val="7194D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795AA1"/>
    <w:multiLevelType w:val="hybridMultilevel"/>
    <w:tmpl w:val="3D265F78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A25E60"/>
    <w:multiLevelType w:val="hybridMultilevel"/>
    <w:tmpl w:val="CD0E13E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1266926">
    <w:abstractNumId w:val="24"/>
  </w:num>
  <w:num w:numId="2" w16cid:durableId="1965118014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279531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66738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650739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682910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55025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82945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161449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230903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037614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7695606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3811127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512620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144173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6150131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3101470">
    <w:abstractNumId w:val="0"/>
  </w:num>
  <w:num w:numId="18" w16cid:durableId="1898931441">
    <w:abstractNumId w:val="2"/>
  </w:num>
  <w:num w:numId="19" w16cid:durableId="721098185">
    <w:abstractNumId w:val="21"/>
  </w:num>
  <w:num w:numId="20" w16cid:durableId="961688058">
    <w:abstractNumId w:val="18"/>
  </w:num>
  <w:num w:numId="21" w16cid:durableId="2107385993">
    <w:abstractNumId w:val="12"/>
  </w:num>
  <w:num w:numId="22" w16cid:durableId="194676867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4237163">
    <w:abstractNumId w:val="1"/>
  </w:num>
  <w:num w:numId="24" w16cid:durableId="97904401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99655219">
    <w:abstractNumId w:val="20"/>
  </w:num>
  <w:num w:numId="26" w16cid:durableId="117070395">
    <w:abstractNumId w:val="14"/>
  </w:num>
  <w:num w:numId="27" w16cid:durableId="498153260">
    <w:abstractNumId w:val="31"/>
  </w:num>
  <w:num w:numId="28" w16cid:durableId="1906446993">
    <w:abstractNumId w:val="7"/>
  </w:num>
  <w:num w:numId="29" w16cid:durableId="2075615063">
    <w:abstractNumId w:val="33"/>
  </w:num>
  <w:num w:numId="30" w16cid:durableId="1483813730">
    <w:abstractNumId w:val="34"/>
  </w:num>
  <w:num w:numId="31" w16cid:durableId="1495337947">
    <w:abstractNumId w:val="23"/>
  </w:num>
  <w:num w:numId="32" w16cid:durableId="2030447912">
    <w:abstractNumId w:val="25"/>
  </w:num>
  <w:num w:numId="33" w16cid:durableId="13306724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27613740">
    <w:abstractNumId w:val="10"/>
  </w:num>
  <w:num w:numId="35" w16cid:durableId="1490441234">
    <w:abstractNumId w:val="8"/>
  </w:num>
  <w:num w:numId="36" w16cid:durableId="756026781">
    <w:abstractNumId w:val="32"/>
  </w:num>
  <w:num w:numId="37" w16cid:durableId="1549490090">
    <w:abstractNumId w:val="19"/>
  </w:num>
  <w:num w:numId="38" w16cid:durableId="538974537">
    <w:abstractNumId w:val="28"/>
  </w:num>
  <w:num w:numId="39" w16cid:durableId="1426606215">
    <w:abstractNumId w:val="5"/>
  </w:num>
  <w:num w:numId="40" w16cid:durableId="629676286">
    <w:abstractNumId w:val="3"/>
  </w:num>
  <w:num w:numId="41" w16cid:durableId="7717020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FA0"/>
    <w:rsid w:val="0002131D"/>
    <w:rsid w:val="000A50CD"/>
    <w:rsid w:val="000B23BE"/>
    <w:rsid w:val="00101595"/>
    <w:rsid w:val="0013252F"/>
    <w:rsid w:val="001D6CAC"/>
    <w:rsid w:val="002243EC"/>
    <w:rsid w:val="00240759"/>
    <w:rsid w:val="00274580"/>
    <w:rsid w:val="002B6C31"/>
    <w:rsid w:val="002E7B4D"/>
    <w:rsid w:val="00310BC5"/>
    <w:rsid w:val="0036211A"/>
    <w:rsid w:val="003945AB"/>
    <w:rsid w:val="003B6ACD"/>
    <w:rsid w:val="003C3847"/>
    <w:rsid w:val="003F000B"/>
    <w:rsid w:val="00402D40"/>
    <w:rsid w:val="004558F6"/>
    <w:rsid w:val="004949A4"/>
    <w:rsid w:val="005D6CDE"/>
    <w:rsid w:val="005F05D9"/>
    <w:rsid w:val="00603B4D"/>
    <w:rsid w:val="00606C36"/>
    <w:rsid w:val="006A6AD3"/>
    <w:rsid w:val="006B302D"/>
    <w:rsid w:val="006F3167"/>
    <w:rsid w:val="007A09A0"/>
    <w:rsid w:val="007A4E2A"/>
    <w:rsid w:val="007A76CC"/>
    <w:rsid w:val="00834D51"/>
    <w:rsid w:val="008356A3"/>
    <w:rsid w:val="00870A18"/>
    <w:rsid w:val="008C1DE6"/>
    <w:rsid w:val="008F1173"/>
    <w:rsid w:val="008F5CE7"/>
    <w:rsid w:val="009451A8"/>
    <w:rsid w:val="009658F0"/>
    <w:rsid w:val="009A4E8D"/>
    <w:rsid w:val="009B0E05"/>
    <w:rsid w:val="009C3713"/>
    <w:rsid w:val="009D4F7B"/>
    <w:rsid w:val="009E29D7"/>
    <w:rsid w:val="009F5FEC"/>
    <w:rsid w:val="00A002BB"/>
    <w:rsid w:val="00A51D74"/>
    <w:rsid w:val="00A62464"/>
    <w:rsid w:val="00A944CA"/>
    <w:rsid w:val="00AB217E"/>
    <w:rsid w:val="00B05C4D"/>
    <w:rsid w:val="00B14AA2"/>
    <w:rsid w:val="00B7269B"/>
    <w:rsid w:val="00B8538E"/>
    <w:rsid w:val="00B9660E"/>
    <w:rsid w:val="00BD326B"/>
    <w:rsid w:val="00C14AC1"/>
    <w:rsid w:val="00C35E92"/>
    <w:rsid w:val="00C50ADF"/>
    <w:rsid w:val="00C707DE"/>
    <w:rsid w:val="00C76971"/>
    <w:rsid w:val="00CD5119"/>
    <w:rsid w:val="00CE6519"/>
    <w:rsid w:val="00D16831"/>
    <w:rsid w:val="00D17FDF"/>
    <w:rsid w:val="00D30BF5"/>
    <w:rsid w:val="00D461A5"/>
    <w:rsid w:val="00D46634"/>
    <w:rsid w:val="00D63AB1"/>
    <w:rsid w:val="00D716AC"/>
    <w:rsid w:val="00DA3B00"/>
    <w:rsid w:val="00E522E5"/>
    <w:rsid w:val="00E6592B"/>
    <w:rsid w:val="00EC5D13"/>
    <w:rsid w:val="00ED2539"/>
    <w:rsid w:val="00EE3338"/>
    <w:rsid w:val="00EE55CF"/>
    <w:rsid w:val="00F37F2B"/>
    <w:rsid w:val="00F47FA0"/>
    <w:rsid w:val="00F75DC2"/>
    <w:rsid w:val="00FA4A8C"/>
    <w:rsid w:val="00FB52DD"/>
    <w:rsid w:val="00FB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AAA6"/>
  <w15:docId w15:val="{81D63A45-CFE7-4BC3-991E-82A439BD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7F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3B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7FA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47FA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unhideWhenUsed/>
    <w:rsid w:val="00F47FA0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F47FA0"/>
    <w:pPr>
      <w:ind w:left="720"/>
      <w:contextualSpacing/>
    </w:pPr>
  </w:style>
  <w:style w:type="character" w:styleId="Collegamentoipertestuale">
    <w:name w:val="Hyperlink"/>
    <w:semiHidden/>
    <w:unhideWhenUsed/>
    <w:rsid w:val="009D4F7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9D4F7B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rsid w:val="009D4F7B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9D4F7B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9D4F7B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F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F7B"/>
    <w:rPr>
      <w:rFonts w:ascii="Tahoma" w:eastAsia="Times New Roman" w:hAnsi="Tahoma" w:cs="Tahoma"/>
      <w:sz w:val="16"/>
      <w:szCs w:val="16"/>
      <w:lang w:eastAsia="ar-SA"/>
    </w:rPr>
  </w:style>
  <w:style w:type="character" w:styleId="Enfasigrassetto">
    <w:name w:val="Strong"/>
    <w:basedOn w:val="Carpredefinitoparagrafo"/>
    <w:uiPriority w:val="22"/>
    <w:qFormat/>
    <w:rsid w:val="00F37F2B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03B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603B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3B4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603B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03B4D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21</Pages>
  <Words>3422</Words>
  <Characters>19512</Characters>
  <Application>Microsoft Office Word</Application>
  <DocSecurity>0</DocSecurity>
  <Lines>162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Roberto Carfì</cp:lastModifiedBy>
  <cp:revision>5</cp:revision>
  <cp:lastPrinted>2017-09-10T02:01:00Z</cp:lastPrinted>
  <dcterms:created xsi:type="dcterms:W3CDTF">2023-04-14T16:43:00Z</dcterms:created>
  <dcterms:modified xsi:type="dcterms:W3CDTF">2023-04-18T12:18:00Z</dcterms:modified>
</cp:coreProperties>
</file>