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9D8C4" w14:textId="0A3D2850" w:rsidR="00BC3CE6" w:rsidRPr="00BC3CE6" w:rsidRDefault="00BC3CE6" w:rsidP="00BC3CE6">
      <w:pPr>
        <w:spacing w:line="276" w:lineRule="auto"/>
        <w:ind w:left="1652" w:right="1713"/>
        <w:jc w:val="center"/>
        <w:rPr>
          <w:b/>
          <w:sz w:val="24"/>
        </w:rPr>
      </w:pPr>
      <w:r w:rsidRPr="00BC3CE6">
        <w:rPr>
          <w:b/>
          <w:sz w:val="24"/>
        </w:rPr>
        <w:t>CONVENZIONE TRA ISTITUZIONE SCOLASTICA E SOGGETTO OSPITANTE</w:t>
      </w:r>
    </w:p>
    <w:p w14:paraId="013DCE91" w14:textId="77777777" w:rsidR="00BC3CE6" w:rsidRDefault="00BC3CE6" w:rsidP="00BC3CE6">
      <w:pPr>
        <w:pStyle w:val="Corpotesto"/>
        <w:spacing w:before="6"/>
        <w:rPr>
          <w:b/>
          <w:sz w:val="27"/>
        </w:rPr>
      </w:pPr>
    </w:p>
    <w:p w14:paraId="3B2A51CA" w14:textId="77777777" w:rsidR="00BC3CE6" w:rsidRDefault="00BC3CE6" w:rsidP="00BC3CE6">
      <w:pPr>
        <w:ind w:right="201"/>
        <w:jc w:val="center"/>
        <w:rPr>
          <w:b/>
          <w:sz w:val="24"/>
        </w:rPr>
      </w:pPr>
      <w:r>
        <w:rPr>
          <w:b/>
          <w:sz w:val="24"/>
        </w:rPr>
        <w:t>Tra</w:t>
      </w:r>
    </w:p>
    <w:p w14:paraId="6190864D" w14:textId="77777777" w:rsidR="00BC3CE6" w:rsidRDefault="00BC3CE6" w:rsidP="00BC3CE6">
      <w:pPr>
        <w:pStyle w:val="Corpotesto"/>
        <w:spacing w:before="10"/>
        <w:rPr>
          <w:b/>
          <w:sz w:val="30"/>
        </w:rPr>
      </w:pPr>
    </w:p>
    <w:p w14:paraId="007D2E10" w14:textId="77777777" w:rsidR="00BC3CE6" w:rsidRDefault="00BC3CE6" w:rsidP="00BC3CE6">
      <w:pPr>
        <w:pStyle w:val="Corpotesto"/>
        <w:spacing w:before="1"/>
        <w:ind w:right="197"/>
        <w:jc w:val="center"/>
      </w:pPr>
      <w:r>
        <w:t xml:space="preserve">(Denominazione </w:t>
      </w:r>
      <w:r>
        <w:rPr>
          <w:spacing w:val="11"/>
        </w:rPr>
        <w:t xml:space="preserve"> </w:t>
      </w:r>
      <w:r>
        <w:t xml:space="preserve">istituzione </w:t>
      </w:r>
      <w:r>
        <w:rPr>
          <w:spacing w:val="12"/>
        </w:rPr>
        <w:t xml:space="preserve"> </w:t>
      </w:r>
      <w:r>
        <w:t xml:space="preserve">scolastica)………………………. </w:t>
      </w:r>
      <w:r>
        <w:rPr>
          <w:spacing w:val="13"/>
        </w:rPr>
        <w:t xml:space="preserve"> </w:t>
      </w:r>
      <w:r>
        <w:t xml:space="preserve">con </w:t>
      </w:r>
      <w:r>
        <w:rPr>
          <w:spacing w:val="13"/>
        </w:rPr>
        <w:t xml:space="preserve"> </w:t>
      </w:r>
      <w:r>
        <w:t xml:space="preserve">sede </w:t>
      </w:r>
      <w:r>
        <w:rPr>
          <w:spacing w:val="11"/>
        </w:rPr>
        <w:t xml:space="preserve"> </w:t>
      </w:r>
      <w:r>
        <w:t xml:space="preserve">in </w:t>
      </w:r>
      <w:r>
        <w:rPr>
          <w:spacing w:val="13"/>
        </w:rPr>
        <w:t xml:space="preserve"> </w:t>
      </w:r>
      <w:r>
        <w:t xml:space="preserve">........................... </w:t>
      </w:r>
      <w:r>
        <w:rPr>
          <w:spacing w:val="13"/>
        </w:rPr>
        <w:t xml:space="preserve"> </w:t>
      </w:r>
      <w:r>
        <w:t>via</w:t>
      </w:r>
    </w:p>
    <w:p w14:paraId="5D5CD97A" w14:textId="77777777" w:rsidR="00BC3CE6" w:rsidRDefault="00BC3CE6" w:rsidP="00BC3CE6">
      <w:pPr>
        <w:pStyle w:val="Corpotesto"/>
        <w:spacing w:before="40"/>
        <w:ind w:right="200"/>
        <w:jc w:val="center"/>
      </w:pPr>
      <w:r>
        <w:t>...........................,</w:t>
      </w:r>
      <w:r>
        <w:rPr>
          <w:spacing w:val="33"/>
        </w:rPr>
        <w:t xml:space="preserve"> </w:t>
      </w:r>
      <w:r>
        <w:t>codice</w:t>
      </w:r>
      <w:r>
        <w:rPr>
          <w:spacing w:val="35"/>
        </w:rPr>
        <w:t xml:space="preserve"> </w:t>
      </w:r>
      <w:r>
        <w:t>fiscale</w:t>
      </w:r>
      <w:r>
        <w:rPr>
          <w:spacing w:val="33"/>
        </w:rPr>
        <w:t xml:space="preserve"> </w:t>
      </w:r>
      <w:r>
        <w:t>...........................d’ora</w:t>
      </w:r>
      <w:r>
        <w:rPr>
          <w:spacing w:val="33"/>
        </w:rPr>
        <w:t xml:space="preserve"> </w:t>
      </w:r>
      <w:r>
        <w:t>in</w:t>
      </w:r>
      <w:r>
        <w:rPr>
          <w:spacing w:val="35"/>
        </w:rPr>
        <w:t xml:space="preserve"> </w:t>
      </w:r>
      <w:r>
        <w:t>poi</w:t>
      </w:r>
      <w:r>
        <w:rPr>
          <w:spacing w:val="34"/>
        </w:rPr>
        <w:t xml:space="preserve"> </w:t>
      </w:r>
      <w:r>
        <w:t>denominata</w:t>
      </w:r>
      <w:r>
        <w:rPr>
          <w:spacing w:val="34"/>
        </w:rPr>
        <w:t xml:space="preserve"> </w:t>
      </w:r>
      <w:r>
        <w:t>“istituzione</w:t>
      </w:r>
      <w:r>
        <w:rPr>
          <w:spacing w:val="34"/>
        </w:rPr>
        <w:t xml:space="preserve"> </w:t>
      </w:r>
      <w:r>
        <w:t>scolastica”,</w:t>
      </w:r>
    </w:p>
    <w:p w14:paraId="4E1009F8" w14:textId="77777777" w:rsidR="00BC3CE6" w:rsidRDefault="00BC3CE6" w:rsidP="00BC3CE6">
      <w:pPr>
        <w:pStyle w:val="Corpotesto"/>
        <w:spacing w:before="41"/>
        <w:ind w:right="200"/>
        <w:jc w:val="center"/>
      </w:pPr>
      <w:r>
        <w:t xml:space="preserve">rappresentata </w:t>
      </w:r>
      <w:r>
        <w:rPr>
          <w:spacing w:val="14"/>
        </w:rPr>
        <w:t xml:space="preserve"> </w:t>
      </w:r>
      <w:r>
        <w:t xml:space="preserve">dal </w:t>
      </w:r>
      <w:r>
        <w:rPr>
          <w:spacing w:val="16"/>
        </w:rPr>
        <w:t xml:space="preserve"> </w:t>
      </w:r>
      <w:r>
        <w:t xml:space="preserve">Sig. </w:t>
      </w:r>
      <w:r>
        <w:rPr>
          <w:spacing w:val="14"/>
        </w:rPr>
        <w:t xml:space="preserve"> </w:t>
      </w:r>
      <w:r>
        <w:t xml:space="preserve">...........................nato </w:t>
      </w:r>
      <w:r>
        <w:rPr>
          <w:spacing w:val="16"/>
        </w:rPr>
        <w:t xml:space="preserve"> </w:t>
      </w:r>
      <w:r>
        <w:t xml:space="preserve">a </w:t>
      </w:r>
      <w:r>
        <w:rPr>
          <w:spacing w:val="14"/>
        </w:rPr>
        <w:t xml:space="preserve"> </w:t>
      </w:r>
      <w:r>
        <w:t xml:space="preserve">...........................il </w:t>
      </w:r>
      <w:r>
        <w:rPr>
          <w:spacing w:val="15"/>
        </w:rPr>
        <w:t xml:space="preserve"> </w:t>
      </w:r>
      <w:r>
        <w:t xml:space="preserve">......./......./......., </w:t>
      </w:r>
      <w:r>
        <w:rPr>
          <w:spacing w:val="15"/>
        </w:rPr>
        <w:t xml:space="preserve"> </w:t>
      </w:r>
      <w:r>
        <w:t xml:space="preserve">codice </w:t>
      </w:r>
      <w:r>
        <w:rPr>
          <w:spacing w:val="14"/>
        </w:rPr>
        <w:t xml:space="preserve"> </w:t>
      </w:r>
      <w:r>
        <w:t>fiscale</w:t>
      </w:r>
    </w:p>
    <w:p w14:paraId="585B3C92" w14:textId="77777777" w:rsidR="00BC3CE6" w:rsidRDefault="00BC3CE6" w:rsidP="00BC3CE6">
      <w:pPr>
        <w:pStyle w:val="Corpotesto"/>
        <w:spacing w:before="43"/>
        <w:ind w:left="392"/>
      </w:pPr>
      <w:r>
        <w:t>...........................................;</w:t>
      </w:r>
    </w:p>
    <w:p w14:paraId="3F2F7FD6" w14:textId="77777777" w:rsidR="00BC3CE6" w:rsidRDefault="00BC3CE6" w:rsidP="00BC3CE6">
      <w:pPr>
        <w:pStyle w:val="Corpotesto"/>
        <w:spacing w:before="7"/>
        <w:rPr>
          <w:sz w:val="31"/>
        </w:rPr>
      </w:pPr>
    </w:p>
    <w:p w14:paraId="1C480392" w14:textId="77777777" w:rsidR="00BC3CE6" w:rsidRDefault="00BC3CE6" w:rsidP="00BC3CE6">
      <w:pPr>
        <w:pStyle w:val="Titolo2"/>
        <w:ind w:right="197"/>
        <w:jc w:val="center"/>
      </w:pPr>
      <w:r>
        <w:t>e</w:t>
      </w:r>
    </w:p>
    <w:p w14:paraId="11BDAED1" w14:textId="77777777" w:rsidR="00BC3CE6" w:rsidRDefault="00BC3CE6" w:rsidP="00BC3CE6">
      <w:pPr>
        <w:pStyle w:val="Corpotesto"/>
        <w:spacing w:before="10"/>
        <w:rPr>
          <w:b/>
          <w:sz w:val="30"/>
        </w:rPr>
      </w:pPr>
    </w:p>
    <w:p w14:paraId="34E832F0" w14:textId="77777777" w:rsidR="00BC3CE6" w:rsidRDefault="00BC3CE6" w:rsidP="00BC3CE6">
      <w:pPr>
        <w:pStyle w:val="Corpotesto"/>
        <w:ind w:right="200"/>
        <w:jc w:val="center"/>
      </w:pPr>
      <w:r>
        <w:t xml:space="preserve">(Soggetto </w:t>
      </w:r>
      <w:r>
        <w:rPr>
          <w:spacing w:val="10"/>
        </w:rPr>
        <w:t xml:space="preserve"> </w:t>
      </w:r>
      <w:r>
        <w:t xml:space="preserve">ospitante) </w:t>
      </w:r>
      <w:r>
        <w:rPr>
          <w:spacing w:val="11"/>
        </w:rPr>
        <w:t xml:space="preserve"> </w:t>
      </w:r>
      <w:r>
        <w:t xml:space="preserve">………………………. </w:t>
      </w:r>
      <w:r>
        <w:rPr>
          <w:spacing w:val="10"/>
        </w:rPr>
        <w:t xml:space="preserve"> </w:t>
      </w:r>
      <w:r>
        <w:t xml:space="preserve">- </w:t>
      </w:r>
      <w:r>
        <w:rPr>
          <w:spacing w:val="11"/>
        </w:rPr>
        <w:t xml:space="preserve"> </w:t>
      </w:r>
      <w:r>
        <w:t xml:space="preserve">con </w:t>
      </w:r>
      <w:r>
        <w:rPr>
          <w:spacing w:val="10"/>
        </w:rPr>
        <w:t xml:space="preserve"> </w:t>
      </w:r>
      <w:r>
        <w:t xml:space="preserve">sede </w:t>
      </w:r>
      <w:r>
        <w:rPr>
          <w:spacing w:val="9"/>
        </w:rPr>
        <w:t xml:space="preserve"> </w:t>
      </w:r>
      <w:r>
        <w:t xml:space="preserve">legale </w:t>
      </w:r>
      <w:r>
        <w:rPr>
          <w:spacing w:val="10"/>
        </w:rPr>
        <w:t xml:space="preserve"> </w:t>
      </w:r>
      <w:r>
        <w:t xml:space="preserve">in </w:t>
      </w:r>
      <w:r>
        <w:rPr>
          <w:spacing w:val="11"/>
        </w:rPr>
        <w:t xml:space="preserve"> </w:t>
      </w:r>
      <w:r>
        <w:t xml:space="preserve">........................... </w:t>
      </w:r>
      <w:r>
        <w:rPr>
          <w:spacing w:val="10"/>
        </w:rPr>
        <w:t xml:space="preserve"> </w:t>
      </w:r>
      <w:r>
        <w:t xml:space="preserve">(........), </w:t>
      </w:r>
      <w:r>
        <w:rPr>
          <w:spacing w:val="10"/>
        </w:rPr>
        <w:t xml:space="preserve"> </w:t>
      </w:r>
      <w:r>
        <w:t>via</w:t>
      </w:r>
    </w:p>
    <w:p w14:paraId="4AF6DEB4" w14:textId="77777777" w:rsidR="00BC3CE6" w:rsidRDefault="00BC3CE6" w:rsidP="00BC3CE6">
      <w:pPr>
        <w:pStyle w:val="Corpotesto"/>
        <w:spacing w:before="41"/>
        <w:ind w:right="202"/>
        <w:jc w:val="center"/>
      </w:pPr>
      <w:r>
        <w:t>...........................,</w:t>
      </w:r>
      <w:r>
        <w:rPr>
          <w:spacing w:val="39"/>
        </w:rPr>
        <w:t xml:space="preserve"> </w:t>
      </w:r>
      <w:r>
        <w:t>codice</w:t>
      </w:r>
      <w:r>
        <w:rPr>
          <w:spacing w:val="40"/>
        </w:rPr>
        <w:t xml:space="preserve"> </w:t>
      </w:r>
      <w:r>
        <w:t>fiscale/Partita</w:t>
      </w:r>
      <w:r>
        <w:rPr>
          <w:spacing w:val="43"/>
        </w:rPr>
        <w:t xml:space="preserve"> </w:t>
      </w:r>
      <w:r>
        <w:t>IVA</w:t>
      </w:r>
      <w:r>
        <w:rPr>
          <w:spacing w:val="39"/>
        </w:rPr>
        <w:t xml:space="preserve"> </w:t>
      </w:r>
      <w:r>
        <w:t>...........................</w:t>
      </w:r>
      <w:r>
        <w:rPr>
          <w:spacing w:val="39"/>
        </w:rPr>
        <w:t xml:space="preserve"> </w:t>
      </w:r>
      <w:r>
        <w:t>d’ora</w:t>
      </w:r>
      <w:r>
        <w:rPr>
          <w:spacing w:val="40"/>
        </w:rPr>
        <w:t xml:space="preserve"> </w:t>
      </w:r>
      <w:r>
        <w:t>in</w:t>
      </w:r>
      <w:r>
        <w:rPr>
          <w:spacing w:val="40"/>
        </w:rPr>
        <w:t xml:space="preserve"> </w:t>
      </w:r>
      <w:r>
        <w:t>poi</w:t>
      </w:r>
      <w:r>
        <w:rPr>
          <w:spacing w:val="40"/>
        </w:rPr>
        <w:t xml:space="preserve"> </w:t>
      </w:r>
      <w:r>
        <w:t>denominato</w:t>
      </w:r>
      <w:r>
        <w:rPr>
          <w:spacing w:val="40"/>
        </w:rPr>
        <w:t xml:space="preserve"> </w:t>
      </w:r>
      <w:r>
        <w:t>“soggetto</w:t>
      </w:r>
    </w:p>
    <w:p w14:paraId="7BCA7E19" w14:textId="77777777" w:rsidR="00BC3CE6" w:rsidRDefault="00BC3CE6" w:rsidP="00BC3CE6">
      <w:pPr>
        <w:pStyle w:val="Corpotesto"/>
        <w:tabs>
          <w:tab w:val="left" w:pos="1238"/>
          <w:tab w:val="left" w:pos="2739"/>
          <w:tab w:val="left" w:pos="3238"/>
          <w:tab w:val="left" w:pos="3826"/>
          <w:tab w:val="left" w:pos="6074"/>
          <w:tab w:val="left" w:pos="6693"/>
          <w:tab w:val="left" w:pos="7007"/>
          <w:tab w:val="left" w:pos="8835"/>
          <w:tab w:val="left" w:pos="9500"/>
        </w:tabs>
        <w:spacing w:before="41"/>
        <w:ind w:right="204"/>
        <w:jc w:val="center"/>
      </w:pPr>
      <w:r>
        <w:t>ospitante”,</w:t>
      </w:r>
      <w:r>
        <w:tab/>
        <w:t>rappresentato</w:t>
      </w:r>
      <w:r>
        <w:tab/>
        <w:t>dal</w:t>
      </w:r>
      <w:r>
        <w:tab/>
        <w:t>Sig.</w:t>
      </w:r>
      <w:r>
        <w:tab/>
        <w:t>..................................</w:t>
      </w:r>
      <w:r>
        <w:tab/>
        <w:t>nato</w:t>
      </w:r>
      <w:r>
        <w:tab/>
        <w:t>a</w:t>
      </w:r>
      <w:r>
        <w:tab/>
        <w:t>...........................</w:t>
      </w:r>
      <w:r>
        <w:tab/>
        <w:t>(.....)</w:t>
      </w:r>
      <w:r>
        <w:tab/>
        <w:t>il</w:t>
      </w:r>
    </w:p>
    <w:p w14:paraId="225475B4" w14:textId="77777777" w:rsidR="00BC3CE6" w:rsidRDefault="00BC3CE6" w:rsidP="00BC3CE6">
      <w:pPr>
        <w:pStyle w:val="Corpotesto"/>
        <w:spacing w:before="40"/>
        <w:ind w:left="392"/>
      </w:pPr>
      <w:r>
        <w:t>....../....../......, codice fiscale ...........................</w:t>
      </w:r>
    </w:p>
    <w:p w14:paraId="1D342E2B" w14:textId="77777777" w:rsidR="00BC3CE6" w:rsidRDefault="00BC3CE6" w:rsidP="00BC3CE6">
      <w:pPr>
        <w:pStyle w:val="Corpotesto"/>
        <w:spacing w:before="9"/>
        <w:rPr>
          <w:sz w:val="31"/>
        </w:rPr>
      </w:pPr>
    </w:p>
    <w:p w14:paraId="75DBEECD" w14:textId="77777777" w:rsidR="00BC3CE6" w:rsidRDefault="00BC3CE6" w:rsidP="00BC3CE6">
      <w:pPr>
        <w:pStyle w:val="Titolo2"/>
        <w:ind w:right="203"/>
        <w:jc w:val="center"/>
      </w:pPr>
      <w:r>
        <w:rPr>
          <w:color w:val="1D407D"/>
        </w:rPr>
        <w:t>Premesso che</w:t>
      </w:r>
    </w:p>
    <w:p w14:paraId="11651DBF" w14:textId="77777777" w:rsidR="00BC3CE6" w:rsidRDefault="00BC3CE6" w:rsidP="00BC3CE6">
      <w:pPr>
        <w:pStyle w:val="Corpotesto"/>
        <w:spacing w:before="7"/>
        <w:rPr>
          <w:b/>
          <w:sz w:val="30"/>
        </w:rPr>
      </w:pPr>
    </w:p>
    <w:p w14:paraId="6F32D1D2" w14:textId="77777777" w:rsidR="00BC3CE6" w:rsidRDefault="00BC3CE6" w:rsidP="00BC3CE6">
      <w:pPr>
        <w:pStyle w:val="Paragrafoelenco"/>
        <w:numPr>
          <w:ilvl w:val="0"/>
          <w:numId w:val="7"/>
        </w:numPr>
        <w:tabs>
          <w:tab w:val="left" w:pos="1114"/>
        </w:tabs>
        <w:spacing w:before="1" w:line="276" w:lineRule="auto"/>
        <w:ind w:right="592"/>
        <w:jc w:val="both"/>
        <w:rPr>
          <w:sz w:val="24"/>
        </w:rPr>
      </w:pPr>
      <w:r>
        <w:rPr>
          <w:sz w:val="24"/>
        </w:rPr>
        <w:t>la legge 30 dicembre 2018, n. 145, recante “</w:t>
      </w:r>
      <w:r>
        <w:rPr>
          <w:i/>
          <w:sz w:val="24"/>
        </w:rPr>
        <w:t>Bilancio di previs</w:t>
      </w:r>
      <w:r w:rsidR="009C532C">
        <w:rPr>
          <w:i/>
          <w:sz w:val="24"/>
        </w:rPr>
        <w:t>ione dello Stato per l’anno fi</w:t>
      </w:r>
      <w:r>
        <w:rPr>
          <w:i/>
          <w:sz w:val="24"/>
        </w:rPr>
        <w:t>nanziario 2019 e bilancio pluriennale per il triennio 2019-2021</w:t>
      </w:r>
      <w:r>
        <w:rPr>
          <w:sz w:val="24"/>
        </w:rPr>
        <w:t>” (legge di Bilancio 2019) ha disposto la ridenominazione dei percorsi di alternanza scuo</w:t>
      </w:r>
      <w:r w:rsidR="009C532C">
        <w:rPr>
          <w:sz w:val="24"/>
        </w:rPr>
        <w:t>la lavoro di cui al decreto le</w:t>
      </w:r>
      <w:r>
        <w:rPr>
          <w:sz w:val="24"/>
        </w:rPr>
        <w:t xml:space="preserve">gislativo 15 aprile 2005, n. 77, in </w:t>
      </w:r>
      <w:bookmarkStart w:id="0" w:name="_Hlk210205634"/>
      <w:r>
        <w:rPr>
          <w:sz w:val="24"/>
        </w:rPr>
        <w:t>“</w:t>
      </w:r>
      <w:r>
        <w:rPr>
          <w:i/>
          <w:sz w:val="24"/>
        </w:rPr>
        <w:t>percorsi per le competenze trasversali e per l’orientamento</w:t>
      </w:r>
      <w:r>
        <w:rPr>
          <w:sz w:val="24"/>
        </w:rPr>
        <w:t>”</w:t>
      </w:r>
    </w:p>
    <w:bookmarkEnd w:id="0"/>
    <w:p w14:paraId="0BA8504A" w14:textId="77777777" w:rsidR="00BC3CE6" w:rsidRDefault="00BC3CE6" w:rsidP="00BC3CE6">
      <w:pPr>
        <w:pStyle w:val="Paragrafoelenco"/>
        <w:numPr>
          <w:ilvl w:val="0"/>
          <w:numId w:val="7"/>
        </w:numPr>
        <w:tabs>
          <w:tab w:val="left" w:pos="1114"/>
        </w:tabs>
        <w:spacing w:line="276" w:lineRule="auto"/>
        <w:ind w:right="593"/>
        <w:jc w:val="both"/>
        <w:rPr>
          <w:sz w:val="24"/>
        </w:rPr>
      </w:pPr>
      <w:r>
        <w:rPr>
          <w:sz w:val="24"/>
        </w:rPr>
        <w:t>ai sensi dell’art. 1 del D. Lgs. 77/05, tali percorsi costituiscono una modalità di realizzazione dei corsi nel secondo ciclo del sistema d’istruzione e formazione, per assicurare ai giovani l’acquisizione di competenze spendibili nel mercato del</w:t>
      </w:r>
      <w:r>
        <w:rPr>
          <w:spacing w:val="-3"/>
          <w:sz w:val="24"/>
        </w:rPr>
        <w:t xml:space="preserve"> </w:t>
      </w:r>
      <w:r>
        <w:rPr>
          <w:sz w:val="24"/>
        </w:rPr>
        <w:t>lavoro;</w:t>
      </w:r>
    </w:p>
    <w:p w14:paraId="531CE90B" w14:textId="7E7C3269" w:rsidR="00BC3CE6" w:rsidRDefault="00BC3CE6" w:rsidP="00BC3CE6">
      <w:pPr>
        <w:pStyle w:val="Paragrafoelenco"/>
        <w:numPr>
          <w:ilvl w:val="0"/>
          <w:numId w:val="7"/>
        </w:numPr>
        <w:tabs>
          <w:tab w:val="left" w:pos="1114"/>
        </w:tabs>
        <w:spacing w:line="276" w:lineRule="auto"/>
        <w:ind w:right="590"/>
        <w:jc w:val="both"/>
        <w:rPr>
          <w:sz w:val="24"/>
        </w:rPr>
      </w:pPr>
      <w:r>
        <w:rPr>
          <w:sz w:val="24"/>
        </w:rPr>
        <w:t>ai sensi della legge 13 luglio 2015 n.107, art.1, commi 33-43,</w:t>
      </w:r>
      <w:r w:rsidR="009C532C">
        <w:rPr>
          <w:sz w:val="24"/>
        </w:rPr>
        <w:t xml:space="preserve"> i percorsi in esame sono orga</w:t>
      </w:r>
      <w:r>
        <w:rPr>
          <w:sz w:val="24"/>
        </w:rPr>
        <w:t>nicamente inseriti nel Piano Triennale dell’Offerta Formativa dell’istituzione scolastica come parte integrante dei percorsi di</w:t>
      </w:r>
      <w:r>
        <w:rPr>
          <w:spacing w:val="-4"/>
          <w:sz w:val="24"/>
        </w:rPr>
        <w:t xml:space="preserve"> </w:t>
      </w:r>
      <w:r>
        <w:rPr>
          <w:sz w:val="24"/>
        </w:rPr>
        <w:t>istruzione;</w:t>
      </w:r>
    </w:p>
    <w:p w14:paraId="172533C0" w14:textId="77777777" w:rsidR="00BC3CE6" w:rsidRDefault="00BC3CE6" w:rsidP="00BC3CE6">
      <w:pPr>
        <w:pStyle w:val="Paragrafoelenco"/>
        <w:numPr>
          <w:ilvl w:val="0"/>
          <w:numId w:val="7"/>
        </w:numPr>
        <w:tabs>
          <w:tab w:val="left" w:pos="1114"/>
        </w:tabs>
        <w:spacing w:before="2" w:line="276" w:lineRule="auto"/>
        <w:ind w:right="591"/>
        <w:jc w:val="both"/>
        <w:rPr>
          <w:sz w:val="24"/>
        </w:rPr>
      </w:pPr>
      <w:r>
        <w:rPr>
          <w:sz w:val="24"/>
        </w:rPr>
        <w:t>durante i percorsi gli studenti sono soggetti all’applicazione delle disposizioni del d.lgs. 9 aprile 2008, n. 81 e successive modifiche e</w:t>
      </w:r>
      <w:r>
        <w:rPr>
          <w:spacing w:val="-4"/>
          <w:sz w:val="24"/>
        </w:rPr>
        <w:t xml:space="preserve"> </w:t>
      </w:r>
      <w:r>
        <w:rPr>
          <w:sz w:val="24"/>
        </w:rPr>
        <w:t>integrazioni;</w:t>
      </w:r>
    </w:p>
    <w:p w14:paraId="4F8BB333" w14:textId="5C088830" w:rsidR="00B66C04" w:rsidRPr="00CC31B1" w:rsidRDefault="00894820" w:rsidP="00BC3CE6">
      <w:pPr>
        <w:pStyle w:val="Paragrafoelenco"/>
        <w:numPr>
          <w:ilvl w:val="0"/>
          <w:numId w:val="7"/>
        </w:numPr>
        <w:tabs>
          <w:tab w:val="left" w:pos="1114"/>
        </w:tabs>
        <w:spacing w:before="2" w:line="276" w:lineRule="auto"/>
        <w:ind w:right="591"/>
        <w:jc w:val="both"/>
        <w:rPr>
          <w:sz w:val="24"/>
        </w:rPr>
      </w:pPr>
      <w:r w:rsidRPr="00CC31B1">
        <w:rPr>
          <w:sz w:val="24"/>
        </w:rPr>
        <w:t xml:space="preserve">a decorrere dall’A.S. 2025/2026 </w:t>
      </w:r>
      <w:r w:rsidR="00B66C04" w:rsidRPr="00CC31B1">
        <w:rPr>
          <w:sz w:val="24"/>
        </w:rPr>
        <w:t>il D.L. 09 settembre 2025 n. 127 ha ridenominato i “</w:t>
      </w:r>
      <w:r w:rsidR="00B66C04" w:rsidRPr="00CC31B1">
        <w:rPr>
          <w:i/>
          <w:sz w:val="24"/>
        </w:rPr>
        <w:t>percorsi per le competenze trasversali e per l’orientamento</w:t>
      </w:r>
      <w:r w:rsidR="00544829">
        <w:rPr>
          <w:i/>
          <w:sz w:val="24"/>
        </w:rPr>
        <w:t>”</w:t>
      </w:r>
      <w:r w:rsidR="00544829">
        <w:rPr>
          <w:sz w:val="24"/>
        </w:rPr>
        <w:t xml:space="preserve"> (PCTO)</w:t>
      </w:r>
      <w:r w:rsidR="00B66C04" w:rsidRPr="00CC31B1">
        <w:rPr>
          <w:sz w:val="24"/>
        </w:rPr>
        <w:t xml:space="preserve"> in “</w:t>
      </w:r>
      <w:r w:rsidR="00970C8A">
        <w:rPr>
          <w:b/>
          <w:bCs/>
          <w:sz w:val="24"/>
        </w:rPr>
        <w:t>F</w:t>
      </w:r>
      <w:r w:rsidR="00B66C04" w:rsidRPr="00CC31B1">
        <w:rPr>
          <w:b/>
          <w:bCs/>
          <w:sz w:val="24"/>
        </w:rPr>
        <w:t xml:space="preserve">ormazione </w:t>
      </w:r>
      <w:r w:rsidR="00970C8A">
        <w:rPr>
          <w:b/>
          <w:bCs/>
          <w:sz w:val="24"/>
        </w:rPr>
        <w:t>s</w:t>
      </w:r>
      <w:r w:rsidR="00B66C04" w:rsidRPr="00CC31B1">
        <w:rPr>
          <w:b/>
          <w:bCs/>
          <w:sz w:val="24"/>
        </w:rPr>
        <w:t>cuola-lavoro</w:t>
      </w:r>
      <w:r w:rsidR="00B66C04" w:rsidRPr="00CC31B1">
        <w:rPr>
          <w:sz w:val="24"/>
        </w:rPr>
        <w:t>”;</w:t>
      </w:r>
    </w:p>
    <w:p w14:paraId="093EFDAF" w14:textId="77777777" w:rsidR="00BC3CE6" w:rsidRDefault="00BC3CE6" w:rsidP="00BC3CE6">
      <w:pPr>
        <w:pStyle w:val="Corpotesto"/>
        <w:rPr>
          <w:sz w:val="28"/>
        </w:rPr>
      </w:pPr>
    </w:p>
    <w:p w14:paraId="5096C723" w14:textId="77777777" w:rsidR="00BC3CE6" w:rsidRDefault="00BC3CE6" w:rsidP="00BC3CE6">
      <w:pPr>
        <w:pStyle w:val="Titolo2"/>
        <w:ind w:right="199"/>
        <w:jc w:val="center"/>
      </w:pPr>
      <w:r>
        <w:rPr>
          <w:color w:val="1D407D"/>
        </w:rPr>
        <w:lastRenderedPageBreak/>
        <w:t>Si conviene quanto segue:</w:t>
      </w:r>
    </w:p>
    <w:p w14:paraId="43627C21" w14:textId="77777777" w:rsidR="00BC3CE6" w:rsidRDefault="00BC3CE6" w:rsidP="00BC3CE6">
      <w:pPr>
        <w:pStyle w:val="Corpotesto"/>
        <w:spacing w:before="10"/>
        <w:rPr>
          <w:b/>
        </w:rPr>
      </w:pPr>
    </w:p>
    <w:p w14:paraId="3440E5D7" w14:textId="77777777" w:rsidR="00BC3CE6" w:rsidRDefault="00BC3CE6" w:rsidP="00BC3CE6">
      <w:pPr>
        <w:spacing w:before="90"/>
        <w:ind w:left="4881"/>
        <w:rPr>
          <w:b/>
          <w:sz w:val="24"/>
        </w:rPr>
      </w:pPr>
      <w:r>
        <w:rPr>
          <w:b/>
          <w:color w:val="1D407D"/>
          <w:sz w:val="24"/>
        </w:rPr>
        <w:t>Art. 1.</w:t>
      </w:r>
    </w:p>
    <w:p w14:paraId="38BE3981" w14:textId="4576E721" w:rsidR="00BC3CE6" w:rsidRDefault="00BC3CE6" w:rsidP="00BC3CE6">
      <w:pPr>
        <w:pStyle w:val="Corpotesto"/>
        <w:spacing w:before="36" w:line="276" w:lineRule="auto"/>
        <w:ind w:left="392" w:right="591"/>
        <w:jc w:val="both"/>
      </w:pPr>
      <w:r>
        <w:t>1. La [</w:t>
      </w:r>
      <w:r>
        <w:rPr>
          <w:b/>
        </w:rPr>
        <w:t>denominazione struttura ospitante</w:t>
      </w:r>
      <w:r>
        <w:t>], qui di seguito indicata</w:t>
      </w:r>
      <w:r w:rsidR="009C532C">
        <w:t>/o anche come il “soggetto ospi</w:t>
      </w:r>
      <w:r>
        <w:t xml:space="preserve">tante”, si impegna ad accogliere a titolo gratuito presso le sue strutture n°….. studenti nei percorsi per le competenze trasversali e per l’orientamento (di seguito indicati </w:t>
      </w:r>
      <w:r w:rsidR="003967EC">
        <w:t>FORMAZIONE SCUOLA-LAVORO</w:t>
      </w:r>
      <w:r>
        <w:t>) su proposta di</w:t>
      </w:r>
      <w:r w:rsidR="00D429AD">
        <w:t xml:space="preserve"> I.I.S.S. “E. MAJORANA” - GELA</w:t>
      </w:r>
      <w:r>
        <w:t>, di seguito indicata/o anche come “istituzione scolastica”.</w:t>
      </w:r>
    </w:p>
    <w:p w14:paraId="74B0DFE1" w14:textId="77777777" w:rsidR="00BC3CE6" w:rsidRDefault="00BC3CE6" w:rsidP="00BC3CE6">
      <w:pPr>
        <w:pStyle w:val="Corpotesto"/>
        <w:spacing w:before="2"/>
        <w:rPr>
          <w:sz w:val="28"/>
        </w:rPr>
      </w:pPr>
    </w:p>
    <w:p w14:paraId="4089A8A9" w14:textId="77777777" w:rsidR="00BC3CE6" w:rsidRDefault="00BC3CE6" w:rsidP="00BC3CE6">
      <w:pPr>
        <w:pStyle w:val="Titolo2"/>
        <w:spacing w:before="1"/>
        <w:ind w:left="4912"/>
      </w:pPr>
      <w:r>
        <w:rPr>
          <w:color w:val="1D407D"/>
        </w:rPr>
        <w:t>Art. 2</w:t>
      </w:r>
    </w:p>
    <w:p w14:paraId="7C1820DA" w14:textId="77777777" w:rsidR="00BC3CE6" w:rsidRDefault="00BC3CE6" w:rsidP="00BC3CE6">
      <w:pPr>
        <w:pStyle w:val="Corpotesto"/>
        <w:spacing w:before="7"/>
        <w:rPr>
          <w:b/>
          <w:sz w:val="30"/>
        </w:rPr>
      </w:pPr>
    </w:p>
    <w:p w14:paraId="44B133A5" w14:textId="77777777" w:rsidR="00BC3CE6" w:rsidRDefault="00BC3CE6" w:rsidP="00BC3CE6">
      <w:pPr>
        <w:pStyle w:val="Paragrafoelenco"/>
        <w:numPr>
          <w:ilvl w:val="0"/>
          <w:numId w:val="6"/>
        </w:numPr>
        <w:tabs>
          <w:tab w:val="left" w:pos="650"/>
        </w:tabs>
        <w:spacing w:before="1" w:line="276" w:lineRule="auto"/>
        <w:ind w:right="598" w:firstLine="0"/>
        <w:jc w:val="both"/>
        <w:rPr>
          <w:sz w:val="24"/>
        </w:rPr>
      </w:pPr>
      <w:r>
        <w:rPr>
          <w:sz w:val="24"/>
        </w:rPr>
        <w:t>L’accoglimento dello/degli studente/i per i periodi di apprendimento in ambiente lavorativo non costituisce rapporto di</w:t>
      </w:r>
      <w:r>
        <w:rPr>
          <w:spacing w:val="-2"/>
          <w:sz w:val="24"/>
        </w:rPr>
        <w:t xml:space="preserve"> </w:t>
      </w:r>
      <w:r>
        <w:rPr>
          <w:sz w:val="24"/>
        </w:rPr>
        <w:t>lavoro.</w:t>
      </w:r>
    </w:p>
    <w:p w14:paraId="5D1722DF" w14:textId="5B9E74EB" w:rsidR="00BC3CE6" w:rsidRDefault="00BC3CE6" w:rsidP="00BC3CE6">
      <w:pPr>
        <w:pStyle w:val="Paragrafoelenco"/>
        <w:numPr>
          <w:ilvl w:val="0"/>
          <w:numId w:val="6"/>
        </w:numPr>
        <w:tabs>
          <w:tab w:val="left" w:pos="638"/>
        </w:tabs>
        <w:spacing w:before="1" w:line="276" w:lineRule="auto"/>
        <w:ind w:right="596" w:firstLine="0"/>
        <w:jc w:val="both"/>
        <w:rPr>
          <w:sz w:val="24"/>
        </w:rPr>
      </w:pPr>
      <w:r>
        <w:rPr>
          <w:sz w:val="24"/>
        </w:rPr>
        <w:t>Ai fini e agli effetti delle disposizioni di cui al d.lgs. 81/2008, lo studente nelle attività d</w:t>
      </w:r>
      <w:r w:rsidR="003967EC">
        <w:rPr>
          <w:sz w:val="24"/>
        </w:rPr>
        <w:t>i</w:t>
      </w:r>
      <w:r>
        <w:rPr>
          <w:sz w:val="24"/>
        </w:rPr>
        <w:t xml:space="preserve"> </w:t>
      </w:r>
      <w:r w:rsidR="003967EC">
        <w:rPr>
          <w:sz w:val="24"/>
        </w:rPr>
        <w:t xml:space="preserve">FORMAZIONE SCUOLA-LAVORO </w:t>
      </w:r>
      <w:r>
        <w:rPr>
          <w:sz w:val="24"/>
        </w:rPr>
        <w:t>è equiparato al lavoratore, ex art. 2, comma 1 lettera a) del decreto</w:t>
      </w:r>
      <w:r>
        <w:rPr>
          <w:spacing w:val="-5"/>
          <w:sz w:val="24"/>
        </w:rPr>
        <w:t xml:space="preserve"> </w:t>
      </w:r>
      <w:r>
        <w:rPr>
          <w:sz w:val="24"/>
        </w:rPr>
        <w:t>citato.</w:t>
      </w:r>
    </w:p>
    <w:p w14:paraId="5BA1AE5C" w14:textId="14E3BAAD" w:rsidR="00BC3CE6" w:rsidRDefault="00BC3CE6" w:rsidP="00BC3CE6">
      <w:pPr>
        <w:pStyle w:val="Paragrafoelenco"/>
        <w:numPr>
          <w:ilvl w:val="0"/>
          <w:numId w:val="6"/>
        </w:numPr>
        <w:tabs>
          <w:tab w:val="left" w:pos="657"/>
        </w:tabs>
        <w:spacing w:line="276" w:lineRule="auto"/>
        <w:ind w:right="591" w:firstLine="0"/>
        <w:jc w:val="both"/>
        <w:rPr>
          <w:sz w:val="24"/>
        </w:rPr>
      </w:pPr>
      <w:r>
        <w:rPr>
          <w:sz w:val="24"/>
        </w:rPr>
        <w:t xml:space="preserve">L’attività di formazione ed orientamento </w:t>
      </w:r>
      <w:r w:rsidR="00CC31B1">
        <w:rPr>
          <w:sz w:val="24"/>
        </w:rPr>
        <w:t xml:space="preserve">nei percorsi </w:t>
      </w:r>
      <w:r>
        <w:rPr>
          <w:sz w:val="24"/>
        </w:rPr>
        <w:t>d</w:t>
      </w:r>
      <w:r w:rsidR="003967EC">
        <w:rPr>
          <w:sz w:val="24"/>
        </w:rPr>
        <w:t>i</w:t>
      </w:r>
      <w:r>
        <w:rPr>
          <w:sz w:val="24"/>
        </w:rPr>
        <w:t xml:space="preserve"> </w:t>
      </w:r>
      <w:r w:rsidR="003967EC">
        <w:rPr>
          <w:sz w:val="24"/>
        </w:rPr>
        <w:t xml:space="preserve">FORMAZIONE SCUOLA-LAVORO </w:t>
      </w:r>
      <w:r>
        <w:rPr>
          <w:sz w:val="24"/>
        </w:rPr>
        <w:t>è congiuntamente progettata e verificata da un docente tutor interno, designato dall’istituzione scolastica, e da un tutor formativo della struttura, indicato dal soggetto ospitante, denominato tutor formativo</w:t>
      </w:r>
      <w:r>
        <w:rPr>
          <w:spacing w:val="-3"/>
          <w:sz w:val="24"/>
        </w:rPr>
        <w:t xml:space="preserve"> </w:t>
      </w:r>
      <w:r>
        <w:rPr>
          <w:sz w:val="24"/>
        </w:rPr>
        <w:t>esterno.</w:t>
      </w:r>
    </w:p>
    <w:p w14:paraId="64AAE818" w14:textId="77777777" w:rsidR="00BC3CE6" w:rsidRDefault="00BC3CE6" w:rsidP="00BC3CE6">
      <w:pPr>
        <w:pStyle w:val="Paragrafoelenco"/>
        <w:numPr>
          <w:ilvl w:val="0"/>
          <w:numId w:val="6"/>
        </w:numPr>
        <w:tabs>
          <w:tab w:val="left" w:pos="635"/>
        </w:tabs>
        <w:spacing w:line="276" w:lineRule="auto"/>
        <w:ind w:right="588" w:firstLine="0"/>
        <w:jc w:val="both"/>
        <w:rPr>
          <w:sz w:val="24"/>
        </w:rPr>
      </w:pPr>
      <w:r>
        <w:rPr>
          <w:sz w:val="24"/>
        </w:rPr>
        <w:t>Per ciascun allievo inserito nella struttura ospitante in base alla p</w:t>
      </w:r>
      <w:r w:rsidR="009C532C">
        <w:rPr>
          <w:sz w:val="24"/>
        </w:rPr>
        <w:t>resente Convenzione è predispo</w:t>
      </w:r>
      <w:r>
        <w:rPr>
          <w:sz w:val="24"/>
        </w:rPr>
        <w:t>sto un percorso formativo personalizzato, che fa parte integrante d</w:t>
      </w:r>
      <w:r w:rsidR="009C532C">
        <w:rPr>
          <w:sz w:val="24"/>
        </w:rPr>
        <w:t>ella presente Convenzione, coe</w:t>
      </w:r>
      <w:r>
        <w:rPr>
          <w:sz w:val="24"/>
        </w:rPr>
        <w:t>rente con il profilo educativo, culturale e professionale dell’indirizzo di</w:t>
      </w:r>
      <w:r>
        <w:rPr>
          <w:spacing w:val="-4"/>
          <w:sz w:val="24"/>
        </w:rPr>
        <w:t xml:space="preserve"> </w:t>
      </w:r>
      <w:r>
        <w:rPr>
          <w:sz w:val="24"/>
        </w:rPr>
        <w:t>studi.</w:t>
      </w:r>
    </w:p>
    <w:p w14:paraId="0B96D769" w14:textId="77777777" w:rsidR="00BC3CE6" w:rsidRDefault="00BC3CE6" w:rsidP="00BC3CE6">
      <w:pPr>
        <w:pStyle w:val="Paragrafoelenco"/>
        <w:numPr>
          <w:ilvl w:val="0"/>
          <w:numId w:val="6"/>
        </w:numPr>
        <w:tabs>
          <w:tab w:val="left" w:pos="659"/>
        </w:tabs>
        <w:spacing w:line="276" w:lineRule="auto"/>
        <w:ind w:right="590" w:firstLine="0"/>
        <w:jc w:val="both"/>
        <w:rPr>
          <w:sz w:val="24"/>
        </w:rPr>
      </w:pPr>
      <w:r>
        <w:rPr>
          <w:sz w:val="24"/>
        </w:rPr>
        <w:t>La titolarità del percorso, della progettazione formativa e della certificazione delle competenze acquisite è dell’istituzione</w:t>
      </w:r>
      <w:r>
        <w:rPr>
          <w:spacing w:val="-4"/>
          <w:sz w:val="24"/>
        </w:rPr>
        <w:t xml:space="preserve"> </w:t>
      </w:r>
      <w:r>
        <w:rPr>
          <w:sz w:val="24"/>
        </w:rPr>
        <w:t>scolastica.</w:t>
      </w:r>
    </w:p>
    <w:p w14:paraId="34D27FD5" w14:textId="77777777" w:rsidR="00BC3CE6" w:rsidRDefault="00BC3CE6" w:rsidP="00BC3CE6">
      <w:pPr>
        <w:pStyle w:val="Paragrafoelenco"/>
        <w:numPr>
          <w:ilvl w:val="0"/>
          <w:numId w:val="6"/>
        </w:numPr>
        <w:tabs>
          <w:tab w:val="left" w:pos="645"/>
        </w:tabs>
        <w:spacing w:line="276" w:lineRule="auto"/>
        <w:ind w:right="590" w:firstLine="0"/>
        <w:jc w:val="both"/>
        <w:rPr>
          <w:sz w:val="24"/>
        </w:rPr>
      </w:pPr>
      <w:r>
        <w:rPr>
          <w:sz w:val="24"/>
        </w:rPr>
        <w:t xml:space="preserve">L’accoglimento dello/degli studente/i minorenni per i periodi di apprendimento in contesto lavo- </w:t>
      </w:r>
      <w:proofErr w:type="spellStart"/>
      <w:r>
        <w:rPr>
          <w:sz w:val="24"/>
        </w:rPr>
        <w:t>rativo</w:t>
      </w:r>
      <w:proofErr w:type="spellEnd"/>
      <w:r>
        <w:rPr>
          <w:sz w:val="24"/>
        </w:rPr>
        <w:t xml:space="preserve"> non fa acquisire agli stessi la qualifica di “lavoratore minore” di cui alla </w:t>
      </w:r>
      <w:r>
        <w:rPr>
          <w:spacing w:val="-3"/>
          <w:sz w:val="24"/>
        </w:rPr>
        <w:t xml:space="preserve">L. </w:t>
      </w:r>
      <w:r w:rsidR="009C532C">
        <w:rPr>
          <w:sz w:val="24"/>
        </w:rPr>
        <w:t>977/67 e succes</w:t>
      </w:r>
      <w:r>
        <w:rPr>
          <w:sz w:val="24"/>
        </w:rPr>
        <w:t>sive</w:t>
      </w:r>
      <w:r>
        <w:rPr>
          <w:spacing w:val="-2"/>
          <w:sz w:val="24"/>
        </w:rPr>
        <w:t xml:space="preserve"> </w:t>
      </w:r>
      <w:r>
        <w:rPr>
          <w:sz w:val="24"/>
        </w:rPr>
        <w:t>modifiche.</w:t>
      </w:r>
    </w:p>
    <w:p w14:paraId="0A7EDA0F" w14:textId="77777777" w:rsidR="00BC3CE6" w:rsidRDefault="00BC3CE6" w:rsidP="00BC3CE6">
      <w:pPr>
        <w:pStyle w:val="Corpotesto"/>
        <w:rPr>
          <w:sz w:val="28"/>
        </w:rPr>
      </w:pPr>
    </w:p>
    <w:p w14:paraId="3F803675" w14:textId="77777777" w:rsidR="00BC3CE6" w:rsidRDefault="00BC3CE6" w:rsidP="00BC3CE6">
      <w:pPr>
        <w:pStyle w:val="Titolo2"/>
        <w:ind w:left="4912"/>
      </w:pPr>
      <w:r>
        <w:rPr>
          <w:color w:val="1D407D"/>
        </w:rPr>
        <w:t>Art. 3</w:t>
      </w:r>
    </w:p>
    <w:p w14:paraId="34B60B82" w14:textId="77777777" w:rsidR="00BC3CE6" w:rsidRDefault="00BC3CE6" w:rsidP="00BC3CE6">
      <w:pPr>
        <w:pStyle w:val="Paragrafoelenco"/>
        <w:numPr>
          <w:ilvl w:val="0"/>
          <w:numId w:val="5"/>
        </w:numPr>
        <w:tabs>
          <w:tab w:val="left" w:pos="635"/>
        </w:tabs>
        <w:ind w:hanging="242"/>
        <w:jc w:val="both"/>
        <w:rPr>
          <w:sz w:val="24"/>
        </w:rPr>
      </w:pPr>
      <w:r>
        <w:rPr>
          <w:spacing w:val="-3"/>
          <w:sz w:val="24"/>
        </w:rPr>
        <w:t xml:space="preserve">Il </w:t>
      </w:r>
      <w:r>
        <w:rPr>
          <w:sz w:val="24"/>
        </w:rPr>
        <w:t>docente tutor interno svolge le seguenti</w:t>
      </w:r>
      <w:r>
        <w:rPr>
          <w:spacing w:val="3"/>
          <w:sz w:val="24"/>
        </w:rPr>
        <w:t xml:space="preserve"> </w:t>
      </w:r>
      <w:r>
        <w:rPr>
          <w:sz w:val="24"/>
        </w:rPr>
        <w:t>funzioni:</w:t>
      </w:r>
    </w:p>
    <w:p w14:paraId="46E44E5F" w14:textId="77777777" w:rsidR="00BC3CE6" w:rsidRDefault="00BC3CE6" w:rsidP="00BC3CE6">
      <w:pPr>
        <w:pStyle w:val="Paragrafoelenco"/>
        <w:numPr>
          <w:ilvl w:val="1"/>
          <w:numId w:val="5"/>
        </w:numPr>
        <w:tabs>
          <w:tab w:val="left" w:pos="1181"/>
        </w:tabs>
        <w:spacing w:before="43" w:line="276" w:lineRule="auto"/>
        <w:ind w:right="593"/>
        <w:rPr>
          <w:sz w:val="24"/>
        </w:rPr>
      </w:pPr>
      <w:r>
        <w:rPr>
          <w:sz w:val="24"/>
        </w:rPr>
        <w:t>elabora, insieme al tutor esterno, il percorso formativo persona</w:t>
      </w:r>
      <w:r w:rsidR="009C532C">
        <w:rPr>
          <w:sz w:val="24"/>
        </w:rPr>
        <w:t>lizzato sottoscritto dalle par</w:t>
      </w:r>
      <w:r>
        <w:rPr>
          <w:sz w:val="24"/>
        </w:rPr>
        <w:t>ti coinvolte (scuola, struttura ospitante, studente/soggetti esercenti la potestà</w:t>
      </w:r>
      <w:r>
        <w:rPr>
          <w:spacing w:val="-18"/>
          <w:sz w:val="24"/>
        </w:rPr>
        <w:t xml:space="preserve"> </w:t>
      </w:r>
      <w:r>
        <w:rPr>
          <w:sz w:val="24"/>
        </w:rPr>
        <w:t>genitoriale);</w:t>
      </w:r>
    </w:p>
    <w:p w14:paraId="3F9F6BAD" w14:textId="6103E7A1" w:rsidR="00BC3CE6" w:rsidRDefault="00BC3CE6" w:rsidP="00BC3CE6">
      <w:pPr>
        <w:pStyle w:val="Paragrafoelenco"/>
        <w:numPr>
          <w:ilvl w:val="1"/>
          <w:numId w:val="5"/>
        </w:numPr>
        <w:tabs>
          <w:tab w:val="left" w:pos="1181"/>
        </w:tabs>
        <w:spacing w:line="276" w:lineRule="auto"/>
        <w:ind w:right="589"/>
        <w:rPr>
          <w:sz w:val="24"/>
        </w:rPr>
      </w:pPr>
      <w:r>
        <w:rPr>
          <w:sz w:val="24"/>
        </w:rPr>
        <w:t>assiste e guida lo studente ne</w:t>
      </w:r>
      <w:r w:rsidR="003967EC">
        <w:rPr>
          <w:sz w:val="24"/>
        </w:rPr>
        <w:t>lla</w:t>
      </w:r>
      <w:r>
        <w:rPr>
          <w:sz w:val="24"/>
        </w:rPr>
        <w:t xml:space="preserve"> </w:t>
      </w:r>
      <w:r w:rsidR="003967EC">
        <w:rPr>
          <w:sz w:val="24"/>
        </w:rPr>
        <w:t xml:space="preserve">FORMAZIONE SCUOLA-LAVORO </w:t>
      </w:r>
      <w:r>
        <w:rPr>
          <w:sz w:val="24"/>
        </w:rPr>
        <w:t>e ne verifica, in collaborazione con il tutor esterno, il corretto</w:t>
      </w:r>
      <w:r>
        <w:rPr>
          <w:spacing w:val="-1"/>
          <w:sz w:val="24"/>
        </w:rPr>
        <w:t xml:space="preserve"> </w:t>
      </w:r>
      <w:r>
        <w:rPr>
          <w:sz w:val="24"/>
        </w:rPr>
        <w:t>svolgimento;</w:t>
      </w:r>
    </w:p>
    <w:p w14:paraId="61F2AB88" w14:textId="21926E3E" w:rsidR="00BC3CE6" w:rsidRDefault="00BC3CE6" w:rsidP="006A6997">
      <w:pPr>
        <w:pStyle w:val="Paragrafoelenco"/>
        <w:numPr>
          <w:ilvl w:val="1"/>
          <w:numId w:val="5"/>
        </w:numPr>
        <w:tabs>
          <w:tab w:val="left" w:pos="1181"/>
        </w:tabs>
        <w:spacing w:before="1" w:line="276" w:lineRule="auto"/>
        <w:ind w:right="592"/>
        <w:jc w:val="both"/>
        <w:rPr>
          <w:sz w:val="24"/>
        </w:rPr>
      </w:pPr>
      <w:r>
        <w:rPr>
          <w:sz w:val="24"/>
        </w:rPr>
        <w:lastRenderedPageBreak/>
        <w:t xml:space="preserve">gestisce le relazioni con il contesto in cui si sviluppa l’esperienza di </w:t>
      </w:r>
      <w:r w:rsidR="003967EC">
        <w:rPr>
          <w:sz w:val="24"/>
        </w:rPr>
        <w:t>FORMAZIONE SCUOLA-LAVORO</w:t>
      </w:r>
      <w:r>
        <w:rPr>
          <w:sz w:val="24"/>
        </w:rPr>
        <w:t>, rapportandosi con il tutor</w:t>
      </w:r>
      <w:r>
        <w:rPr>
          <w:spacing w:val="-2"/>
          <w:sz w:val="24"/>
        </w:rPr>
        <w:t xml:space="preserve"> </w:t>
      </w:r>
      <w:r>
        <w:rPr>
          <w:sz w:val="24"/>
        </w:rPr>
        <w:t>esterno;</w:t>
      </w:r>
    </w:p>
    <w:p w14:paraId="35AB5886" w14:textId="77777777" w:rsidR="00BC3CE6" w:rsidRDefault="00BC3CE6" w:rsidP="006A6997">
      <w:pPr>
        <w:pStyle w:val="Paragrafoelenco"/>
        <w:numPr>
          <w:ilvl w:val="1"/>
          <w:numId w:val="5"/>
        </w:numPr>
        <w:tabs>
          <w:tab w:val="left" w:pos="1181"/>
        </w:tabs>
        <w:spacing w:line="275" w:lineRule="exact"/>
        <w:jc w:val="both"/>
        <w:rPr>
          <w:sz w:val="24"/>
        </w:rPr>
      </w:pPr>
      <w:r>
        <w:rPr>
          <w:sz w:val="24"/>
        </w:rPr>
        <w:t>monitora le attività e affronta le eventuali criticità che dovessero emergere dalle</w:t>
      </w:r>
      <w:r>
        <w:rPr>
          <w:spacing w:val="-14"/>
          <w:sz w:val="24"/>
        </w:rPr>
        <w:t xml:space="preserve"> </w:t>
      </w:r>
      <w:r>
        <w:rPr>
          <w:sz w:val="24"/>
        </w:rPr>
        <w:t>stesse;</w:t>
      </w:r>
    </w:p>
    <w:p w14:paraId="096FD789" w14:textId="77777777" w:rsidR="00BC3CE6" w:rsidRDefault="00BC3CE6" w:rsidP="006A6997">
      <w:pPr>
        <w:pStyle w:val="Paragrafoelenco"/>
        <w:numPr>
          <w:ilvl w:val="1"/>
          <w:numId w:val="5"/>
        </w:numPr>
        <w:tabs>
          <w:tab w:val="left" w:pos="1181"/>
        </w:tabs>
        <w:spacing w:before="41" w:line="278" w:lineRule="auto"/>
        <w:ind w:right="589"/>
        <w:jc w:val="both"/>
        <w:rPr>
          <w:sz w:val="24"/>
        </w:rPr>
      </w:pPr>
      <w:r>
        <w:rPr>
          <w:sz w:val="24"/>
        </w:rPr>
        <w:t>valuta, comunica e valorizza gli obiettivi raggiunti e le c</w:t>
      </w:r>
      <w:r w:rsidR="009C532C">
        <w:rPr>
          <w:sz w:val="24"/>
        </w:rPr>
        <w:t>ompetenze progressivamente svi</w:t>
      </w:r>
      <w:r>
        <w:rPr>
          <w:sz w:val="24"/>
        </w:rPr>
        <w:t>luppate dallo</w:t>
      </w:r>
      <w:r>
        <w:rPr>
          <w:spacing w:val="-2"/>
          <w:sz w:val="24"/>
        </w:rPr>
        <w:t xml:space="preserve"> </w:t>
      </w:r>
      <w:r>
        <w:rPr>
          <w:sz w:val="24"/>
        </w:rPr>
        <w:t>studente;</w:t>
      </w:r>
    </w:p>
    <w:p w14:paraId="22AC67DB" w14:textId="29D1C1D5" w:rsidR="00BC3CE6" w:rsidRDefault="00BC3CE6" w:rsidP="006A6997">
      <w:pPr>
        <w:pStyle w:val="Paragrafoelenco"/>
        <w:numPr>
          <w:ilvl w:val="1"/>
          <w:numId w:val="5"/>
        </w:numPr>
        <w:tabs>
          <w:tab w:val="left" w:pos="1181"/>
        </w:tabs>
        <w:spacing w:before="90" w:line="276" w:lineRule="auto"/>
        <w:ind w:right="590"/>
        <w:jc w:val="both"/>
        <w:rPr>
          <w:sz w:val="24"/>
        </w:rPr>
      </w:pPr>
      <w:r>
        <w:rPr>
          <w:sz w:val="24"/>
        </w:rPr>
        <w:t>promuove l’attività di valutazione sull’efficacia e la coerenz</w:t>
      </w:r>
      <w:r w:rsidR="009C532C">
        <w:rPr>
          <w:sz w:val="24"/>
        </w:rPr>
        <w:t>a del</w:t>
      </w:r>
      <w:r w:rsidR="003967EC">
        <w:rPr>
          <w:sz w:val="24"/>
        </w:rPr>
        <w:t>la</w:t>
      </w:r>
      <w:r w:rsidR="009C532C">
        <w:rPr>
          <w:sz w:val="24"/>
        </w:rPr>
        <w:t xml:space="preserve"> </w:t>
      </w:r>
      <w:r w:rsidR="003967EC">
        <w:rPr>
          <w:sz w:val="24"/>
        </w:rPr>
        <w:t>FORMAZIONE SCUOLA-LAVORO</w:t>
      </w:r>
      <w:r w:rsidR="009C532C">
        <w:rPr>
          <w:sz w:val="24"/>
        </w:rPr>
        <w:t>, da parte dello stu</w:t>
      </w:r>
      <w:r>
        <w:rPr>
          <w:sz w:val="24"/>
        </w:rPr>
        <w:t>dente</w:t>
      </w:r>
      <w:r>
        <w:rPr>
          <w:spacing w:val="-1"/>
          <w:sz w:val="24"/>
        </w:rPr>
        <w:t xml:space="preserve"> </w:t>
      </w:r>
      <w:r>
        <w:rPr>
          <w:sz w:val="24"/>
        </w:rPr>
        <w:t>coinvolto;</w:t>
      </w:r>
    </w:p>
    <w:p w14:paraId="4B19022B" w14:textId="77777777" w:rsidR="00BC3CE6" w:rsidRDefault="00BC3CE6" w:rsidP="006A6997">
      <w:pPr>
        <w:pStyle w:val="Paragrafoelenco"/>
        <w:numPr>
          <w:ilvl w:val="1"/>
          <w:numId w:val="5"/>
        </w:numPr>
        <w:tabs>
          <w:tab w:val="left" w:pos="1181"/>
        </w:tabs>
        <w:spacing w:line="276" w:lineRule="auto"/>
        <w:ind w:right="588"/>
        <w:jc w:val="both"/>
        <w:rPr>
          <w:sz w:val="24"/>
        </w:rPr>
      </w:pPr>
      <w:r>
        <w:rPr>
          <w:sz w:val="24"/>
        </w:rPr>
        <w:t xml:space="preserve">informa gli organi scolastici preposti (Dirigente Scolastico, Dipartimenti, Collegio dei </w:t>
      </w:r>
      <w:r w:rsidR="009C532C">
        <w:rPr>
          <w:spacing w:val="2"/>
          <w:sz w:val="24"/>
        </w:rPr>
        <w:t>do</w:t>
      </w:r>
      <w:r>
        <w:rPr>
          <w:sz w:val="24"/>
        </w:rPr>
        <w:t>centi, Comitato Tecnico Scientifico/Comitato Scientifico) ed aggiorna il Consiglio di classe sullo svolgimento dei percorsi, anche ai fini dell’eventuale riallineamento della</w:t>
      </w:r>
      <w:r>
        <w:rPr>
          <w:spacing w:val="-15"/>
          <w:sz w:val="24"/>
        </w:rPr>
        <w:t xml:space="preserve"> </w:t>
      </w:r>
      <w:r>
        <w:rPr>
          <w:sz w:val="24"/>
        </w:rPr>
        <w:t>classe;</w:t>
      </w:r>
    </w:p>
    <w:p w14:paraId="1974FBA6" w14:textId="4E8DF4FC" w:rsidR="00BC3CE6" w:rsidRDefault="00BC3CE6" w:rsidP="006A6997">
      <w:pPr>
        <w:pStyle w:val="Paragrafoelenco"/>
        <w:numPr>
          <w:ilvl w:val="1"/>
          <w:numId w:val="5"/>
        </w:numPr>
        <w:tabs>
          <w:tab w:val="left" w:pos="1181"/>
        </w:tabs>
        <w:spacing w:line="276" w:lineRule="auto"/>
        <w:ind w:right="593"/>
        <w:jc w:val="both"/>
        <w:rPr>
          <w:sz w:val="24"/>
        </w:rPr>
      </w:pPr>
      <w:r>
        <w:rPr>
          <w:sz w:val="24"/>
        </w:rPr>
        <w:t xml:space="preserve">assiste il Dirigente Scolastico nella redazione della scheda di valutazione sulle strutture con le quali sono state stipulate le convenzioni per </w:t>
      </w:r>
      <w:r w:rsidR="003967EC">
        <w:rPr>
          <w:sz w:val="24"/>
        </w:rPr>
        <w:t>la</w:t>
      </w:r>
      <w:r>
        <w:rPr>
          <w:sz w:val="24"/>
        </w:rPr>
        <w:t xml:space="preserve"> </w:t>
      </w:r>
      <w:r w:rsidR="003967EC">
        <w:rPr>
          <w:sz w:val="24"/>
        </w:rPr>
        <w:t>FORMAZIONE SCUOLA-LAVORO</w:t>
      </w:r>
      <w:r>
        <w:rPr>
          <w:sz w:val="24"/>
        </w:rPr>
        <w:t>, evid</w:t>
      </w:r>
      <w:r w:rsidR="009C532C">
        <w:rPr>
          <w:sz w:val="24"/>
        </w:rPr>
        <w:t>enziandone il potenziale forma</w:t>
      </w:r>
      <w:r>
        <w:rPr>
          <w:sz w:val="24"/>
        </w:rPr>
        <w:t>tivo e le eventuali difficoltà incontrate nella</w:t>
      </w:r>
      <w:r>
        <w:rPr>
          <w:spacing w:val="-3"/>
          <w:sz w:val="24"/>
        </w:rPr>
        <w:t xml:space="preserve"> </w:t>
      </w:r>
      <w:r>
        <w:rPr>
          <w:sz w:val="24"/>
        </w:rPr>
        <w:t>collaborazione.</w:t>
      </w:r>
    </w:p>
    <w:p w14:paraId="37E6C27B" w14:textId="77777777" w:rsidR="00BC3CE6" w:rsidRDefault="00BC3CE6" w:rsidP="00BC3CE6">
      <w:pPr>
        <w:pStyle w:val="Corpotesto"/>
        <w:spacing w:before="7"/>
        <w:rPr>
          <w:sz w:val="27"/>
        </w:rPr>
      </w:pPr>
    </w:p>
    <w:p w14:paraId="2ABFC4D9" w14:textId="77777777" w:rsidR="0026150F" w:rsidRPr="0026150F" w:rsidRDefault="0026150F" w:rsidP="0026150F">
      <w:pPr>
        <w:pStyle w:val="Paragrafoelenco"/>
        <w:tabs>
          <w:tab w:val="left" w:pos="635"/>
        </w:tabs>
        <w:ind w:left="634" w:firstLine="0"/>
        <w:rPr>
          <w:sz w:val="24"/>
        </w:rPr>
      </w:pPr>
    </w:p>
    <w:p w14:paraId="19EF7C58" w14:textId="77777777" w:rsidR="00BC3CE6" w:rsidRDefault="00BC3CE6" w:rsidP="00BC3CE6">
      <w:pPr>
        <w:pStyle w:val="Paragrafoelenco"/>
        <w:numPr>
          <w:ilvl w:val="0"/>
          <w:numId w:val="5"/>
        </w:numPr>
        <w:tabs>
          <w:tab w:val="left" w:pos="635"/>
        </w:tabs>
        <w:ind w:hanging="242"/>
        <w:rPr>
          <w:sz w:val="24"/>
        </w:rPr>
      </w:pPr>
      <w:r>
        <w:rPr>
          <w:spacing w:val="-3"/>
          <w:sz w:val="24"/>
        </w:rPr>
        <w:t xml:space="preserve">Il </w:t>
      </w:r>
      <w:r>
        <w:rPr>
          <w:sz w:val="24"/>
        </w:rPr>
        <w:t>tutor formativo esterno svolge le seguenti</w:t>
      </w:r>
      <w:r>
        <w:rPr>
          <w:spacing w:val="3"/>
          <w:sz w:val="24"/>
        </w:rPr>
        <w:t xml:space="preserve"> </w:t>
      </w:r>
      <w:r>
        <w:rPr>
          <w:sz w:val="24"/>
        </w:rPr>
        <w:t>funzioni:</w:t>
      </w:r>
    </w:p>
    <w:p w14:paraId="138208B3" w14:textId="550FBF67" w:rsidR="00BC3CE6" w:rsidRDefault="00BC3CE6" w:rsidP="00BC3CE6">
      <w:pPr>
        <w:pStyle w:val="Paragrafoelenco"/>
        <w:numPr>
          <w:ilvl w:val="1"/>
          <w:numId w:val="5"/>
        </w:numPr>
        <w:tabs>
          <w:tab w:val="left" w:pos="1181"/>
        </w:tabs>
        <w:spacing w:before="41" w:line="278" w:lineRule="auto"/>
        <w:ind w:right="597"/>
        <w:jc w:val="both"/>
        <w:rPr>
          <w:sz w:val="24"/>
        </w:rPr>
      </w:pPr>
      <w:r>
        <w:rPr>
          <w:sz w:val="24"/>
        </w:rPr>
        <w:t>collabora con il tutor interno alla progettazione, organizzazione e valutazione dell’esperienza di</w:t>
      </w:r>
      <w:r>
        <w:rPr>
          <w:spacing w:val="-1"/>
          <w:sz w:val="24"/>
        </w:rPr>
        <w:t xml:space="preserve"> </w:t>
      </w:r>
      <w:r w:rsidR="003967EC">
        <w:rPr>
          <w:sz w:val="24"/>
        </w:rPr>
        <w:t>FORMAZIONE SCUOLA-LAVORO</w:t>
      </w:r>
      <w:r>
        <w:rPr>
          <w:sz w:val="24"/>
        </w:rPr>
        <w:t>;</w:t>
      </w:r>
    </w:p>
    <w:p w14:paraId="7E946E80" w14:textId="113CF588" w:rsidR="00BC3CE6" w:rsidRDefault="00BC3CE6" w:rsidP="00BC3CE6">
      <w:pPr>
        <w:pStyle w:val="Paragrafoelenco"/>
        <w:numPr>
          <w:ilvl w:val="1"/>
          <w:numId w:val="5"/>
        </w:numPr>
        <w:tabs>
          <w:tab w:val="left" w:pos="1181"/>
        </w:tabs>
        <w:spacing w:line="276" w:lineRule="auto"/>
        <w:ind w:right="594"/>
        <w:jc w:val="both"/>
        <w:rPr>
          <w:sz w:val="24"/>
        </w:rPr>
      </w:pPr>
      <w:r>
        <w:rPr>
          <w:sz w:val="24"/>
        </w:rPr>
        <w:t>favorisce l’inserimento dello studente nel contesto operativo, lo affianca e lo assiste nel</w:t>
      </w:r>
      <w:r w:rsidR="003967EC">
        <w:rPr>
          <w:sz w:val="24"/>
        </w:rPr>
        <w:t>la</w:t>
      </w:r>
      <w:r>
        <w:rPr>
          <w:sz w:val="24"/>
        </w:rPr>
        <w:t xml:space="preserve"> </w:t>
      </w:r>
      <w:r w:rsidR="003967EC">
        <w:rPr>
          <w:sz w:val="24"/>
        </w:rPr>
        <w:t>FORMAZIONE SCUOLA-LAVORO</w:t>
      </w:r>
      <w:r>
        <w:rPr>
          <w:sz w:val="24"/>
        </w:rPr>
        <w:t>;</w:t>
      </w:r>
    </w:p>
    <w:p w14:paraId="1F601C8A" w14:textId="77777777" w:rsidR="00BC3CE6" w:rsidRDefault="00BC3CE6" w:rsidP="00BC3CE6">
      <w:pPr>
        <w:pStyle w:val="Paragrafoelenco"/>
        <w:numPr>
          <w:ilvl w:val="1"/>
          <w:numId w:val="5"/>
        </w:numPr>
        <w:tabs>
          <w:tab w:val="left" w:pos="1181"/>
        </w:tabs>
        <w:spacing w:line="278" w:lineRule="auto"/>
        <w:ind w:right="592"/>
        <w:jc w:val="both"/>
        <w:rPr>
          <w:sz w:val="24"/>
        </w:rPr>
      </w:pPr>
      <w:r>
        <w:rPr>
          <w:sz w:val="24"/>
        </w:rPr>
        <w:t xml:space="preserve">garantisce l’informazione/formazione dello/i studente/i sui rischi specifici aziendali, nel </w:t>
      </w:r>
      <w:proofErr w:type="spellStart"/>
      <w:r>
        <w:rPr>
          <w:sz w:val="24"/>
        </w:rPr>
        <w:t>ri</w:t>
      </w:r>
      <w:proofErr w:type="spellEnd"/>
      <w:r>
        <w:rPr>
          <w:sz w:val="24"/>
        </w:rPr>
        <w:t>- spetto delle procedure</w:t>
      </w:r>
      <w:r>
        <w:rPr>
          <w:spacing w:val="-5"/>
          <w:sz w:val="24"/>
        </w:rPr>
        <w:t xml:space="preserve"> </w:t>
      </w:r>
      <w:r>
        <w:rPr>
          <w:sz w:val="24"/>
        </w:rPr>
        <w:t>interne;</w:t>
      </w:r>
    </w:p>
    <w:p w14:paraId="45338D4F" w14:textId="77777777" w:rsidR="00BC3CE6" w:rsidRDefault="00BC3CE6" w:rsidP="00BC3CE6">
      <w:pPr>
        <w:pStyle w:val="Paragrafoelenco"/>
        <w:numPr>
          <w:ilvl w:val="1"/>
          <w:numId w:val="5"/>
        </w:numPr>
        <w:tabs>
          <w:tab w:val="left" w:pos="1181"/>
        </w:tabs>
        <w:spacing w:line="276" w:lineRule="auto"/>
        <w:ind w:right="592"/>
        <w:jc w:val="both"/>
        <w:rPr>
          <w:sz w:val="24"/>
        </w:rPr>
      </w:pPr>
      <w:r>
        <w:rPr>
          <w:sz w:val="24"/>
        </w:rPr>
        <w:t>pianifica ed organizza le attività in base al progetto formativo, coordinandosi anche con al- tre figure professionali presenti nella struttura</w:t>
      </w:r>
      <w:r>
        <w:rPr>
          <w:spacing w:val="-7"/>
          <w:sz w:val="24"/>
        </w:rPr>
        <w:t xml:space="preserve"> </w:t>
      </w:r>
      <w:r>
        <w:rPr>
          <w:sz w:val="24"/>
        </w:rPr>
        <w:t>ospitante;</w:t>
      </w:r>
    </w:p>
    <w:p w14:paraId="65C0EBDC" w14:textId="6AA41DF9" w:rsidR="00BC3CE6" w:rsidRDefault="00BC3CE6" w:rsidP="00BC3CE6">
      <w:pPr>
        <w:pStyle w:val="Paragrafoelenco"/>
        <w:numPr>
          <w:ilvl w:val="1"/>
          <w:numId w:val="5"/>
        </w:numPr>
        <w:tabs>
          <w:tab w:val="left" w:pos="1181"/>
        </w:tabs>
        <w:spacing w:line="275" w:lineRule="exact"/>
        <w:rPr>
          <w:sz w:val="24"/>
        </w:rPr>
      </w:pPr>
      <w:r>
        <w:rPr>
          <w:sz w:val="24"/>
        </w:rPr>
        <w:t>coinvolge lo studente nel processo di valutazione dell’esperienza di</w:t>
      </w:r>
      <w:r>
        <w:rPr>
          <w:spacing w:val="-1"/>
          <w:sz w:val="24"/>
        </w:rPr>
        <w:t xml:space="preserve"> </w:t>
      </w:r>
      <w:r w:rsidR="003967EC">
        <w:rPr>
          <w:sz w:val="24"/>
        </w:rPr>
        <w:t>FORMAZIONE SCUOLA-LAVORO</w:t>
      </w:r>
      <w:r>
        <w:rPr>
          <w:sz w:val="24"/>
        </w:rPr>
        <w:t>;</w:t>
      </w:r>
    </w:p>
    <w:p w14:paraId="352540CC" w14:textId="77777777" w:rsidR="00BC3CE6" w:rsidRDefault="00BC3CE6" w:rsidP="00BC3CE6">
      <w:pPr>
        <w:pStyle w:val="Paragrafoelenco"/>
        <w:numPr>
          <w:ilvl w:val="1"/>
          <w:numId w:val="5"/>
        </w:numPr>
        <w:tabs>
          <w:tab w:val="left" w:pos="1181"/>
        </w:tabs>
        <w:spacing w:before="34" w:line="276" w:lineRule="auto"/>
        <w:ind w:right="588"/>
        <w:jc w:val="both"/>
        <w:rPr>
          <w:sz w:val="24"/>
        </w:rPr>
      </w:pPr>
      <w:r>
        <w:rPr>
          <w:sz w:val="24"/>
        </w:rPr>
        <w:t xml:space="preserve">fornisce all’istituzione scolastica gli elementi concordati per </w:t>
      </w:r>
      <w:r w:rsidR="009C532C">
        <w:rPr>
          <w:sz w:val="24"/>
        </w:rPr>
        <w:t>valutare le attività dello stu</w:t>
      </w:r>
      <w:r>
        <w:rPr>
          <w:sz w:val="24"/>
        </w:rPr>
        <w:t>dente e l’efficacia del processo</w:t>
      </w:r>
      <w:r>
        <w:rPr>
          <w:spacing w:val="-4"/>
          <w:sz w:val="24"/>
        </w:rPr>
        <w:t xml:space="preserve"> </w:t>
      </w:r>
      <w:r>
        <w:rPr>
          <w:sz w:val="24"/>
        </w:rPr>
        <w:t>formativo.</w:t>
      </w:r>
    </w:p>
    <w:p w14:paraId="71339ED5" w14:textId="77777777" w:rsidR="00BC3CE6" w:rsidRDefault="00BC3CE6" w:rsidP="00BC3CE6">
      <w:pPr>
        <w:pStyle w:val="Corpotesto"/>
        <w:spacing w:before="5"/>
        <w:rPr>
          <w:sz w:val="27"/>
        </w:rPr>
      </w:pPr>
    </w:p>
    <w:p w14:paraId="64615194" w14:textId="77777777" w:rsidR="00BC3CE6" w:rsidRDefault="00BC3CE6" w:rsidP="00BC3CE6">
      <w:pPr>
        <w:pStyle w:val="Paragrafoelenco"/>
        <w:numPr>
          <w:ilvl w:val="0"/>
          <w:numId w:val="5"/>
        </w:numPr>
        <w:tabs>
          <w:tab w:val="left" w:pos="635"/>
        </w:tabs>
        <w:ind w:hanging="242"/>
        <w:rPr>
          <w:sz w:val="24"/>
        </w:rPr>
      </w:pPr>
      <w:r>
        <w:rPr>
          <w:spacing w:val="-3"/>
          <w:sz w:val="24"/>
        </w:rPr>
        <w:t xml:space="preserve">Le </w:t>
      </w:r>
      <w:r>
        <w:rPr>
          <w:sz w:val="24"/>
        </w:rPr>
        <w:t>due figure dei tutor condividono i seguenti</w:t>
      </w:r>
      <w:r>
        <w:rPr>
          <w:spacing w:val="1"/>
          <w:sz w:val="24"/>
        </w:rPr>
        <w:t xml:space="preserve"> </w:t>
      </w:r>
      <w:r>
        <w:rPr>
          <w:sz w:val="24"/>
        </w:rPr>
        <w:t>compiti:</w:t>
      </w:r>
    </w:p>
    <w:p w14:paraId="048392E1" w14:textId="77777777" w:rsidR="00BC3CE6" w:rsidRDefault="00BC3CE6" w:rsidP="00BC3CE6">
      <w:pPr>
        <w:pStyle w:val="Paragrafoelenco"/>
        <w:numPr>
          <w:ilvl w:val="1"/>
          <w:numId w:val="5"/>
        </w:numPr>
        <w:tabs>
          <w:tab w:val="left" w:pos="1102"/>
        </w:tabs>
        <w:spacing w:before="44" w:line="276" w:lineRule="auto"/>
        <w:ind w:left="1101" w:right="592" w:hanging="281"/>
        <w:jc w:val="both"/>
        <w:rPr>
          <w:sz w:val="24"/>
        </w:rPr>
      </w:pPr>
      <w:r>
        <w:rPr>
          <w:sz w:val="24"/>
        </w:rPr>
        <w:t xml:space="preserve">predisposizione del percorso formativo personalizzato, anche con riguardo alla disciplina della sicurezza e salute nei luoghi di lavoro. </w:t>
      </w:r>
      <w:r>
        <w:rPr>
          <w:spacing w:val="-3"/>
          <w:sz w:val="24"/>
        </w:rPr>
        <w:t xml:space="preserve">In </w:t>
      </w:r>
      <w:r>
        <w:rPr>
          <w:sz w:val="24"/>
        </w:rPr>
        <w:t>particolare, il d</w:t>
      </w:r>
      <w:r w:rsidR="009C532C">
        <w:rPr>
          <w:sz w:val="24"/>
        </w:rPr>
        <w:t>ocente tutor interno dovrà col</w:t>
      </w:r>
      <w:r>
        <w:rPr>
          <w:sz w:val="24"/>
        </w:rPr>
        <w:t>laborare col tutor formativo esterno al fine dell’individuazione delle attività richieste dal progetto formativo e delle misure di prevenzione necessarie alla tutela dello</w:t>
      </w:r>
      <w:r>
        <w:rPr>
          <w:spacing w:val="-13"/>
          <w:sz w:val="24"/>
        </w:rPr>
        <w:t xml:space="preserve"> </w:t>
      </w:r>
      <w:r>
        <w:rPr>
          <w:sz w:val="24"/>
        </w:rPr>
        <w:t>studente;</w:t>
      </w:r>
    </w:p>
    <w:p w14:paraId="46A67BBC" w14:textId="77777777" w:rsidR="00BC3CE6" w:rsidRDefault="00BC3CE6" w:rsidP="00C41E73">
      <w:pPr>
        <w:pStyle w:val="Paragrafoelenco"/>
        <w:numPr>
          <w:ilvl w:val="1"/>
          <w:numId w:val="5"/>
        </w:numPr>
        <w:tabs>
          <w:tab w:val="left" w:pos="1102"/>
        </w:tabs>
        <w:spacing w:line="274" w:lineRule="exact"/>
        <w:ind w:left="1101" w:hanging="281"/>
        <w:jc w:val="both"/>
        <w:rPr>
          <w:sz w:val="24"/>
        </w:rPr>
      </w:pPr>
      <w:r>
        <w:rPr>
          <w:sz w:val="24"/>
        </w:rPr>
        <w:lastRenderedPageBreak/>
        <w:t>controllo della frequenza e dell’attuazione del percorso formativo</w:t>
      </w:r>
      <w:r>
        <w:rPr>
          <w:spacing w:val="-5"/>
          <w:sz w:val="24"/>
        </w:rPr>
        <w:t xml:space="preserve"> </w:t>
      </w:r>
      <w:r>
        <w:rPr>
          <w:sz w:val="24"/>
        </w:rPr>
        <w:t>personalizzato;</w:t>
      </w:r>
    </w:p>
    <w:p w14:paraId="7BE5A566" w14:textId="77777777" w:rsidR="00BC3CE6" w:rsidRDefault="00BC3CE6" w:rsidP="00C41E73">
      <w:pPr>
        <w:pStyle w:val="Paragrafoelenco"/>
        <w:numPr>
          <w:ilvl w:val="1"/>
          <w:numId w:val="5"/>
        </w:numPr>
        <w:tabs>
          <w:tab w:val="left" w:pos="1102"/>
        </w:tabs>
        <w:spacing w:before="43"/>
        <w:ind w:left="1101" w:hanging="281"/>
        <w:jc w:val="both"/>
        <w:rPr>
          <w:sz w:val="24"/>
        </w:rPr>
      </w:pPr>
      <w:r>
        <w:rPr>
          <w:sz w:val="24"/>
        </w:rPr>
        <w:t>raccordo tra le esperienze formative in aula e quella in contesto</w:t>
      </w:r>
      <w:r>
        <w:rPr>
          <w:spacing w:val="-6"/>
          <w:sz w:val="24"/>
        </w:rPr>
        <w:t xml:space="preserve"> </w:t>
      </w:r>
      <w:r>
        <w:rPr>
          <w:sz w:val="24"/>
        </w:rPr>
        <w:t>lavorativo;</w:t>
      </w:r>
    </w:p>
    <w:p w14:paraId="34072C8C" w14:textId="77777777" w:rsidR="00BC3CE6" w:rsidRDefault="00BC3CE6" w:rsidP="00C41E73">
      <w:pPr>
        <w:pStyle w:val="Paragrafoelenco"/>
        <w:numPr>
          <w:ilvl w:val="1"/>
          <w:numId w:val="5"/>
        </w:numPr>
        <w:tabs>
          <w:tab w:val="left" w:pos="1102"/>
        </w:tabs>
        <w:spacing w:before="41" w:line="276" w:lineRule="auto"/>
        <w:ind w:left="1101" w:right="260" w:hanging="281"/>
        <w:jc w:val="both"/>
        <w:rPr>
          <w:sz w:val="24"/>
        </w:rPr>
      </w:pPr>
      <w:r>
        <w:rPr>
          <w:sz w:val="24"/>
        </w:rPr>
        <w:t xml:space="preserve">elaborazione di un </w:t>
      </w:r>
      <w:r>
        <w:rPr>
          <w:i/>
          <w:sz w:val="24"/>
        </w:rPr>
        <w:t xml:space="preserve">report </w:t>
      </w:r>
      <w:r>
        <w:rPr>
          <w:sz w:val="24"/>
        </w:rPr>
        <w:t>sull’esperienza svolta e sulle acquisizioni di ciascun allievo, che concorre alla valutazione e alla certificazione delle competenze da parte del Consiglio di classe;</w:t>
      </w:r>
    </w:p>
    <w:p w14:paraId="1244BF51" w14:textId="77777777" w:rsidR="0008078B" w:rsidRPr="0008078B" w:rsidRDefault="00BC3CE6" w:rsidP="00C41E73">
      <w:pPr>
        <w:pStyle w:val="Paragrafoelenco"/>
        <w:numPr>
          <w:ilvl w:val="1"/>
          <w:numId w:val="5"/>
        </w:numPr>
        <w:tabs>
          <w:tab w:val="left" w:pos="1102"/>
        </w:tabs>
        <w:spacing w:before="90" w:line="276" w:lineRule="auto"/>
        <w:ind w:left="1101" w:right="200" w:hanging="281"/>
        <w:jc w:val="both"/>
      </w:pPr>
      <w:r>
        <w:rPr>
          <w:sz w:val="24"/>
        </w:rPr>
        <w:t xml:space="preserve">verifica del rispetto da parte dello studente degli obblighi propri di ciascun lavoratore di cui all’art. 20 D. Lgs. 81/2008. </w:t>
      </w:r>
      <w:r w:rsidRPr="0008078B">
        <w:rPr>
          <w:spacing w:val="-3"/>
          <w:sz w:val="24"/>
        </w:rPr>
        <w:t xml:space="preserve">In </w:t>
      </w:r>
      <w:r>
        <w:rPr>
          <w:sz w:val="24"/>
        </w:rPr>
        <w:t>particolare la violazione da parte dello studente degli obblighi richiamati dalla norma citata e dal percorso formativo saranno segnalati dal tutor formativo esterno al docente tutor interno affinché quest’ultimo possa attivare le azioni</w:t>
      </w:r>
      <w:r w:rsidRPr="0008078B">
        <w:rPr>
          <w:spacing w:val="-16"/>
          <w:sz w:val="24"/>
        </w:rPr>
        <w:t xml:space="preserve"> </w:t>
      </w:r>
      <w:r>
        <w:rPr>
          <w:sz w:val="24"/>
        </w:rPr>
        <w:t>necessarie.</w:t>
      </w:r>
    </w:p>
    <w:p w14:paraId="726C52B3" w14:textId="77777777" w:rsidR="00BC3CE6" w:rsidRPr="0008078B" w:rsidRDefault="00BC3CE6" w:rsidP="0008078B">
      <w:pPr>
        <w:pStyle w:val="Paragrafoelenco"/>
        <w:tabs>
          <w:tab w:val="left" w:pos="1102"/>
        </w:tabs>
        <w:spacing w:before="90" w:line="276" w:lineRule="auto"/>
        <w:ind w:left="1101" w:right="200" w:hanging="959"/>
        <w:jc w:val="center"/>
        <w:rPr>
          <w:b/>
          <w:bCs/>
          <w:color w:val="1D407D"/>
          <w:sz w:val="24"/>
          <w:szCs w:val="24"/>
        </w:rPr>
      </w:pPr>
      <w:r w:rsidRPr="0008078B">
        <w:rPr>
          <w:b/>
          <w:bCs/>
          <w:color w:val="1D407D"/>
          <w:sz w:val="24"/>
          <w:szCs w:val="24"/>
        </w:rPr>
        <w:t>Art. 4</w:t>
      </w:r>
    </w:p>
    <w:p w14:paraId="40AD99C9" w14:textId="77777777" w:rsidR="00BC3CE6" w:rsidRDefault="00BC3CE6" w:rsidP="00BC3CE6">
      <w:pPr>
        <w:pStyle w:val="Corpotesto"/>
        <w:spacing w:before="7"/>
        <w:rPr>
          <w:b/>
          <w:sz w:val="30"/>
        </w:rPr>
      </w:pPr>
    </w:p>
    <w:p w14:paraId="56AC7A72" w14:textId="77777777" w:rsidR="00C24D4D" w:rsidRDefault="00BC3CE6" w:rsidP="00C24D4D">
      <w:pPr>
        <w:pStyle w:val="Paragrafoelenco"/>
        <w:numPr>
          <w:ilvl w:val="0"/>
          <w:numId w:val="4"/>
        </w:numPr>
        <w:tabs>
          <w:tab w:val="left" w:pos="633"/>
        </w:tabs>
        <w:spacing w:line="278" w:lineRule="auto"/>
        <w:ind w:right="260" w:firstLine="0"/>
        <w:jc w:val="both"/>
        <w:rPr>
          <w:sz w:val="24"/>
        </w:rPr>
      </w:pPr>
      <w:r>
        <w:rPr>
          <w:sz w:val="24"/>
        </w:rPr>
        <w:t xml:space="preserve">Durante lo svolgimento del percorso il/i beneficiario/i del percorso/i per le competenze trasversali </w:t>
      </w:r>
    </w:p>
    <w:p w14:paraId="5EF17821" w14:textId="3166FAB3" w:rsidR="00BC3CE6" w:rsidRDefault="00C24D4D" w:rsidP="00C24D4D">
      <w:pPr>
        <w:pStyle w:val="Paragrafoelenco"/>
        <w:tabs>
          <w:tab w:val="left" w:pos="633"/>
        </w:tabs>
        <w:spacing w:line="278" w:lineRule="auto"/>
        <w:ind w:left="392" w:right="260" w:firstLine="0"/>
        <w:jc w:val="both"/>
        <w:rPr>
          <w:sz w:val="24"/>
        </w:rPr>
      </w:pPr>
      <w:r>
        <w:rPr>
          <w:sz w:val="24"/>
        </w:rPr>
        <w:t xml:space="preserve">   </w:t>
      </w:r>
      <w:r w:rsidR="00BC3CE6">
        <w:rPr>
          <w:sz w:val="24"/>
        </w:rPr>
        <w:t>e per l’orientamento è tenuto/sono tenuti</w:t>
      </w:r>
      <w:r w:rsidR="00BC3CE6">
        <w:rPr>
          <w:spacing w:val="-1"/>
          <w:sz w:val="24"/>
        </w:rPr>
        <w:t xml:space="preserve"> </w:t>
      </w:r>
      <w:r w:rsidR="00BC3CE6">
        <w:rPr>
          <w:sz w:val="24"/>
        </w:rPr>
        <w:t>a:</w:t>
      </w:r>
    </w:p>
    <w:p w14:paraId="709A6818" w14:textId="77777777" w:rsidR="00BC3CE6" w:rsidRDefault="00BC3CE6" w:rsidP="00BC3CE6">
      <w:pPr>
        <w:pStyle w:val="Paragrafoelenco"/>
        <w:numPr>
          <w:ilvl w:val="1"/>
          <w:numId w:val="4"/>
        </w:numPr>
        <w:tabs>
          <w:tab w:val="left" w:pos="960"/>
        </w:tabs>
        <w:spacing w:line="272" w:lineRule="exact"/>
        <w:rPr>
          <w:sz w:val="24"/>
        </w:rPr>
      </w:pPr>
      <w:r>
        <w:rPr>
          <w:sz w:val="24"/>
        </w:rPr>
        <w:t>svolgere le attività previste dal percorso formativo</w:t>
      </w:r>
      <w:r>
        <w:rPr>
          <w:spacing w:val="-1"/>
          <w:sz w:val="24"/>
        </w:rPr>
        <w:t xml:space="preserve"> </w:t>
      </w:r>
      <w:r>
        <w:rPr>
          <w:sz w:val="24"/>
        </w:rPr>
        <w:t>personalizzato;</w:t>
      </w:r>
    </w:p>
    <w:p w14:paraId="6E986650" w14:textId="77777777" w:rsidR="00BC3CE6" w:rsidRDefault="00BC3CE6" w:rsidP="00BC3CE6">
      <w:pPr>
        <w:pStyle w:val="Paragrafoelenco"/>
        <w:numPr>
          <w:ilvl w:val="1"/>
          <w:numId w:val="4"/>
        </w:numPr>
        <w:tabs>
          <w:tab w:val="left" w:pos="960"/>
        </w:tabs>
        <w:spacing w:before="41" w:line="276" w:lineRule="auto"/>
        <w:ind w:right="601"/>
        <w:rPr>
          <w:sz w:val="24"/>
        </w:rPr>
      </w:pPr>
      <w:r>
        <w:rPr>
          <w:sz w:val="24"/>
        </w:rPr>
        <w:t>rispettare le norme in materia di igiene, sicurezza e salute sui luoghi di lavoro, nonché tutte le disposizioni, istruzioni, prescrizioni, regolamenti interni, previsti a tale</w:t>
      </w:r>
      <w:r>
        <w:rPr>
          <w:spacing w:val="-5"/>
          <w:sz w:val="24"/>
        </w:rPr>
        <w:t xml:space="preserve"> </w:t>
      </w:r>
      <w:r>
        <w:rPr>
          <w:sz w:val="24"/>
        </w:rPr>
        <w:t>scopo;</w:t>
      </w:r>
    </w:p>
    <w:p w14:paraId="679A062B" w14:textId="77777777" w:rsidR="00BC3CE6" w:rsidRDefault="00BC3CE6" w:rsidP="00BC3CE6">
      <w:pPr>
        <w:pStyle w:val="Paragrafoelenco"/>
        <w:numPr>
          <w:ilvl w:val="1"/>
          <w:numId w:val="4"/>
        </w:numPr>
        <w:tabs>
          <w:tab w:val="left" w:pos="960"/>
        </w:tabs>
        <w:spacing w:before="2" w:line="276" w:lineRule="auto"/>
        <w:ind w:right="597"/>
        <w:jc w:val="both"/>
        <w:rPr>
          <w:sz w:val="24"/>
        </w:rPr>
      </w:pPr>
      <w:r>
        <w:rPr>
          <w:sz w:val="24"/>
        </w:rPr>
        <w:t>mantenere la necessaria riservatezza per quanto attiene ai dati, informazioni o conoscenze in merito a processi produttivi e prodotti, acquisiti durante lo svolgimento dell’attività formativa in contesto</w:t>
      </w:r>
      <w:r>
        <w:rPr>
          <w:spacing w:val="-2"/>
          <w:sz w:val="24"/>
        </w:rPr>
        <w:t xml:space="preserve"> </w:t>
      </w:r>
      <w:r>
        <w:rPr>
          <w:sz w:val="24"/>
        </w:rPr>
        <w:t>lavorativo;</w:t>
      </w:r>
    </w:p>
    <w:p w14:paraId="1AEB8A3F" w14:textId="77777777" w:rsidR="00BC3CE6" w:rsidRDefault="00BC3CE6" w:rsidP="00BC3CE6">
      <w:pPr>
        <w:pStyle w:val="Paragrafoelenco"/>
        <w:numPr>
          <w:ilvl w:val="1"/>
          <w:numId w:val="4"/>
        </w:numPr>
        <w:tabs>
          <w:tab w:val="left" w:pos="960"/>
        </w:tabs>
        <w:spacing w:line="278" w:lineRule="auto"/>
        <w:ind w:right="596"/>
        <w:rPr>
          <w:sz w:val="24"/>
        </w:rPr>
      </w:pPr>
      <w:r>
        <w:rPr>
          <w:sz w:val="24"/>
        </w:rPr>
        <w:t xml:space="preserve">seguire le indicazioni dei tutor e fare riferimento ad essi per qualsiasi esigenza di tipo </w:t>
      </w:r>
      <w:proofErr w:type="spellStart"/>
      <w:r>
        <w:rPr>
          <w:sz w:val="24"/>
        </w:rPr>
        <w:t>orga</w:t>
      </w:r>
      <w:proofErr w:type="spellEnd"/>
      <w:r>
        <w:rPr>
          <w:sz w:val="24"/>
        </w:rPr>
        <w:t xml:space="preserve">- </w:t>
      </w:r>
      <w:proofErr w:type="spellStart"/>
      <w:r>
        <w:rPr>
          <w:sz w:val="24"/>
        </w:rPr>
        <w:t>nizzativo</w:t>
      </w:r>
      <w:proofErr w:type="spellEnd"/>
      <w:r>
        <w:rPr>
          <w:sz w:val="24"/>
        </w:rPr>
        <w:t xml:space="preserve"> o altre</w:t>
      </w:r>
      <w:r>
        <w:rPr>
          <w:spacing w:val="-3"/>
          <w:sz w:val="24"/>
        </w:rPr>
        <w:t xml:space="preserve"> </w:t>
      </w:r>
      <w:r>
        <w:rPr>
          <w:sz w:val="24"/>
        </w:rPr>
        <w:t>evenienze;</w:t>
      </w:r>
    </w:p>
    <w:p w14:paraId="59235892" w14:textId="77777777" w:rsidR="00BC3CE6" w:rsidRDefault="00BC3CE6" w:rsidP="00BC3CE6">
      <w:pPr>
        <w:pStyle w:val="Paragrafoelenco"/>
        <w:numPr>
          <w:ilvl w:val="1"/>
          <w:numId w:val="4"/>
        </w:numPr>
        <w:tabs>
          <w:tab w:val="left" w:pos="960"/>
        </w:tabs>
        <w:spacing w:line="272" w:lineRule="exact"/>
        <w:rPr>
          <w:sz w:val="24"/>
        </w:rPr>
      </w:pPr>
      <w:r>
        <w:rPr>
          <w:sz w:val="24"/>
        </w:rPr>
        <w:t>rispettare gli obblighi di cui al d.lgs. 81/2008, art.</w:t>
      </w:r>
      <w:r>
        <w:rPr>
          <w:spacing w:val="1"/>
          <w:sz w:val="24"/>
        </w:rPr>
        <w:t xml:space="preserve"> </w:t>
      </w:r>
      <w:r>
        <w:rPr>
          <w:sz w:val="24"/>
        </w:rPr>
        <w:t>20.</w:t>
      </w:r>
    </w:p>
    <w:p w14:paraId="3C09B008" w14:textId="77777777" w:rsidR="00BC3CE6" w:rsidRDefault="00BC3CE6" w:rsidP="00BC3CE6">
      <w:pPr>
        <w:pStyle w:val="Corpotesto"/>
        <w:spacing w:before="4"/>
        <w:rPr>
          <w:sz w:val="31"/>
        </w:rPr>
      </w:pPr>
    </w:p>
    <w:p w14:paraId="5AB2F853" w14:textId="77777777" w:rsidR="00BC3CE6" w:rsidRDefault="00BC3CE6" w:rsidP="00BC3CE6">
      <w:pPr>
        <w:pStyle w:val="Titolo2"/>
        <w:ind w:right="200"/>
        <w:jc w:val="center"/>
      </w:pPr>
      <w:r>
        <w:rPr>
          <w:color w:val="1D407D"/>
        </w:rPr>
        <w:t>Art. 5</w:t>
      </w:r>
    </w:p>
    <w:p w14:paraId="1EED64B1" w14:textId="77777777" w:rsidR="00BC3CE6" w:rsidRDefault="00BC3CE6" w:rsidP="00BC3CE6">
      <w:pPr>
        <w:pStyle w:val="Corpotesto"/>
        <w:spacing w:before="10"/>
        <w:rPr>
          <w:b/>
          <w:sz w:val="30"/>
        </w:rPr>
      </w:pPr>
    </w:p>
    <w:p w14:paraId="143C9A4B" w14:textId="6DD9E7CC" w:rsidR="00BC3CE6" w:rsidRDefault="00BC3CE6" w:rsidP="00BC3CE6">
      <w:pPr>
        <w:pStyle w:val="Paragrafoelenco"/>
        <w:numPr>
          <w:ilvl w:val="0"/>
          <w:numId w:val="3"/>
        </w:numPr>
        <w:tabs>
          <w:tab w:val="left" w:pos="643"/>
        </w:tabs>
        <w:spacing w:line="276" w:lineRule="auto"/>
        <w:ind w:right="589" w:firstLine="0"/>
        <w:jc w:val="both"/>
        <w:rPr>
          <w:sz w:val="24"/>
        </w:rPr>
      </w:pPr>
      <w:r>
        <w:rPr>
          <w:sz w:val="24"/>
        </w:rPr>
        <w:t>L’istituzione scolastica assicura il/i beneficiario/i de</w:t>
      </w:r>
      <w:r w:rsidR="003967EC">
        <w:rPr>
          <w:sz w:val="24"/>
        </w:rPr>
        <w:t>l</w:t>
      </w:r>
      <w:r>
        <w:rPr>
          <w:sz w:val="24"/>
        </w:rPr>
        <w:t>l</w:t>
      </w:r>
      <w:r w:rsidR="003967EC">
        <w:rPr>
          <w:sz w:val="24"/>
        </w:rPr>
        <w:t>a</w:t>
      </w:r>
      <w:r>
        <w:rPr>
          <w:sz w:val="24"/>
        </w:rPr>
        <w:t xml:space="preserve"> </w:t>
      </w:r>
      <w:r w:rsidR="003967EC">
        <w:rPr>
          <w:sz w:val="24"/>
        </w:rPr>
        <w:t xml:space="preserve">FORMAZIONE SCUOLA-LAVORO </w:t>
      </w:r>
      <w:r>
        <w:rPr>
          <w:sz w:val="24"/>
        </w:rPr>
        <w:t xml:space="preserve">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 </w:t>
      </w:r>
      <w:proofErr w:type="spellStart"/>
      <w:r>
        <w:rPr>
          <w:sz w:val="24"/>
        </w:rPr>
        <w:t>tore</w:t>
      </w:r>
      <w:proofErr w:type="spellEnd"/>
      <w:r>
        <w:rPr>
          <w:sz w:val="24"/>
        </w:rPr>
        <w:t>.</w:t>
      </w:r>
    </w:p>
    <w:p w14:paraId="73F7E75D" w14:textId="77777777" w:rsidR="00BC3CE6" w:rsidRDefault="00BC3CE6" w:rsidP="00BC3CE6">
      <w:pPr>
        <w:pStyle w:val="Paragrafoelenco"/>
        <w:numPr>
          <w:ilvl w:val="0"/>
          <w:numId w:val="3"/>
        </w:numPr>
        <w:tabs>
          <w:tab w:val="left" w:pos="643"/>
        </w:tabs>
        <w:spacing w:line="278" w:lineRule="auto"/>
        <w:ind w:right="592" w:firstLine="0"/>
        <w:jc w:val="both"/>
        <w:rPr>
          <w:sz w:val="24"/>
        </w:rPr>
      </w:pPr>
      <w:r>
        <w:rPr>
          <w:sz w:val="24"/>
        </w:rPr>
        <w:t>Ai fini dell’applicazione dell’articolo 18 del d.lgs. 81/2008 il soggetto promotore si fa carico dei seguenti</w:t>
      </w:r>
      <w:r>
        <w:rPr>
          <w:spacing w:val="-1"/>
          <w:sz w:val="24"/>
        </w:rPr>
        <w:t xml:space="preserve"> </w:t>
      </w:r>
      <w:r>
        <w:rPr>
          <w:sz w:val="24"/>
        </w:rPr>
        <w:t>obblighi:</w:t>
      </w:r>
    </w:p>
    <w:p w14:paraId="0873DCDD" w14:textId="7FB81EA6" w:rsidR="00BC3CE6" w:rsidRDefault="00BC3CE6" w:rsidP="00BC3CE6">
      <w:pPr>
        <w:pStyle w:val="Paragrafoelenco"/>
        <w:numPr>
          <w:ilvl w:val="1"/>
          <w:numId w:val="3"/>
        </w:numPr>
        <w:tabs>
          <w:tab w:val="left" w:pos="960"/>
        </w:tabs>
        <w:spacing w:line="273" w:lineRule="auto"/>
        <w:ind w:right="601" w:hanging="139"/>
        <w:jc w:val="both"/>
        <w:rPr>
          <w:sz w:val="24"/>
        </w:rPr>
      </w:pPr>
      <w:r>
        <w:rPr>
          <w:sz w:val="24"/>
        </w:rPr>
        <w:t>tener conto delle capacità e delle condizioni della struttura ospitante, in rapporto alla salute e sicurezza degli studenti impegnati nelle attività di</w:t>
      </w:r>
      <w:r>
        <w:rPr>
          <w:spacing w:val="-5"/>
          <w:sz w:val="24"/>
        </w:rPr>
        <w:t xml:space="preserve"> </w:t>
      </w:r>
      <w:r w:rsidR="003967EC">
        <w:rPr>
          <w:sz w:val="24"/>
        </w:rPr>
        <w:t xml:space="preserve">FORMAZIONE SCUOLA-LAVORO </w:t>
      </w:r>
    </w:p>
    <w:p w14:paraId="5FECCA59" w14:textId="77777777" w:rsidR="00BC3CE6" w:rsidRDefault="00BC3CE6" w:rsidP="00BC3CE6">
      <w:pPr>
        <w:pStyle w:val="Paragrafoelenco"/>
        <w:numPr>
          <w:ilvl w:val="1"/>
          <w:numId w:val="3"/>
        </w:numPr>
        <w:tabs>
          <w:tab w:val="left" w:pos="960"/>
        </w:tabs>
        <w:spacing w:line="273" w:lineRule="auto"/>
        <w:ind w:right="590" w:hanging="139"/>
        <w:jc w:val="both"/>
        <w:rPr>
          <w:sz w:val="24"/>
        </w:rPr>
      </w:pPr>
      <w:r>
        <w:rPr>
          <w:sz w:val="24"/>
        </w:rPr>
        <w:t xml:space="preserve">informare/formare lo studente in materia di norme relative a igiene, sicurezza e salute sui </w:t>
      </w:r>
      <w:proofErr w:type="spellStart"/>
      <w:r>
        <w:rPr>
          <w:sz w:val="24"/>
        </w:rPr>
        <w:t>luo</w:t>
      </w:r>
      <w:proofErr w:type="spellEnd"/>
      <w:r>
        <w:rPr>
          <w:sz w:val="24"/>
        </w:rPr>
        <w:t xml:space="preserve">- </w:t>
      </w:r>
      <w:r>
        <w:rPr>
          <w:sz w:val="24"/>
        </w:rPr>
        <w:lastRenderedPageBreak/>
        <w:t>ghi di lavoro, con particolare riguardo agli obblighi dello studente ex art. 20 d.lgs.</w:t>
      </w:r>
      <w:r>
        <w:rPr>
          <w:spacing w:val="-10"/>
          <w:sz w:val="24"/>
        </w:rPr>
        <w:t xml:space="preserve"> </w:t>
      </w:r>
      <w:r>
        <w:rPr>
          <w:sz w:val="24"/>
        </w:rPr>
        <w:t>81/2008;</w:t>
      </w:r>
    </w:p>
    <w:p w14:paraId="1A1B9DCA" w14:textId="77777777" w:rsidR="00BC3CE6" w:rsidRDefault="00BC3CE6" w:rsidP="00BC3CE6">
      <w:pPr>
        <w:pStyle w:val="Paragrafoelenco"/>
        <w:numPr>
          <w:ilvl w:val="1"/>
          <w:numId w:val="3"/>
        </w:numPr>
        <w:tabs>
          <w:tab w:val="left" w:pos="960"/>
        </w:tabs>
        <w:spacing w:line="276" w:lineRule="auto"/>
        <w:ind w:right="593" w:hanging="139"/>
        <w:jc w:val="both"/>
        <w:rPr>
          <w:sz w:val="24"/>
        </w:rPr>
      </w:pPr>
      <w:r>
        <w:rPr>
          <w:sz w:val="24"/>
        </w:rPr>
        <w:t>designare un tutor interno che sia competente e adeguatamente formato in materia di sicurezza e salute nei luoghi di lavoro o che si avvalga di professionalità adeguate in materia (es. RSPP).</w:t>
      </w:r>
    </w:p>
    <w:p w14:paraId="3080FF9D" w14:textId="77777777" w:rsidR="00BC3CE6" w:rsidRDefault="00BC3CE6" w:rsidP="00BC3CE6">
      <w:pPr>
        <w:pStyle w:val="Corpotesto"/>
        <w:spacing w:before="7"/>
        <w:rPr>
          <w:sz w:val="27"/>
        </w:rPr>
      </w:pPr>
    </w:p>
    <w:p w14:paraId="5FDAEA79" w14:textId="77777777" w:rsidR="00BC3CE6" w:rsidRDefault="00BC3CE6" w:rsidP="00BC3CE6">
      <w:pPr>
        <w:pStyle w:val="Titolo2"/>
        <w:spacing w:before="1"/>
        <w:ind w:right="200"/>
        <w:jc w:val="center"/>
      </w:pPr>
      <w:r>
        <w:rPr>
          <w:color w:val="1D407D"/>
        </w:rPr>
        <w:t>Art. 6</w:t>
      </w:r>
    </w:p>
    <w:p w14:paraId="6C6205E3" w14:textId="77777777" w:rsidR="00BC3CE6" w:rsidRDefault="00BC3CE6" w:rsidP="00BC3CE6">
      <w:pPr>
        <w:pStyle w:val="Corpotesto"/>
        <w:spacing w:before="10"/>
        <w:rPr>
          <w:b/>
          <w:sz w:val="30"/>
        </w:rPr>
      </w:pPr>
    </w:p>
    <w:p w14:paraId="0788BED1" w14:textId="77777777" w:rsidR="00BC3CE6" w:rsidRDefault="00BC3CE6" w:rsidP="00BC3CE6">
      <w:pPr>
        <w:pStyle w:val="Paragrafoelenco"/>
        <w:numPr>
          <w:ilvl w:val="0"/>
          <w:numId w:val="2"/>
        </w:numPr>
        <w:tabs>
          <w:tab w:val="left" w:pos="635"/>
        </w:tabs>
        <w:ind w:hanging="242"/>
        <w:jc w:val="both"/>
        <w:rPr>
          <w:sz w:val="24"/>
        </w:rPr>
      </w:pPr>
      <w:r>
        <w:rPr>
          <w:spacing w:val="-3"/>
          <w:sz w:val="24"/>
        </w:rPr>
        <w:t xml:space="preserve">Il </w:t>
      </w:r>
      <w:r>
        <w:rPr>
          <w:sz w:val="24"/>
        </w:rPr>
        <w:t>soggetto ospitante si impegna</w:t>
      </w:r>
      <w:r>
        <w:rPr>
          <w:spacing w:val="4"/>
          <w:sz w:val="24"/>
        </w:rPr>
        <w:t xml:space="preserve"> </w:t>
      </w:r>
      <w:r>
        <w:rPr>
          <w:sz w:val="24"/>
        </w:rPr>
        <w:t>a:</w:t>
      </w:r>
    </w:p>
    <w:p w14:paraId="240D1A64" w14:textId="77777777" w:rsidR="00BC3CE6" w:rsidRDefault="00BC3CE6" w:rsidP="00BC3CE6">
      <w:pPr>
        <w:pStyle w:val="Corpotesto"/>
        <w:spacing w:before="10"/>
        <w:rPr>
          <w:sz w:val="16"/>
        </w:rPr>
      </w:pPr>
    </w:p>
    <w:p w14:paraId="25BA263A" w14:textId="2BC7DF76" w:rsidR="00BC3CE6" w:rsidRDefault="00BC3CE6" w:rsidP="00BC3CE6">
      <w:pPr>
        <w:pStyle w:val="Paragrafoelenco"/>
        <w:numPr>
          <w:ilvl w:val="1"/>
          <w:numId w:val="2"/>
        </w:numPr>
        <w:tabs>
          <w:tab w:val="left" w:pos="1246"/>
        </w:tabs>
        <w:spacing w:before="90" w:line="276" w:lineRule="auto"/>
        <w:ind w:right="588"/>
        <w:jc w:val="both"/>
        <w:rPr>
          <w:sz w:val="24"/>
        </w:rPr>
      </w:pPr>
      <w:r>
        <w:rPr>
          <w:sz w:val="24"/>
        </w:rPr>
        <w:t xml:space="preserve">garantire al beneficiario/ai beneficiari del percorso, per il tramite del tutor della struttura ospitante, l’assistenza e la formazione necessarie al buon esito dell’attività di </w:t>
      </w:r>
      <w:r w:rsidR="003967EC">
        <w:rPr>
          <w:sz w:val="24"/>
        </w:rPr>
        <w:t>FORMAZIONE SCUOLA-LAVORO</w:t>
      </w:r>
      <w:r>
        <w:rPr>
          <w:sz w:val="24"/>
        </w:rPr>
        <w:t>, nonché la dichiarazione delle competenze acquisite nel contesto di</w:t>
      </w:r>
      <w:r>
        <w:rPr>
          <w:spacing w:val="-5"/>
          <w:sz w:val="24"/>
        </w:rPr>
        <w:t xml:space="preserve"> </w:t>
      </w:r>
      <w:r>
        <w:rPr>
          <w:sz w:val="24"/>
        </w:rPr>
        <w:t>lavoro;</w:t>
      </w:r>
    </w:p>
    <w:p w14:paraId="715945E0" w14:textId="77777777" w:rsidR="00BC3CE6" w:rsidRDefault="00BC3CE6" w:rsidP="00BC3CE6">
      <w:pPr>
        <w:pStyle w:val="Paragrafoelenco"/>
        <w:numPr>
          <w:ilvl w:val="1"/>
          <w:numId w:val="2"/>
        </w:numPr>
        <w:tabs>
          <w:tab w:val="left" w:pos="1246"/>
        </w:tabs>
        <w:spacing w:before="1"/>
        <w:rPr>
          <w:sz w:val="24"/>
        </w:rPr>
      </w:pPr>
      <w:r>
        <w:rPr>
          <w:sz w:val="24"/>
        </w:rPr>
        <w:t>rispettare le norme antinfortunistiche e di igiene sul</w:t>
      </w:r>
      <w:r>
        <w:rPr>
          <w:spacing w:val="-8"/>
          <w:sz w:val="24"/>
        </w:rPr>
        <w:t xml:space="preserve"> </w:t>
      </w:r>
      <w:r>
        <w:rPr>
          <w:sz w:val="24"/>
        </w:rPr>
        <w:t>lavoro;</w:t>
      </w:r>
    </w:p>
    <w:p w14:paraId="08DA952B" w14:textId="77777777" w:rsidR="00BC3CE6" w:rsidRDefault="00BC3CE6" w:rsidP="00BC3CE6">
      <w:pPr>
        <w:pStyle w:val="Paragrafoelenco"/>
        <w:numPr>
          <w:ilvl w:val="1"/>
          <w:numId w:val="2"/>
        </w:numPr>
        <w:tabs>
          <w:tab w:val="left" w:pos="1246"/>
        </w:tabs>
        <w:spacing w:before="41" w:line="276" w:lineRule="auto"/>
        <w:ind w:right="590"/>
        <w:jc w:val="both"/>
        <w:rPr>
          <w:sz w:val="24"/>
        </w:rPr>
      </w:pPr>
      <w:r>
        <w:rPr>
          <w:sz w:val="24"/>
        </w:rPr>
        <w:t>consentire al tutor del soggetto promotore di contattare il beneficiario/i beneficiari del per- corso e il tutor della struttura ospitante per verificare l’andamento della formazione in con- testo lavorativo, per coordinare l’intero percorso formativo e per la stesura della relazione finale;</w:t>
      </w:r>
    </w:p>
    <w:p w14:paraId="44995096" w14:textId="77777777" w:rsidR="00BC3CE6" w:rsidRDefault="00BC3CE6" w:rsidP="00BC3CE6">
      <w:pPr>
        <w:pStyle w:val="Paragrafoelenco"/>
        <w:numPr>
          <w:ilvl w:val="1"/>
          <w:numId w:val="2"/>
        </w:numPr>
        <w:tabs>
          <w:tab w:val="left" w:pos="1246"/>
        </w:tabs>
        <w:spacing w:before="1"/>
        <w:rPr>
          <w:sz w:val="24"/>
        </w:rPr>
      </w:pPr>
      <w:r>
        <w:rPr>
          <w:sz w:val="24"/>
        </w:rPr>
        <w:t>informare il soggetto promotore di qualsiasi incidente accada al beneficiario/ai</w:t>
      </w:r>
      <w:r>
        <w:rPr>
          <w:spacing w:val="-11"/>
          <w:sz w:val="24"/>
        </w:rPr>
        <w:t xml:space="preserve"> </w:t>
      </w:r>
      <w:r>
        <w:rPr>
          <w:sz w:val="24"/>
        </w:rPr>
        <w:t>beneficiari;</w:t>
      </w:r>
    </w:p>
    <w:p w14:paraId="48B56CA6" w14:textId="77777777" w:rsidR="00BC3CE6" w:rsidRDefault="00BC3CE6" w:rsidP="00BC3CE6">
      <w:pPr>
        <w:pStyle w:val="Paragrafoelenco"/>
        <w:numPr>
          <w:ilvl w:val="1"/>
          <w:numId w:val="2"/>
        </w:numPr>
        <w:tabs>
          <w:tab w:val="left" w:pos="1246"/>
        </w:tabs>
        <w:spacing w:before="40" w:line="276" w:lineRule="auto"/>
        <w:ind w:right="593"/>
        <w:jc w:val="both"/>
        <w:rPr>
          <w:sz w:val="24"/>
        </w:rPr>
      </w:pPr>
      <w:r>
        <w:rPr>
          <w:sz w:val="24"/>
        </w:rPr>
        <w:t>individuare il tutor esterno in un soggetto che sia competente e adeguatamente formato in materia di sicurezza e salute nei luoghi di lavoro o che si avvalga di professionalità adeguate in materia (es.</w:t>
      </w:r>
      <w:r>
        <w:rPr>
          <w:spacing w:val="-3"/>
          <w:sz w:val="24"/>
        </w:rPr>
        <w:t xml:space="preserve"> </w:t>
      </w:r>
      <w:r>
        <w:rPr>
          <w:sz w:val="24"/>
        </w:rPr>
        <w:t>RSPP).</w:t>
      </w:r>
    </w:p>
    <w:p w14:paraId="7315F431" w14:textId="77777777" w:rsidR="00BC3CE6" w:rsidRDefault="00BC3CE6" w:rsidP="00BC3CE6">
      <w:pPr>
        <w:pStyle w:val="Corpotesto"/>
        <w:spacing w:before="1"/>
        <w:rPr>
          <w:sz w:val="28"/>
        </w:rPr>
      </w:pPr>
    </w:p>
    <w:p w14:paraId="2C45FE7A" w14:textId="77777777" w:rsidR="00BC3CE6" w:rsidRDefault="00BC3CE6" w:rsidP="00BC3CE6">
      <w:pPr>
        <w:pStyle w:val="Titolo2"/>
        <w:ind w:left="4912"/>
      </w:pPr>
      <w:r>
        <w:rPr>
          <w:color w:val="1D407D"/>
        </w:rPr>
        <w:t>Art. 7</w:t>
      </w:r>
    </w:p>
    <w:p w14:paraId="14405FC5" w14:textId="77777777" w:rsidR="00BC3CE6" w:rsidRDefault="00BC3CE6" w:rsidP="00BC3CE6">
      <w:pPr>
        <w:pStyle w:val="Corpotesto"/>
        <w:spacing w:before="10"/>
        <w:rPr>
          <w:b/>
          <w:sz w:val="30"/>
        </w:rPr>
      </w:pPr>
    </w:p>
    <w:p w14:paraId="04A6CD0E" w14:textId="77777777" w:rsidR="00BC3CE6" w:rsidRDefault="00BC3CE6" w:rsidP="00BC3CE6">
      <w:pPr>
        <w:pStyle w:val="Paragrafoelenco"/>
        <w:numPr>
          <w:ilvl w:val="0"/>
          <w:numId w:val="1"/>
        </w:numPr>
        <w:tabs>
          <w:tab w:val="left" w:pos="731"/>
        </w:tabs>
        <w:spacing w:line="276" w:lineRule="auto"/>
        <w:ind w:right="601" w:firstLine="0"/>
        <w:rPr>
          <w:sz w:val="24"/>
        </w:rPr>
      </w:pPr>
      <w:r>
        <w:rPr>
          <w:sz w:val="24"/>
        </w:rPr>
        <w:t>La presente convenzione decorre dalla data sotto indicata e dura fino all’espletamento dell’esperienza definita da ciascun percorso formativo personalizzato presso il soggetto</w:t>
      </w:r>
      <w:r>
        <w:rPr>
          <w:spacing w:val="-16"/>
          <w:sz w:val="24"/>
        </w:rPr>
        <w:t xml:space="preserve"> </w:t>
      </w:r>
      <w:r>
        <w:rPr>
          <w:sz w:val="24"/>
        </w:rPr>
        <w:t>ospitante.</w:t>
      </w:r>
    </w:p>
    <w:p w14:paraId="0E154650" w14:textId="77777777" w:rsidR="00BC3CE6" w:rsidRDefault="00BC3CE6" w:rsidP="00BC3CE6">
      <w:pPr>
        <w:pStyle w:val="Paragrafoelenco"/>
        <w:numPr>
          <w:ilvl w:val="0"/>
          <w:numId w:val="1"/>
        </w:numPr>
        <w:tabs>
          <w:tab w:val="left" w:pos="655"/>
        </w:tabs>
        <w:spacing w:line="276" w:lineRule="auto"/>
        <w:ind w:right="596" w:firstLine="0"/>
        <w:jc w:val="both"/>
        <w:rPr>
          <w:sz w:val="24"/>
        </w:rPr>
      </w:pPr>
      <w:r>
        <w:rPr>
          <w:sz w:val="24"/>
        </w:rPr>
        <w:t>È in ogni caso riconosciuta facoltà al soggetto ospitante e al soggetto promotore di risolvere la presente convenzione in caso di violazione degli obblighi in materia di salute e sicurezza nei luoghi di lavoro o del piano formativo</w:t>
      </w:r>
      <w:r>
        <w:rPr>
          <w:spacing w:val="-2"/>
          <w:sz w:val="24"/>
        </w:rPr>
        <w:t xml:space="preserve"> </w:t>
      </w:r>
      <w:r>
        <w:rPr>
          <w:sz w:val="24"/>
        </w:rPr>
        <w:t>personalizzato.</w:t>
      </w:r>
    </w:p>
    <w:p w14:paraId="1E139DD8" w14:textId="77777777" w:rsidR="00BC3CE6" w:rsidRDefault="00BC3CE6" w:rsidP="00BC3CE6">
      <w:pPr>
        <w:pStyle w:val="Corpotesto"/>
        <w:spacing w:before="1"/>
        <w:rPr>
          <w:sz w:val="29"/>
        </w:rPr>
      </w:pPr>
    </w:p>
    <w:p w14:paraId="719B3970" w14:textId="77777777" w:rsidR="00BC3CE6" w:rsidRDefault="00BC3CE6" w:rsidP="00BC3CE6">
      <w:pPr>
        <w:pStyle w:val="Corpotesto"/>
        <w:ind w:left="392"/>
      </w:pPr>
      <w:r>
        <w:t>Luogo e Data</w:t>
      </w:r>
    </w:p>
    <w:p w14:paraId="070E34CD" w14:textId="1152C424" w:rsidR="00BC3CE6" w:rsidRDefault="00F70444" w:rsidP="00267DE9">
      <w:pPr>
        <w:pStyle w:val="Corpotesto"/>
        <w:tabs>
          <w:tab w:val="left" w:pos="5344"/>
          <w:tab w:val="left" w:pos="6105"/>
        </w:tabs>
        <w:spacing w:before="40" w:line="276" w:lineRule="auto"/>
        <w:ind w:left="392" w:right="1252"/>
      </w:pPr>
      <w:r>
        <w:t xml:space="preserve">IISS </w:t>
      </w:r>
      <w:r w:rsidR="00D743DE">
        <w:t>“</w:t>
      </w:r>
      <w:r>
        <w:t>E. MAJORANA-GELA</w:t>
      </w:r>
      <w:r w:rsidR="00D743DE">
        <w:t>”</w:t>
      </w:r>
      <w:r w:rsidR="00BC3CE6">
        <w:tab/>
        <w:t>[denominazione Soggetto Ospitante] Legale</w:t>
      </w:r>
      <w:r w:rsidR="00BC3CE6">
        <w:rPr>
          <w:spacing w:val="-2"/>
        </w:rPr>
        <w:t xml:space="preserve"> </w:t>
      </w:r>
      <w:r w:rsidR="00BC3CE6">
        <w:t>rappresentante</w:t>
      </w:r>
      <w:r w:rsidR="00BC3CE6">
        <w:tab/>
        <w:t>Legale</w:t>
      </w:r>
      <w:r w:rsidR="00BC3CE6">
        <w:rPr>
          <w:spacing w:val="-1"/>
        </w:rPr>
        <w:t xml:space="preserve"> </w:t>
      </w:r>
      <w:r w:rsidR="00BC3CE6">
        <w:t>rappresentante</w:t>
      </w:r>
    </w:p>
    <w:sectPr w:rsidR="00BC3CE6" w:rsidSect="00687460">
      <w:headerReference w:type="default" r:id="rId7"/>
      <w:footerReference w:type="default" r:id="rId8"/>
      <w:headerReference w:type="first" r:id="rId9"/>
      <w:footerReference w:type="first" r:id="rId10"/>
      <w:pgSz w:w="11906" w:h="16838"/>
      <w:pgMar w:top="3689" w:right="720" w:bottom="720" w:left="720" w:header="70" w:footer="9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3CFA4" w14:textId="77777777" w:rsidR="0031015D" w:rsidRDefault="0031015D" w:rsidP="00BC3CE6">
      <w:r>
        <w:separator/>
      </w:r>
    </w:p>
  </w:endnote>
  <w:endnote w:type="continuationSeparator" w:id="0">
    <w:p w14:paraId="3BE71ACE" w14:textId="77777777" w:rsidR="0031015D" w:rsidRDefault="0031015D" w:rsidP="00BC3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FC39" w14:textId="03A32678" w:rsidR="00EC62F6" w:rsidRDefault="00850B1A">
    <w:pPr>
      <w:pStyle w:val="Pidipagina"/>
    </w:pPr>
    <w:r>
      <w:rPr>
        <w:noProof/>
        <w:lang w:bidi="ar-SA"/>
      </w:rPr>
      <w:drawing>
        <wp:anchor distT="0" distB="0" distL="114300" distR="114300" simplePos="0" relativeHeight="251665408" behindDoc="0" locked="0" layoutInCell="1" allowOverlap="1" wp14:anchorId="25076C70" wp14:editId="273C6518">
          <wp:simplePos x="0" y="0"/>
          <wp:positionH relativeFrom="page">
            <wp:align>center</wp:align>
          </wp:positionH>
          <wp:positionV relativeFrom="page">
            <wp:posOffset>10081260</wp:posOffset>
          </wp:positionV>
          <wp:extent cx="6901200" cy="439200"/>
          <wp:effectExtent l="0" t="0" r="0" b="0"/>
          <wp:wrapSquare wrapText="bothSides"/>
          <wp:docPr id="2061640642" name="Immagine 206164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901200" cy="439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57BB4" w14:textId="1B2A5F70" w:rsidR="00EC62F6" w:rsidRDefault="00EC62F6" w:rsidP="00EC62F6">
    <w:pPr>
      <w:pStyle w:val="Pidipagina"/>
    </w:pPr>
    <w:r>
      <w:rPr>
        <w:noProof/>
        <w:lang w:bidi="ar-SA"/>
      </w:rPr>
      <w:drawing>
        <wp:anchor distT="0" distB="0" distL="114300" distR="114300" simplePos="0" relativeHeight="251663360" behindDoc="0" locked="0" layoutInCell="1" allowOverlap="1" wp14:anchorId="439C0336" wp14:editId="52FF1253">
          <wp:simplePos x="0" y="0"/>
          <wp:positionH relativeFrom="page">
            <wp:align>center</wp:align>
          </wp:positionH>
          <wp:positionV relativeFrom="page">
            <wp:posOffset>10081260</wp:posOffset>
          </wp:positionV>
          <wp:extent cx="6901200" cy="439200"/>
          <wp:effectExtent l="0" t="0" r="0" b="0"/>
          <wp:wrapSquare wrapText="bothSides"/>
          <wp:docPr id="2029911271" name="Immagine 20299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901200" cy="43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B9F16" w14:textId="77777777" w:rsidR="0031015D" w:rsidRDefault="0031015D" w:rsidP="00BC3CE6">
      <w:r>
        <w:separator/>
      </w:r>
    </w:p>
  </w:footnote>
  <w:footnote w:type="continuationSeparator" w:id="0">
    <w:p w14:paraId="05C84763" w14:textId="77777777" w:rsidR="0031015D" w:rsidRDefault="0031015D" w:rsidP="00BC3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56FB" w14:textId="463B8659" w:rsidR="00EC62F6" w:rsidRDefault="00160435" w:rsidP="00687460">
    <w:pPr>
      <w:pStyle w:val="Intestazione"/>
    </w:pPr>
    <w:r w:rsidRPr="00294278">
      <w:rPr>
        <w:noProof/>
      </w:rPr>
      <w:drawing>
        <wp:anchor distT="0" distB="0" distL="114300" distR="114300" simplePos="0" relativeHeight="251667456" behindDoc="0" locked="0" layoutInCell="1" allowOverlap="1" wp14:anchorId="749DEF7A" wp14:editId="1CF6922F">
          <wp:simplePos x="0" y="0"/>
          <wp:positionH relativeFrom="page">
            <wp:align>center</wp:align>
          </wp:positionH>
          <wp:positionV relativeFrom="page">
            <wp:posOffset>252095</wp:posOffset>
          </wp:positionV>
          <wp:extent cx="5536800" cy="1846800"/>
          <wp:effectExtent l="0" t="0" r="6985" b="1270"/>
          <wp:wrapSquare wrapText="bothSides"/>
          <wp:docPr id="1597952357"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10589" name="Immagine 1" descr="Immagine che contiene testo, schermata, Carattere&#10;&#10;Descrizione generata automaticamente"/>
                  <pic:cNvPicPr/>
                </pic:nvPicPr>
                <pic:blipFill>
                  <a:blip r:embed="rId1"/>
                  <a:stretch>
                    <a:fillRect/>
                  </a:stretch>
                </pic:blipFill>
                <pic:spPr>
                  <a:xfrm>
                    <a:off x="0" y="0"/>
                    <a:ext cx="5536800" cy="184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88D2" w14:textId="704EF95D" w:rsidR="00610299" w:rsidRDefault="00610299" w:rsidP="00160435">
    <w:pPr>
      <w:pStyle w:val="Intestazione"/>
      <w:jc w:val="center"/>
    </w:pPr>
    <w:r w:rsidRPr="00294278">
      <w:rPr>
        <w:noProof/>
      </w:rPr>
      <w:drawing>
        <wp:anchor distT="0" distB="0" distL="114300" distR="114300" simplePos="0" relativeHeight="251661312" behindDoc="0" locked="0" layoutInCell="1" allowOverlap="1" wp14:anchorId="20C163A4" wp14:editId="682E13AD">
          <wp:simplePos x="0" y="0"/>
          <wp:positionH relativeFrom="page">
            <wp:align>center</wp:align>
          </wp:positionH>
          <wp:positionV relativeFrom="page">
            <wp:posOffset>252095</wp:posOffset>
          </wp:positionV>
          <wp:extent cx="6120000" cy="2041200"/>
          <wp:effectExtent l="0" t="0" r="0" b="0"/>
          <wp:wrapSquare wrapText="bothSides"/>
          <wp:docPr id="648708486"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10589" name="Immagine 1" descr="Immagine che contiene testo, schermata, Carattere&#10;&#10;Descrizione generata automaticamente"/>
                  <pic:cNvPicPr/>
                </pic:nvPicPr>
                <pic:blipFill>
                  <a:blip r:embed="rId1"/>
                  <a:stretch>
                    <a:fillRect/>
                  </a:stretch>
                </pic:blipFill>
                <pic:spPr>
                  <a:xfrm>
                    <a:off x="0" y="0"/>
                    <a:ext cx="6120000" cy="204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76DA"/>
    <w:multiLevelType w:val="hybridMultilevel"/>
    <w:tmpl w:val="CC06BBE0"/>
    <w:lvl w:ilvl="0" w:tplc="104457A0">
      <w:start w:val="1"/>
      <w:numFmt w:val="decimal"/>
      <w:lvlText w:val="%1."/>
      <w:lvlJc w:val="left"/>
      <w:pPr>
        <w:ind w:left="634" w:hanging="243"/>
      </w:pPr>
      <w:rPr>
        <w:rFonts w:ascii="Times New Roman" w:eastAsia="Times New Roman" w:hAnsi="Times New Roman" w:cs="Times New Roman" w:hint="default"/>
        <w:w w:val="100"/>
        <w:sz w:val="24"/>
        <w:szCs w:val="24"/>
        <w:lang w:val="it-IT" w:eastAsia="it-IT" w:bidi="it-IT"/>
      </w:rPr>
    </w:lvl>
    <w:lvl w:ilvl="1" w:tplc="22522666">
      <w:start w:val="1"/>
      <w:numFmt w:val="lowerLetter"/>
      <w:lvlText w:val="%2)"/>
      <w:lvlJc w:val="left"/>
      <w:pPr>
        <w:ind w:left="1180" w:hanging="360"/>
      </w:pPr>
      <w:rPr>
        <w:rFonts w:ascii="Times New Roman" w:eastAsia="Times New Roman" w:hAnsi="Times New Roman" w:cs="Times New Roman" w:hint="default"/>
        <w:spacing w:val="-6"/>
        <w:w w:val="100"/>
        <w:sz w:val="24"/>
        <w:szCs w:val="24"/>
        <w:lang w:val="it-IT" w:eastAsia="it-IT" w:bidi="it-IT"/>
      </w:rPr>
    </w:lvl>
    <w:lvl w:ilvl="2" w:tplc="699C1F8C">
      <w:numFmt w:val="bullet"/>
      <w:lvlText w:val="•"/>
      <w:lvlJc w:val="left"/>
      <w:pPr>
        <w:ind w:left="1180" w:hanging="360"/>
      </w:pPr>
      <w:rPr>
        <w:rFonts w:hint="default"/>
        <w:lang w:val="it-IT" w:eastAsia="it-IT" w:bidi="it-IT"/>
      </w:rPr>
    </w:lvl>
    <w:lvl w:ilvl="3" w:tplc="BA6AFE5C">
      <w:numFmt w:val="bullet"/>
      <w:lvlText w:val="•"/>
      <w:lvlJc w:val="left"/>
      <w:pPr>
        <w:ind w:left="2360" w:hanging="360"/>
      </w:pPr>
      <w:rPr>
        <w:rFonts w:hint="default"/>
        <w:lang w:val="it-IT" w:eastAsia="it-IT" w:bidi="it-IT"/>
      </w:rPr>
    </w:lvl>
    <w:lvl w:ilvl="4" w:tplc="98384BDE">
      <w:numFmt w:val="bullet"/>
      <w:lvlText w:val="•"/>
      <w:lvlJc w:val="left"/>
      <w:pPr>
        <w:ind w:left="3541" w:hanging="360"/>
      </w:pPr>
      <w:rPr>
        <w:rFonts w:hint="default"/>
        <w:lang w:val="it-IT" w:eastAsia="it-IT" w:bidi="it-IT"/>
      </w:rPr>
    </w:lvl>
    <w:lvl w:ilvl="5" w:tplc="D4544B08">
      <w:numFmt w:val="bullet"/>
      <w:lvlText w:val="•"/>
      <w:lvlJc w:val="left"/>
      <w:pPr>
        <w:ind w:left="4722" w:hanging="360"/>
      </w:pPr>
      <w:rPr>
        <w:rFonts w:hint="default"/>
        <w:lang w:val="it-IT" w:eastAsia="it-IT" w:bidi="it-IT"/>
      </w:rPr>
    </w:lvl>
    <w:lvl w:ilvl="6" w:tplc="D9B6CDCE">
      <w:numFmt w:val="bullet"/>
      <w:lvlText w:val="•"/>
      <w:lvlJc w:val="left"/>
      <w:pPr>
        <w:ind w:left="5903" w:hanging="360"/>
      </w:pPr>
      <w:rPr>
        <w:rFonts w:hint="default"/>
        <w:lang w:val="it-IT" w:eastAsia="it-IT" w:bidi="it-IT"/>
      </w:rPr>
    </w:lvl>
    <w:lvl w:ilvl="7" w:tplc="F9909EE6">
      <w:numFmt w:val="bullet"/>
      <w:lvlText w:val="•"/>
      <w:lvlJc w:val="left"/>
      <w:pPr>
        <w:ind w:left="7084" w:hanging="360"/>
      </w:pPr>
      <w:rPr>
        <w:rFonts w:hint="default"/>
        <w:lang w:val="it-IT" w:eastAsia="it-IT" w:bidi="it-IT"/>
      </w:rPr>
    </w:lvl>
    <w:lvl w:ilvl="8" w:tplc="6C22E164">
      <w:numFmt w:val="bullet"/>
      <w:lvlText w:val="•"/>
      <w:lvlJc w:val="left"/>
      <w:pPr>
        <w:ind w:left="8264" w:hanging="360"/>
      </w:pPr>
      <w:rPr>
        <w:rFonts w:hint="default"/>
        <w:lang w:val="it-IT" w:eastAsia="it-IT" w:bidi="it-IT"/>
      </w:rPr>
    </w:lvl>
  </w:abstractNum>
  <w:abstractNum w:abstractNumId="1" w15:restartNumberingAfterBreak="0">
    <w:nsid w:val="1CE24BA9"/>
    <w:multiLevelType w:val="hybridMultilevel"/>
    <w:tmpl w:val="B8DA108C"/>
    <w:lvl w:ilvl="0" w:tplc="12907EB2">
      <w:start w:val="1"/>
      <w:numFmt w:val="decimal"/>
      <w:lvlText w:val="%1."/>
      <w:lvlJc w:val="left"/>
      <w:pPr>
        <w:ind w:left="392" w:hanging="240"/>
      </w:pPr>
      <w:rPr>
        <w:rFonts w:ascii="Times New Roman" w:eastAsia="Times New Roman" w:hAnsi="Times New Roman" w:cs="Times New Roman" w:hint="default"/>
        <w:spacing w:val="-3"/>
        <w:w w:val="100"/>
        <w:sz w:val="24"/>
        <w:szCs w:val="24"/>
        <w:lang w:val="it-IT" w:eastAsia="it-IT" w:bidi="it-IT"/>
      </w:rPr>
    </w:lvl>
    <w:lvl w:ilvl="1" w:tplc="EB72F93C">
      <w:start w:val="1"/>
      <w:numFmt w:val="lowerLetter"/>
      <w:lvlText w:val="%2)"/>
      <w:lvlJc w:val="left"/>
      <w:pPr>
        <w:ind w:left="959" w:hanging="360"/>
      </w:pPr>
      <w:rPr>
        <w:rFonts w:ascii="Times New Roman" w:eastAsia="Times New Roman" w:hAnsi="Times New Roman" w:cs="Times New Roman" w:hint="default"/>
        <w:spacing w:val="-6"/>
        <w:w w:val="100"/>
        <w:sz w:val="24"/>
        <w:szCs w:val="24"/>
        <w:lang w:val="it-IT" w:eastAsia="it-IT" w:bidi="it-IT"/>
      </w:rPr>
    </w:lvl>
    <w:lvl w:ilvl="2" w:tplc="FD0C525C">
      <w:numFmt w:val="bullet"/>
      <w:lvlText w:val="•"/>
      <w:lvlJc w:val="left"/>
      <w:pPr>
        <w:ind w:left="2034" w:hanging="360"/>
      </w:pPr>
      <w:rPr>
        <w:rFonts w:hint="default"/>
        <w:lang w:val="it-IT" w:eastAsia="it-IT" w:bidi="it-IT"/>
      </w:rPr>
    </w:lvl>
    <w:lvl w:ilvl="3" w:tplc="0AF259EE">
      <w:numFmt w:val="bullet"/>
      <w:lvlText w:val="•"/>
      <w:lvlJc w:val="left"/>
      <w:pPr>
        <w:ind w:left="3108" w:hanging="360"/>
      </w:pPr>
      <w:rPr>
        <w:rFonts w:hint="default"/>
        <w:lang w:val="it-IT" w:eastAsia="it-IT" w:bidi="it-IT"/>
      </w:rPr>
    </w:lvl>
    <w:lvl w:ilvl="4" w:tplc="8124D9F8">
      <w:numFmt w:val="bullet"/>
      <w:lvlText w:val="•"/>
      <w:lvlJc w:val="left"/>
      <w:pPr>
        <w:ind w:left="4182" w:hanging="360"/>
      </w:pPr>
      <w:rPr>
        <w:rFonts w:hint="default"/>
        <w:lang w:val="it-IT" w:eastAsia="it-IT" w:bidi="it-IT"/>
      </w:rPr>
    </w:lvl>
    <w:lvl w:ilvl="5" w:tplc="8C367634">
      <w:numFmt w:val="bullet"/>
      <w:lvlText w:val="•"/>
      <w:lvlJc w:val="left"/>
      <w:pPr>
        <w:ind w:left="5256" w:hanging="360"/>
      </w:pPr>
      <w:rPr>
        <w:rFonts w:hint="default"/>
        <w:lang w:val="it-IT" w:eastAsia="it-IT" w:bidi="it-IT"/>
      </w:rPr>
    </w:lvl>
    <w:lvl w:ilvl="6" w:tplc="05DE71A8">
      <w:numFmt w:val="bullet"/>
      <w:lvlText w:val="•"/>
      <w:lvlJc w:val="left"/>
      <w:pPr>
        <w:ind w:left="6330" w:hanging="360"/>
      </w:pPr>
      <w:rPr>
        <w:rFonts w:hint="default"/>
        <w:lang w:val="it-IT" w:eastAsia="it-IT" w:bidi="it-IT"/>
      </w:rPr>
    </w:lvl>
    <w:lvl w:ilvl="7" w:tplc="C32AB59E">
      <w:numFmt w:val="bullet"/>
      <w:lvlText w:val="•"/>
      <w:lvlJc w:val="left"/>
      <w:pPr>
        <w:ind w:left="7404" w:hanging="360"/>
      </w:pPr>
      <w:rPr>
        <w:rFonts w:hint="default"/>
        <w:lang w:val="it-IT" w:eastAsia="it-IT" w:bidi="it-IT"/>
      </w:rPr>
    </w:lvl>
    <w:lvl w:ilvl="8" w:tplc="0C30E600">
      <w:numFmt w:val="bullet"/>
      <w:lvlText w:val="•"/>
      <w:lvlJc w:val="left"/>
      <w:pPr>
        <w:ind w:left="8478" w:hanging="360"/>
      </w:pPr>
      <w:rPr>
        <w:rFonts w:hint="default"/>
        <w:lang w:val="it-IT" w:eastAsia="it-IT" w:bidi="it-IT"/>
      </w:rPr>
    </w:lvl>
  </w:abstractNum>
  <w:abstractNum w:abstractNumId="2" w15:restartNumberingAfterBreak="0">
    <w:nsid w:val="280D3022"/>
    <w:multiLevelType w:val="hybridMultilevel"/>
    <w:tmpl w:val="A3B6139C"/>
    <w:lvl w:ilvl="0" w:tplc="937EE224">
      <w:start w:val="1"/>
      <w:numFmt w:val="decimal"/>
      <w:lvlText w:val="%1."/>
      <w:lvlJc w:val="left"/>
      <w:pPr>
        <w:ind w:left="392" w:hanging="257"/>
      </w:pPr>
      <w:rPr>
        <w:rFonts w:ascii="Times New Roman" w:eastAsia="Times New Roman" w:hAnsi="Times New Roman" w:cs="Times New Roman" w:hint="default"/>
        <w:w w:val="100"/>
        <w:sz w:val="24"/>
        <w:szCs w:val="24"/>
        <w:lang w:val="it-IT" w:eastAsia="it-IT" w:bidi="it-IT"/>
      </w:rPr>
    </w:lvl>
    <w:lvl w:ilvl="1" w:tplc="1424F0D4">
      <w:numFmt w:val="bullet"/>
      <w:lvlText w:val="•"/>
      <w:lvlJc w:val="left"/>
      <w:pPr>
        <w:ind w:left="1422" w:hanging="257"/>
      </w:pPr>
      <w:rPr>
        <w:rFonts w:hint="default"/>
        <w:lang w:val="it-IT" w:eastAsia="it-IT" w:bidi="it-IT"/>
      </w:rPr>
    </w:lvl>
    <w:lvl w:ilvl="2" w:tplc="A73882A2">
      <w:numFmt w:val="bullet"/>
      <w:lvlText w:val="•"/>
      <w:lvlJc w:val="left"/>
      <w:pPr>
        <w:ind w:left="2445" w:hanging="257"/>
      </w:pPr>
      <w:rPr>
        <w:rFonts w:hint="default"/>
        <w:lang w:val="it-IT" w:eastAsia="it-IT" w:bidi="it-IT"/>
      </w:rPr>
    </w:lvl>
    <w:lvl w:ilvl="3" w:tplc="2460DF4C">
      <w:numFmt w:val="bullet"/>
      <w:lvlText w:val="•"/>
      <w:lvlJc w:val="left"/>
      <w:pPr>
        <w:ind w:left="3467" w:hanging="257"/>
      </w:pPr>
      <w:rPr>
        <w:rFonts w:hint="default"/>
        <w:lang w:val="it-IT" w:eastAsia="it-IT" w:bidi="it-IT"/>
      </w:rPr>
    </w:lvl>
    <w:lvl w:ilvl="4" w:tplc="01A0B046">
      <w:numFmt w:val="bullet"/>
      <w:lvlText w:val="•"/>
      <w:lvlJc w:val="left"/>
      <w:pPr>
        <w:ind w:left="4490" w:hanging="257"/>
      </w:pPr>
      <w:rPr>
        <w:rFonts w:hint="default"/>
        <w:lang w:val="it-IT" w:eastAsia="it-IT" w:bidi="it-IT"/>
      </w:rPr>
    </w:lvl>
    <w:lvl w:ilvl="5" w:tplc="F19EC060">
      <w:numFmt w:val="bullet"/>
      <w:lvlText w:val="•"/>
      <w:lvlJc w:val="left"/>
      <w:pPr>
        <w:ind w:left="5513" w:hanging="257"/>
      </w:pPr>
      <w:rPr>
        <w:rFonts w:hint="default"/>
        <w:lang w:val="it-IT" w:eastAsia="it-IT" w:bidi="it-IT"/>
      </w:rPr>
    </w:lvl>
    <w:lvl w:ilvl="6" w:tplc="B2285DAE">
      <w:numFmt w:val="bullet"/>
      <w:lvlText w:val="•"/>
      <w:lvlJc w:val="left"/>
      <w:pPr>
        <w:ind w:left="6535" w:hanging="257"/>
      </w:pPr>
      <w:rPr>
        <w:rFonts w:hint="default"/>
        <w:lang w:val="it-IT" w:eastAsia="it-IT" w:bidi="it-IT"/>
      </w:rPr>
    </w:lvl>
    <w:lvl w:ilvl="7" w:tplc="606ED2DC">
      <w:numFmt w:val="bullet"/>
      <w:lvlText w:val="•"/>
      <w:lvlJc w:val="left"/>
      <w:pPr>
        <w:ind w:left="7558" w:hanging="257"/>
      </w:pPr>
      <w:rPr>
        <w:rFonts w:hint="default"/>
        <w:lang w:val="it-IT" w:eastAsia="it-IT" w:bidi="it-IT"/>
      </w:rPr>
    </w:lvl>
    <w:lvl w:ilvl="8" w:tplc="D264CCF6">
      <w:numFmt w:val="bullet"/>
      <w:lvlText w:val="•"/>
      <w:lvlJc w:val="left"/>
      <w:pPr>
        <w:ind w:left="8581" w:hanging="257"/>
      </w:pPr>
      <w:rPr>
        <w:rFonts w:hint="default"/>
        <w:lang w:val="it-IT" w:eastAsia="it-IT" w:bidi="it-IT"/>
      </w:rPr>
    </w:lvl>
  </w:abstractNum>
  <w:abstractNum w:abstractNumId="3" w15:restartNumberingAfterBreak="0">
    <w:nsid w:val="4647433F"/>
    <w:multiLevelType w:val="hybridMultilevel"/>
    <w:tmpl w:val="1BDAD464"/>
    <w:lvl w:ilvl="0" w:tplc="BA8E8F96">
      <w:numFmt w:val="bullet"/>
      <w:lvlText w:val="-"/>
      <w:lvlJc w:val="left"/>
      <w:pPr>
        <w:ind w:left="1113" w:hanging="360"/>
      </w:pPr>
      <w:rPr>
        <w:rFonts w:ascii="Times New Roman" w:eastAsia="Times New Roman" w:hAnsi="Times New Roman" w:cs="Times New Roman" w:hint="default"/>
        <w:spacing w:val="-20"/>
        <w:w w:val="100"/>
        <w:sz w:val="24"/>
        <w:szCs w:val="24"/>
        <w:lang w:val="it-IT" w:eastAsia="it-IT" w:bidi="it-IT"/>
      </w:rPr>
    </w:lvl>
    <w:lvl w:ilvl="1" w:tplc="ECB0CACC">
      <w:numFmt w:val="bullet"/>
      <w:lvlText w:val="•"/>
      <w:lvlJc w:val="left"/>
      <w:pPr>
        <w:ind w:left="2070" w:hanging="360"/>
      </w:pPr>
      <w:rPr>
        <w:rFonts w:hint="default"/>
        <w:lang w:val="it-IT" w:eastAsia="it-IT" w:bidi="it-IT"/>
      </w:rPr>
    </w:lvl>
    <w:lvl w:ilvl="2" w:tplc="9C109224">
      <w:numFmt w:val="bullet"/>
      <w:lvlText w:val="•"/>
      <w:lvlJc w:val="left"/>
      <w:pPr>
        <w:ind w:left="3021" w:hanging="360"/>
      </w:pPr>
      <w:rPr>
        <w:rFonts w:hint="default"/>
        <w:lang w:val="it-IT" w:eastAsia="it-IT" w:bidi="it-IT"/>
      </w:rPr>
    </w:lvl>
    <w:lvl w:ilvl="3" w:tplc="1946EAA4">
      <w:numFmt w:val="bullet"/>
      <w:lvlText w:val="•"/>
      <w:lvlJc w:val="left"/>
      <w:pPr>
        <w:ind w:left="3971" w:hanging="360"/>
      </w:pPr>
      <w:rPr>
        <w:rFonts w:hint="default"/>
        <w:lang w:val="it-IT" w:eastAsia="it-IT" w:bidi="it-IT"/>
      </w:rPr>
    </w:lvl>
    <w:lvl w:ilvl="4" w:tplc="5628A694">
      <w:numFmt w:val="bullet"/>
      <w:lvlText w:val="•"/>
      <w:lvlJc w:val="left"/>
      <w:pPr>
        <w:ind w:left="4922" w:hanging="360"/>
      </w:pPr>
      <w:rPr>
        <w:rFonts w:hint="default"/>
        <w:lang w:val="it-IT" w:eastAsia="it-IT" w:bidi="it-IT"/>
      </w:rPr>
    </w:lvl>
    <w:lvl w:ilvl="5" w:tplc="0C34A4EE">
      <w:numFmt w:val="bullet"/>
      <w:lvlText w:val="•"/>
      <w:lvlJc w:val="left"/>
      <w:pPr>
        <w:ind w:left="5873" w:hanging="360"/>
      </w:pPr>
      <w:rPr>
        <w:rFonts w:hint="default"/>
        <w:lang w:val="it-IT" w:eastAsia="it-IT" w:bidi="it-IT"/>
      </w:rPr>
    </w:lvl>
    <w:lvl w:ilvl="6" w:tplc="E2B269BC">
      <w:numFmt w:val="bullet"/>
      <w:lvlText w:val="•"/>
      <w:lvlJc w:val="left"/>
      <w:pPr>
        <w:ind w:left="6823" w:hanging="360"/>
      </w:pPr>
      <w:rPr>
        <w:rFonts w:hint="default"/>
        <w:lang w:val="it-IT" w:eastAsia="it-IT" w:bidi="it-IT"/>
      </w:rPr>
    </w:lvl>
    <w:lvl w:ilvl="7" w:tplc="BB9A9968">
      <w:numFmt w:val="bullet"/>
      <w:lvlText w:val="•"/>
      <w:lvlJc w:val="left"/>
      <w:pPr>
        <w:ind w:left="7774" w:hanging="360"/>
      </w:pPr>
      <w:rPr>
        <w:rFonts w:hint="default"/>
        <w:lang w:val="it-IT" w:eastAsia="it-IT" w:bidi="it-IT"/>
      </w:rPr>
    </w:lvl>
    <w:lvl w:ilvl="8" w:tplc="A1AA6E66">
      <w:numFmt w:val="bullet"/>
      <w:lvlText w:val="•"/>
      <w:lvlJc w:val="left"/>
      <w:pPr>
        <w:ind w:left="8725" w:hanging="360"/>
      </w:pPr>
      <w:rPr>
        <w:rFonts w:hint="default"/>
        <w:lang w:val="it-IT" w:eastAsia="it-IT" w:bidi="it-IT"/>
      </w:rPr>
    </w:lvl>
  </w:abstractNum>
  <w:abstractNum w:abstractNumId="4" w15:restartNumberingAfterBreak="0">
    <w:nsid w:val="539D04B6"/>
    <w:multiLevelType w:val="hybridMultilevel"/>
    <w:tmpl w:val="BBB0C88A"/>
    <w:lvl w:ilvl="0" w:tplc="01E626C4">
      <w:start w:val="1"/>
      <w:numFmt w:val="decimal"/>
      <w:lvlText w:val="%1."/>
      <w:lvlJc w:val="left"/>
      <w:pPr>
        <w:ind w:left="634" w:hanging="243"/>
      </w:pPr>
      <w:rPr>
        <w:rFonts w:ascii="Times New Roman" w:eastAsia="Times New Roman" w:hAnsi="Times New Roman" w:cs="Times New Roman" w:hint="default"/>
        <w:w w:val="100"/>
        <w:sz w:val="24"/>
        <w:szCs w:val="24"/>
        <w:lang w:val="it-IT" w:eastAsia="it-IT" w:bidi="it-IT"/>
      </w:rPr>
    </w:lvl>
    <w:lvl w:ilvl="1" w:tplc="813AEF04">
      <w:start w:val="1"/>
      <w:numFmt w:val="lowerLetter"/>
      <w:lvlText w:val="%2."/>
      <w:lvlJc w:val="left"/>
      <w:pPr>
        <w:ind w:left="1245" w:hanging="286"/>
      </w:pPr>
      <w:rPr>
        <w:rFonts w:ascii="Times New Roman" w:eastAsia="Times New Roman" w:hAnsi="Times New Roman" w:cs="Times New Roman" w:hint="default"/>
        <w:spacing w:val="-22"/>
        <w:w w:val="100"/>
        <w:sz w:val="24"/>
        <w:szCs w:val="24"/>
        <w:lang w:val="it-IT" w:eastAsia="it-IT" w:bidi="it-IT"/>
      </w:rPr>
    </w:lvl>
    <w:lvl w:ilvl="2" w:tplc="1628566E">
      <w:numFmt w:val="bullet"/>
      <w:lvlText w:val="•"/>
      <w:lvlJc w:val="left"/>
      <w:pPr>
        <w:ind w:left="2282" w:hanging="286"/>
      </w:pPr>
      <w:rPr>
        <w:rFonts w:hint="default"/>
        <w:lang w:val="it-IT" w:eastAsia="it-IT" w:bidi="it-IT"/>
      </w:rPr>
    </w:lvl>
    <w:lvl w:ilvl="3" w:tplc="339A2420">
      <w:numFmt w:val="bullet"/>
      <w:lvlText w:val="•"/>
      <w:lvlJc w:val="left"/>
      <w:pPr>
        <w:ind w:left="3325" w:hanging="286"/>
      </w:pPr>
      <w:rPr>
        <w:rFonts w:hint="default"/>
        <w:lang w:val="it-IT" w:eastAsia="it-IT" w:bidi="it-IT"/>
      </w:rPr>
    </w:lvl>
    <w:lvl w:ilvl="4" w:tplc="46C8C50A">
      <w:numFmt w:val="bullet"/>
      <w:lvlText w:val="•"/>
      <w:lvlJc w:val="left"/>
      <w:pPr>
        <w:ind w:left="4368" w:hanging="286"/>
      </w:pPr>
      <w:rPr>
        <w:rFonts w:hint="default"/>
        <w:lang w:val="it-IT" w:eastAsia="it-IT" w:bidi="it-IT"/>
      </w:rPr>
    </w:lvl>
    <w:lvl w:ilvl="5" w:tplc="97D200D4">
      <w:numFmt w:val="bullet"/>
      <w:lvlText w:val="•"/>
      <w:lvlJc w:val="left"/>
      <w:pPr>
        <w:ind w:left="5411" w:hanging="286"/>
      </w:pPr>
      <w:rPr>
        <w:rFonts w:hint="default"/>
        <w:lang w:val="it-IT" w:eastAsia="it-IT" w:bidi="it-IT"/>
      </w:rPr>
    </w:lvl>
    <w:lvl w:ilvl="6" w:tplc="1D4E9BBA">
      <w:numFmt w:val="bullet"/>
      <w:lvlText w:val="•"/>
      <w:lvlJc w:val="left"/>
      <w:pPr>
        <w:ind w:left="6454" w:hanging="286"/>
      </w:pPr>
      <w:rPr>
        <w:rFonts w:hint="default"/>
        <w:lang w:val="it-IT" w:eastAsia="it-IT" w:bidi="it-IT"/>
      </w:rPr>
    </w:lvl>
    <w:lvl w:ilvl="7" w:tplc="B42481CA">
      <w:numFmt w:val="bullet"/>
      <w:lvlText w:val="•"/>
      <w:lvlJc w:val="left"/>
      <w:pPr>
        <w:ind w:left="7497" w:hanging="286"/>
      </w:pPr>
      <w:rPr>
        <w:rFonts w:hint="default"/>
        <w:lang w:val="it-IT" w:eastAsia="it-IT" w:bidi="it-IT"/>
      </w:rPr>
    </w:lvl>
    <w:lvl w:ilvl="8" w:tplc="BB44A858">
      <w:numFmt w:val="bullet"/>
      <w:lvlText w:val="•"/>
      <w:lvlJc w:val="left"/>
      <w:pPr>
        <w:ind w:left="8540" w:hanging="286"/>
      </w:pPr>
      <w:rPr>
        <w:rFonts w:hint="default"/>
        <w:lang w:val="it-IT" w:eastAsia="it-IT" w:bidi="it-IT"/>
      </w:rPr>
    </w:lvl>
  </w:abstractNum>
  <w:abstractNum w:abstractNumId="5" w15:restartNumberingAfterBreak="0">
    <w:nsid w:val="67CC3AD0"/>
    <w:multiLevelType w:val="hybridMultilevel"/>
    <w:tmpl w:val="0D9C7E32"/>
    <w:lvl w:ilvl="0" w:tplc="D452C4EE">
      <w:start w:val="1"/>
      <w:numFmt w:val="decimal"/>
      <w:lvlText w:val="%1."/>
      <w:lvlJc w:val="left"/>
      <w:pPr>
        <w:ind w:left="392" w:hanging="251"/>
      </w:pPr>
      <w:rPr>
        <w:rFonts w:ascii="Times New Roman" w:eastAsia="Times New Roman" w:hAnsi="Times New Roman" w:cs="Times New Roman" w:hint="default"/>
        <w:w w:val="100"/>
        <w:sz w:val="24"/>
        <w:szCs w:val="24"/>
        <w:lang w:val="it-IT" w:eastAsia="it-IT" w:bidi="it-IT"/>
      </w:rPr>
    </w:lvl>
    <w:lvl w:ilvl="1" w:tplc="55E6E394">
      <w:numFmt w:val="bullet"/>
      <w:lvlText w:val=""/>
      <w:lvlJc w:val="left"/>
      <w:pPr>
        <w:ind w:left="959" w:hanging="140"/>
      </w:pPr>
      <w:rPr>
        <w:rFonts w:ascii="Symbol" w:eastAsia="Symbol" w:hAnsi="Symbol" w:cs="Symbol" w:hint="default"/>
        <w:w w:val="100"/>
        <w:sz w:val="24"/>
        <w:szCs w:val="24"/>
        <w:lang w:val="it-IT" w:eastAsia="it-IT" w:bidi="it-IT"/>
      </w:rPr>
    </w:lvl>
    <w:lvl w:ilvl="2" w:tplc="37342960">
      <w:numFmt w:val="bullet"/>
      <w:lvlText w:val="•"/>
      <w:lvlJc w:val="left"/>
      <w:pPr>
        <w:ind w:left="2034" w:hanging="140"/>
      </w:pPr>
      <w:rPr>
        <w:rFonts w:hint="default"/>
        <w:lang w:val="it-IT" w:eastAsia="it-IT" w:bidi="it-IT"/>
      </w:rPr>
    </w:lvl>
    <w:lvl w:ilvl="3" w:tplc="BB9E2C36">
      <w:numFmt w:val="bullet"/>
      <w:lvlText w:val="•"/>
      <w:lvlJc w:val="left"/>
      <w:pPr>
        <w:ind w:left="3108" w:hanging="140"/>
      </w:pPr>
      <w:rPr>
        <w:rFonts w:hint="default"/>
        <w:lang w:val="it-IT" w:eastAsia="it-IT" w:bidi="it-IT"/>
      </w:rPr>
    </w:lvl>
    <w:lvl w:ilvl="4" w:tplc="65D8AF1E">
      <w:numFmt w:val="bullet"/>
      <w:lvlText w:val="•"/>
      <w:lvlJc w:val="left"/>
      <w:pPr>
        <w:ind w:left="4182" w:hanging="140"/>
      </w:pPr>
      <w:rPr>
        <w:rFonts w:hint="default"/>
        <w:lang w:val="it-IT" w:eastAsia="it-IT" w:bidi="it-IT"/>
      </w:rPr>
    </w:lvl>
    <w:lvl w:ilvl="5" w:tplc="AA38A5D4">
      <w:numFmt w:val="bullet"/>
      <w:lvlText w:val="•"/>
      <w:lvlJc w:val="left"/>
      <w:pPr>
        <w:ind w:left="5256" w:hanging="140"/>
      </w:pPr>
      <w:rPr>
        <w:rFonts w:hint="default"/>
        <w:lang w:val="it-IT" w:eastAsia="it-IT" w:bidi="it-IT"/>
      </w:rPr>
    </w:lvl>
    <w:lvl w:ilvl="6" w:tplc="42565854">
      <w:numFmt w:val="bullet"/>
      <w:lvlText w:val="•"/>
      <w:lvlJc w:val="left"/>
      <w:pPr>
        <w:ind w:left="6330" w:hanging="140"/>
      </w:pPr>
      <w:rPr>
        <w:rFonts w:hint="default"/>
        <w:lang w:val="it-IT" w:eastAsia="it-IT" w:bidi="it-IT"/>
      </w:rPr>
    </w:lvl>
    <w:lvl w:ilvl="7" w:tplc="192283E6">
      <w:numFmt w:val="bullet"/>
      <w:lvlText w:val="•"/>
      <w:lvlJc w:val="left"/>
      <w:pPr>
        <w:ind w:left="7404" w:hanging="140"/>
      </w:pPr>
      <w:rPr>
        <w:rFonts w:hint="default"/>
        <w:lang w:val="it-IT" w:eastAsia="it-IT" w:bidi="it-IT"/>
      </w:rPr>
    </w:lvl>
    <w:lvl w:ilvl="8" w:tplc="8CD08516">
      <w:numFmt w:val="bullet"/>
      <w:lvlText w:val="•"/>
      <w:lvlJc w:val="left"/>
      <w:pPr>
        <w:ind w:left="8478" w:hanging="140"/>
      </w:pPr>
      <w:rPr>
        <w:rFonts w:hint="default"/>
        <w:lang w:val="it-IT" w:eastAsia="it-IT" w:bidi="it-IT"/>
      </w:rPr>
    </w:lvl>
  </w:abstractNum>
  <w:abstractNum w:abstractNumId="6" w15:restartNumberingAfterBreak="0">
    <w:nsid w:val="7DE2211F"/>
    <w:multiLevelType w:val="hybridMultilevel"/>
    <w:tmpl w:val="97008870"/>
    <w:lvl w:ilvl="0" w:tplc="95D6BD4E">
      <w:start w:val="1"/>
      <w:numFmt w:val="decimal"/>
      <w:lvlText w:val="%1."/>
      <w:lvlJc w:val="left"/>
      <w:pPr>
        <w:ind w:left="392" w:hanging="339"/>
      </w:pPr>
      <w:rPr>
        <w:rFonts w:ascii="Times New Roman" w:eastAsia="Times New Roman" w:hAnsi="Times New Roman" w:cs="Times New Roman" w:hint="default"/>
        <w:spacing w:val="-26"/>
        <w:w w:val="100"/>
        <w:sz w:val="24"/>
        <w:szCs w:val="24"/>
        <w:lang w:val="it-IT" w:eastAsia="it-IT" w:bidi="it-IT"/>
      </w:rPr>
    </w:lvl>
    <w:lvl w:ilvl="1" w:tplc="DD9C2C06">
      <w:numFmt w:val="bullet"/>
      <w:lvlText w:val="•"/>
      <w:lvlJc w:val="left"/>
      <w:pPr>
        <w:ind w:left="1422" w:hanging="339"/>
      </w:pPr>
      <w:rPr>
        <w:rFonts w:hint="default"/>
        <w:lang w:val="it-IT" w:eastAsia="it-IT" w:bidi="it-IT"/>
      </w:rPr>
    </w:lvl>
    <w:lvl w:ilvl="2" w:tplc="456C9D5A">
      <w:numFmt w:val="bullet"/>
      <w:lvlText w:val="•"/>
      <w:lvlJc w:val="left"/>
      <w:pPr>
        <w:ind w:left="2445" w:hanging="339"/>
      </w:pPr>
      <w:rPr>
        <w:rFonts w:hint="default"/>
        <w:lang w:val="it-IT" w:eastAsia="it-IT" w:bidi="it-IT"/>
      </w:rPr>
    </w:lvl>
    <w:lvl w:ilvl="3" w:tplc="29D2C4A6">
      <w:numFmt w:val="bullet"/>
      <w:lvlText w:val="•"/>
      <w:lvlJc w:val="left"/>
      <w:pPr>
        <w:ind w:left="3467" w:hanging="339"/>
      </w:pPr>
      <w:rPr>
        <w:rFonts w:hint="default"/>
        <w:lang w:val="it-IT" w:eastAsia="it-IT" w:bidi="it-IT"/>
      </w:rPr>
    </w:lvl>
    <w:lvl w:ilvl="4" w:tplc="C248E4F0">
      <w:numFmt w:val="bullet"/>
      <w:lvlText w:val="•"/>
      <w:lvlJc w:val="left"/>
      <w:pPr>
        <w:ind w:left="4490" w:hanging="339"/>
      </w:pPr>
      <w:rPr>
        <w:rFonts w:hint="default"/>
        <w:lang w:val="it-IT" w:eastAsia="it-IT" w:bidi="it-IT"/>
      </w:rPr>
    </w:lvl>
    <w:lvl w:ilvl="5" w:tplc="777EA83C">
      <w:numFmt w:val="bullet"/>
      <w:lvlText w:val="•"/>
      <w:lvlJc w:val="left"/>
      <w:pPr>
        <w:ind w:left="5513" w:hanging="339"/>
      </w:pPr>
      <w:rPr>
        <w:rFonts w:hint="default"/>
        <w:lang w:val="it-IT" w:eastAsia="it-IT" w:bidi="it-IT"/>
      </w:rPr>
    </w:lvl>
    <w:lvl w:ilvl="6" w:tplc="92E005C0">
      <w:numFmt w:val="bullet"/>
      <w:lvlText w:val="•"/>
      <w:lvlJc w:val="left"/>
      <w:pPr>
        <w:ind w:left="6535" w:hanging="339"/>
      </w:pPr>
      <w:rPr>
        <w:rFonts w:hint="default"/>
        <w:lang w:val="it-IT" w:eastAsia="it-IT" w:bidi="it-IT"/>
      </w:rPr>
    </w:lvl>
    <w:lvl w:ilvl="7" w:tplc="0AB06514">
      <w:numFmt w:val="bullet"/>
      <w:lvlText w:val="•"/>
      <w:lvlJc w:val="left"/>
      <w:pPr>
        <w:ind w:left="7558" w:hanging="339"/>
      </w:pPr>
      <w:rPr>
        <w:rFonts w:hint="default"/>
        <w:lang w:val="it-IT" w:eastAsia="it-IT" w:bidi="it-IT"/>
      </w:rPr>
    </w:lvl>
    <w:lvl w:ilvl="8" w:tplc="30EAD6C4">
      <w:numFmt w:val="bullet"/>
      <w:lvlText w:val="•"/>
      <w:lvlJc w:val="left"/>
      <w:pPr>
        <w:ind w:left="8581" w:hanging="339"/>
      </w:pPr>
      <w:rPr>
        <w:rFonts w:hint="default"/>
        <w:lang w:val="it-IT" w:eastAsia="it-IT" w:bidi="it-IT"/>
      </w:rPr>
    </w:lvl>
  </w:abstractNum>
  <w:num w:numId="1" w16cid:durableId="450322071">
    <w:abstractNumId w:val="6"/>
  </w:num>
  <w:num w:numId="2" w16cid:durableId="420564916">
    <w:abstractNumId w:val="4"/>
  </w:num>
  <w:num w:numId="3" w16cid:durableId="1583300201">
    <w:abstractNumId w:val="5"/>
  </w:num>
  <w:num w:numId="4" w16cid:durableId="109521563">
    <w:abstractNumId w:val="1"/>
  </w:num>
  <w:num w:numId="5" w16cid:durableId="205997081">
    <w:abstractNumId w:val="0"/>
  </w:num>
  <w:num w:numId="6" w16cid:durableId="496463586">
    <w:abstractNumId w:val="2"/>
  </w:num>
  <w:num w:numId="7" w16cid:durableId="1516267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CE6"/>
    <w:rsid w:val="0000066A"/>
    <w:rsid w:val="00000825"/>
    <w:rsid w:val="0008078B"/>
    <w:rsid w:val="000E3E86"/>
    <w:rsid w:val="00160435"/>
    <w:rsid w:val="001A09EC"/>
    <w:rsid w:val="0023252A"/>
    <w:rsid w:val="00237C15"/>
    <w:rsid w:val="0026150F"/>
    <w:rsid w:val="00267DE9"/>
    <w:rsid w:val="002C262F"/>
    <w:rsid w:val="0031015D"/>
    <w:rsid w:val="003967EC"/>
    <w:rsid w:val="00460FB2"/>
    <w:rsid w:val="0046541D"/>
    <w:rsid w:val="004A157C"/>
    <w:rsid w:val="00527F78"/>
    <w:rsid w:val="00544829"/>
    <w:rsid w:val="00561C88"/>
    <w:rsid w:val="0057436B"/>
    <w:rsid w:val="006073AC"/>
    <w:rsid w:val="00610299"/>
    <w:rsid w:val="00687460"/>
    <w:rsid w:val="006A6997"/>
    <w:rsid w:val="006E0EB8"/>
    <w:rsid w:val="00850B1A"/>
    <w:rsid w:val="00893015"/>
    <w:rsid w:val="00894820"/>
    <w:rsid w:val="00970C8A"/>
    <w:rsid w:val="009C1192"/>
    <w:rsid w:val="009C532C"/>
    <w:rsid w:val="00A308FE"/>
    <w:rsid w:val="00AB6D28"/>
    <w:rsid w:val="00B664F6"/>
    <w:rsid w:val="00B66C04"/>
    <w:rsid w:val="00BC3CE6"/>
    <w:rsid w:val="00C24D4D"/>
    <w:rsid w:val="00C41E73"/>
    <w:rsid w:val="00CC31B1"/>
    <w:rsid w:val="00CF7E2D"/>
    <w:rsid w:val="00D37EB6"/>
    <w:rsid w:val="00D429AD"/>
    <w:rsid w:val="00D743DE"/>
    <w:rsid w:val="00EC62F6"/>
    <w:rsid w:val="00EE759F"/>
    <w:rsid w:val="00F55539"/>
    <w:rsid w:val="00F70444"/>
    <w:rsid w:val="00F9611A"/>
    <w:rsid w:val="00FA56C0"/>
    <w:rsid w:val="00FB53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9E392"/>
  <w15:chartTrackingRefBased/>
  <w15:docId w15:val="{136216A5-3618-42DA-8623-0CF65E8E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C3CE6"/>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Titolo2">
    <w:name w:val="heading 2"/>
    <w:basedOn w:val="Normale"/>
    <w:link w:val="Titolo2Carattere"/>
    <w:uiPriority w:val="1"/>
    <w:qFormat/>
    <w:rsid w:val="00BC3CE6"/>
    <w:pP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1"/>
    <w:rsid w:val="00BC3CE6"/>
    <w:rPr>
      <w:rFonts w:ascii="Times New Roman" w:eastAsia="Times New Roman" w:hAnsi="Times New Roman" w:cs="Times New Roman"/>
      <w:b/>
      <w:bCs/>
      <w:sz w:val="24"/>
      <w:szCs w:val="24"/>
      <w:lang w:eastAsia="it-IT" w:bidi="it-IT"/>
    </w:rPr>
  </w:style>
  <w:style w:type="paragraph" w:styleId="Corpotesto">
    <w:name w:val="Body Text"/>
    <w:basedOn w:val="Normale"/>
    <w:link w:val="CorpotestoCarattere"/>
    <w:uiPriority w:val="1"/>
    <w:qFormat/>
    <w:rsid w:val="00BC3CE6"/>
    <w:rPr>
      <w:sz w:val="24"/>
      <w:szCs w:val="24"/>
    </w:rPr>
  </w:style>
  <w:style w:type="character" w:customStyle="1" w:styleId="CorpotestoCarattere">
    <w:name w:val="Corpo testo Carattere"/>
    <w:basedOn w:val="Carpredefinitoparagrafo"/>
    <w:link w:val="Corpotesto"/>
    <w:uiPriority w:val="1"/>
    <w:rsid w:val="00BC3CE6"/>
    <w:rPr>
      <w:rFonts w:ascii="Times New Roman" w:eastAsia="Times New Roman" w:hAnsi="Times New Roman" w:cs="Times New Roman"/>
      <w:sz w:val="24"/>
      <w:szCs w:val="24"/>
      <w:lang w:eastAsia="it-IT" w:bidi="it-IT"/>
    </w:rPr>
  </w:style>
  <w:style w:type="paragraph" w:styleId="Paragrafoelenco">
    <w:name w:val="List Paragraph"/>
    <w:basedOn w:val="Normale"/>
    <w:uiPriority w:val="1"/>
    <w:qFormat/>
    <w:rsid w:val="00BC3CE6"/>
    <w:pPr>
      <w:ind w:left="1113" w:hanging="360"/>
    </w:pPr>
  </w:style>
  <w:style w:type="paragraph" w:styleId="Intestazione">
    <w:name w:val="header"/>
    <w:basedOn w:val="Normale"/>
    <w:link w:val="IntestazioneCarattere"/>
    <w:uiPriority w:val="99"/>
    <w:unhideWhenUsed/>
    <w:rsid w:val="00BC3CE6"/>
    <w:pPr>
      <w:tabs>
        <w:tab w:val="center" w:pos="4819"/>
        <w:tab w:val="right" w:pos="9638"/>
      </w:tabs>
    </w:pPr>
  </w:style>
  <w:style w:type="character" w:customStyle="1" w:styleId="IntestazioneCarattere">
    <w:name w:val="Intestazione Carattere"/>
    <w:basedOn w:val="Carpredefinitoparagrafo"/>
    <w:link w:val="Intestazione"/>
    <w:uiPriority w:val="99"/>
    <w:rsid w:val="00BC3CE6"/>
    <w:rPr>
      <w:rFonts w:ascii="Times New Roman" w:eastAsia="Times New Roman" w:hAnsi="Times New Roman" w:cs="Times New Roman"/>
      <w:lang w:eastAsia="it-IT" w:bidi="it-IT"/>
    </w:rPr>
  </w:style>
  <w:style w:type="paragraph" w:styleId="Pidipagina">
    <w:name w:val="footer"/>
    <w:basedOn w:val="Normale"/>
    <w:link w:val="PidipaginaCarattere"/>
    <w:uiPriority w:val="99"/>
    <w:unhideWhenUsed/>
    <w:rsid w:val="00BC3CE6"/>
    <w:pPr>
      <w:tabs>
        <w:tab w:val="center" w:pos="4819"/>
        <w:tab w:val="right" w:pos="9638"/>
      </w:tabs>
    </w:pPr>
  </w:style>
  <w:style w:type="character" w:customStyle="1" w:styleId="PidipaginaCarattere">
    <w:name w:val="Piè di pagina Carattere"/>
    <w:basedOn w:val="Carpredefinitoparagrafo"/>
    <w:link w:val="Pidipagina"/>
    <w:uiPriority w:val="99"/>
    <w:rsid w:val="00BC3CE6"/>
    <w:rPr>
      <w:rFonts w:ascii="Times New Roman" w:eastAsia="Times New Roman" w:hAnsi="Times New Roman" w:cs="Times New Roman"/>
      <w:lang w:eastAsia="it-IT" w:bidi="it-IT"/>
    </w:rPr>
  </w:style>
  <w:style w:type="character" w:styleId="Rimandocommento">
    <w:name w:val="annotation reference"/>
    <w:basedOn w:val="Carpredefinitoparagrafo"/>
    <w:uiPriority w:val="99"/>
    <w:semiHidden/>
    <w:unhideWhenUsed/>
    <w:rsid w:val="00893015"/>
    <w:rPr>
      <w:sz w:val="16"/>
      <w:szCs w:val="16"/>
    </w:rPr>
  </w:style>
  <w:style w:type="paragraph" w:styleId="Testocommento">
    <w:name w:val="annotation text"/>
    <w:basedOn w:val="Normale"/>
    <w:link w:val="TestocommentoCarattere"/>
    <w:uiPriority w:val="99"/>
    <w:semiHidden/>
    <w:unhideWhenUsed/>
    <w:rsid w:val="00893015"/>
    <w:rPr>
      <w:sz w:val="20"/>
      <w:szCs w:val="20"/>
    </w:rPr>
  </w:style>
  <w:style w:type="character" w:customStyle="1" w:styleId="TestocommentoCarattere">
    <w:name w:val="Testo commento Carattere"/>
    <w:basedOn w:val="Carpredefinitoparagrafo"/>
    <w:link w:val="Testocommento"/>
    <w:uiPriority w:val="99"/>
    <w:semiHidden/>
    <w:rsid w:val="00893015"/>
    <w:rPr>
      <w:rFonts w:ascii="Times New Roman" w:eastAsia="Times New Roman" w:hAnsi="Times New Roman" w:cs="Times New Roman"/>
      <w:sz w:val="20"/>
      <w:szCs w:val="20"/>
      <w:lang w:eastAsia="it-IT" w:bidi="it-IT"/>
    </w:rPr>
  </w:style>
  <w:style w:type="paragraph" w:styleId="Soggettocommento">
    <w:name w:val="annotation subject"/>
    <w:basedOn w:val="Testocommento"/>
    <w:next w:val="Testocommento"/>
    <w:link w:val="SoggettocommentoCarattere"/>
    <w:uiPriority w:val="99"/>
    <w:semiHidden/>
    <w:unhideWhenUsed/>
    <w:rsid w:val="00893015"/>
    <w:rPr>
      <w:b/>
      <w:bCs/>
    </w:rPr>
  </w:style>
  <w:style w:type="character" w:customStyle="1" w:styleId="SoggettocommentoCarattere">
    <w:name w:val="Soggetto commento Carattere"/>
    <w:basedOn w:val="TestocommentoCarattere"/>
    <w:link w:val="Soggettocommento"/>
    <w:uiPriority w:val="99"/>
    <w:semiHidden/>
    <w:rsid w:val="00893015"/>
    <w:rPr>
      <w:rFonts w:ascii="Times New Roman" w:eastAsia="Times New Roman" w:hAnsi="Times New Roman" w:cs="Times New Roman"/>
      <w:b/>
      <w:bCs/>
      <w:sz w:val="20"/>
      <w:szCs w:val="20"/>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1607</Words>
  <Characters>9160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Docente</cp:lastModifiedBy>
  <cp:revision>17</cp:revision>
  <dcterms:created xsi:type="dcterms:W3CDTF">2025-10-08T06:05:00Z</dcterms:created>
  <dcterms:modified xsi:type="dcterms:W3CDTF">2025-10-08T06:18:00Z</dcterms:modified>
</cp:coreProperties>
</file>