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Heading1"/>
        <w:spacing w:before="90" w:after="0"/>
        <w:rPr/>
      </w:pPr>
      <w:r>
        <w:rPr/>
        <w:t>Allegato 1</w:t>
      </w:r>
    </w:p>
    <w:p>
      <w:pPr>
        <w:pStyle w:val="TextBody"/>
        <w:spacing w:before="2" w:after="0"/>
        <w:rPr>
          <w:b/>
          <w:b/>
          <w:sz w:val="24"/>
        </w:rPr>
      </w:pPr>
      <w:r>
        <w:rPr>
          <w:b/>
          <w:sz w:val="24"/>
        </w:rPr>
      </w:r>
    </w:p>
    <w:p>
      <w:pPr>
        <w:pStyle w:val="Normal"/>
        <w:spacing w:lineRule="auto" w:line="235"/>
        <w:ind w:left="284" w:right="402" w:hanging="0"/>
        <w:jc w:val="both"/>
        <w:rPr>
          <w:rFonts w:ascii="Calibri" w:hAnsi="Calibri"/>
          <w:b/>
          <w:b/>
          <w:sz w:val="24"/>
        </w:rPr>
      </w:pPr>
      <w:r>
        <w:rPr>
          <w:rFonts w:ascii="Calibri" w:hAnsi="Calibri"/>
          <w:b/>
          <w:sz w:val="24"/>
        </w:rPr>
        <w:t xml:space="preserve">  </w:t>
      </w:r>
      <w:r>
        <w:rPr>
          <w:rFonts w:ascii="Calibri" w:hAnsi="Calibri"/>
          <w:b/>
          <w:sz w:val="24"/>
        </w:rPr>
        <w:t>Modello di domanda per la partecipazione alla selezione per il reclutamento  Referente di valutazione</w:t>
      </w:r>
    </w:p>
    <w:p>
      <w:pPr>
        <w:pStyle w:val="TableContents"/>
        <w:spacing w:lineRule="atLeast" w:line="240"/>
        <w:ind w:left="142" w:right="-136" w:firstLine="49"/>
        <w:rPr>
          <w:rFonts w:ascii="Calibri" w:hAnsi="Calibri"/>
          <w:b/>
          <w:b/>
          <w:sz w:val="16"/>
          <w:szCs w:val="16"/>
          <w:lang w:val="it-IT"/>
        </w:rPr>
      </w:pPr>
      <w:r>
        <w:rPr>
          <w:rFonts w:ascii="Calibri" w:hAnsi="Calibri"/>
          <w:b/>
          <w:sz w:val="16"/>
          <w:szCs w:val="16"/>
          <w:lang w:val="it-IT"/>
        </w:rPr>
        <w:t>Fondi Strutturali Europei-Programma operativo Nazionale “Per la scuola, competenze e ambienti per l’apprendimento” 2014-2020-</w:t>
      </w:r>
      <w:r>
        <w:rPr>
          <w:rFonts w:ascii="Calibri" w:hAnsi="Calibri"/>
          <w:sz w:val="16"/>
          <w:szCs w:val="16"/>
          <w:lang w:val="it-IT"/>
        </w:rPr>
        <w:t xml:space="preserve"> </w:t>
      </w:r>
      <w:r>
        <w:rPr>
          <w:rFonts w:ascii="Calibri" w:hAnsi="Calibri"/>
          <w:b/>
          <w:sz w:val="16"/>
          <w:szCs w:val="16"/>
          <w:lang w:val="it-IT"/>
        </w:rPr>
        <w:t xml:space="preserve">Avviso Prot. AOODGEFID 9901 </w:t>
      </w:r>
    </w:p>
    <w:p>
      <w:pPr>
        <w:pStyle w:val="TableContents"/>
        <w:spacing w:lineRule="atLeast" w:line="240"/>
        <w:ind w:left="142" w:right="-136" w:firstLine="49"/>
        <w:rPr>
          <w:rFonts w:ascii="Calibri" w:hAnsi="Calibri"/>
          <w:b/>
          <w:b/>
          <w:sz w:val="16"/>
          <w:szCs w:val="16"/>
          <w:lang w:val="it-IT"/>
        </w:rPr>
      </w:pPr>
      <w:r>
        <w:rPr>
          <w:rFonts w:ascii="Calibri" w:hAnsi="Calibri"/>
          <w:b/>
          <w:sz w:val="16"/>
          <w:szCs w:val="16"/>
          <w:lang w:val="it-IT"/>
        </w:rPr>
        <w:t>del 20-04-2018 – “Avviso pubblico per il potenziamento dei percorsi di alternanza scuola – lavoro - Fondi Strutturali Europei – Programma Operativo Nazionale</w:t>
      </w:r>
    </w:p>
    <w:p>
      <w:pPr>
        <w:pStyle w:val="TableContents"/>
        <w:spacing w:lineRule="atLeast" w:line="240"/>
        <w:ind w:left="142" w:right="-136" w:firstLine="49"/>
        <w:rPr>
          <w:rFonts w:ascii="Calibri" w:hAnsi="Calibri"/>
          <w:b/>
          <w:b/>
          <w:sz w:val="16"/>
          <w:szCs w:val="16"/>
          <w:lang w:val="it-IT"/>
        </w:rPr>
      </w:pPr>
      <w:r>
        <w:rPr>
          <w:rFonts w:ascii="Calibri" w:hAnsi="Calibri"/>
          <w:b/>
          <w:sz w:val="16"/>
          <w:szCs w:val="16"/>
          <w:lang w:val="it-IT"/>
        </w:rPr>
        <w:t xml:space="preserve"> “</w:t>
      </w:r>
      <w:r>
        <w:rPr>
          <w:rFonts w:ascii="Calibri" w:hAnsi="Calibri"/>
          <w:b/>
          <w:sz w:val="16"/>
          <w:szCs w:val="16"/>
          <w:lang w:val="it-IT"/>
        </w:rPr>
        <w:t>Per la scuola, competenze e ambienti per l’apprendimento” 2014-2020 Asse I – Istruzione – Fondo Sociale Europeo (FSE) Obiettivo Specifico 10.6 – Azione 10.6.6</w:t>
      </w:r>
    </w:p>
    <w:p>
      <w:pPr>
        <w:pStyle w:val="TableContents"/>
        <w:spacing w:lineRule="atLeast" w:line="240"/>
        <w:ind w:left="142" w:right="-136" w:firstLine="49"/>
        <w:rPr>
          <w:rFonts w:ascii="Calibri" w:hAnsi="Calibri"/>
          <w:b/>
          <w:b/>
          <w:sz w:val="16"/>
          <w:szCs w:val="16"/>
          <w:lang w:val="it-IT"/>
        </w:rPr>
      </w:pPr>
      <w:r>
        <w:rPr>
          <w:rFonts w:ascii="Calibri" w:hAnsi="Calibri"/>
          <w:b/>
          <w:sz w:val="16"/>
          <w:szCs w:val="16"/>
          <w:lang w:val="it-IT"/>
        </w:rPr>
        <w:t xml:space="preserve"> </w:t>
      </w:r>
      <w:r>
        <w:rPr>
          <w:rFonts w:ascii="Calibri" w:hAnsi="Calibri"/>
          <w:b/>
          <w:sz w:val="16"/>
          <w:szCs w:val="16"/>
          <w:lang w:val="it-IT"/>
        </w:rPr>
        <w:t>e Obiettivo Specifico 10.2 – Azione 10.2.5 – Progetto PON 10.6.6A-FSEPON-SI-2019-8 Nuovi percorsi di ASL –CUP G38H19000090001</w:t>
      </w:r>
    </w:p>
    <w:p>
      <w:pPr>
        <w:pStyle w:val="Normal"/>
        <w:spacing w:lineRule="auto" w:line="235"/>
        <w:ind w:left="284" w:right="402" w:hanging="0"/>
        <w:jc w:val="both"/>
        <w:rPr>
          <w:rFonts w:ascii="Calibri" w:hAnsi="Calibri"/>
          <w:b/>
          <w:b/>
        </w:rPr>
      </w:pPr>
      <w:r>
        <w:rPr>
          <w:rFonts w:ascii="Calibri" w:hAnsi="Calibri"/>
          <w:b/>
        </w:rPr>
      </w:r>
    </w:p>
    <w:p>
      <w:pPr>
        <w:pStyle w:val="TextBody"/>
        <w:spacing w:before="9" w:after="0"/>
        <w:rPr>
          <w:b/>
          <w:b/>
          <w:sz w:val="17"/>
        </w:rPr>
      </w:pPr>
      <w:r>
        <w:rPr>
          <w:b/>
          <w:sz w:val="17"/>
        </w:rPr>
      </w:r>
    </w:p>
    <w:p>
      <w:pPr>
        <w:pStyle w:val="TextBody"/>
        <w:tabs>
          <w:tab w:val="left" w:pos="6014" w:leader="none"/>
          <w:tab w:val="left" w:pos="6949" w:leader="none"/>
          <w:tab w:val="left" w:pos="7994" w:leader="none"/>
          <w:tab w:val="left" w:pos="10749" w:leader="none"/>
          <w:tab w:val="left" w:pos="10855" w:leader="none"/>
        </w:tabs>
        <w:spacing w:before="1" w:after="0"/>
        <w:ind w:left="671" w:right="568" w:hanging="0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Il sottoscritto</w:t>
      </w:r>
      <w:r>
        <w:rPr>
          <w:rFonts w:ascii="Calibri" w:hAnsi="Calibri"/>
          <w:sz w:val="20"/>
          <w:szCs w:val="20"/>
          <w:u w:val="single"/>
        </w:rPr>
        <w:tab/>
        <w:tab/>
        <w:tab/>
        <w:tab/>
        <w:tab/>
      </w:r>
      <w:r>
        <w:rPr>
          <w:rFonts w:ascii="Calibri" w:hAnsi="Calibri"/>
          <w:sz w:val="20"/>
          <w:szCs w:val="20"/>
        </w:rPr>
        <w:t xml:space="preserve"> </w:t>
      </w:r>
    </w:p>
    <w:p>
      <w:pPr>
        <w:pStyle w:val="TextBody"/>
        <w:tabs>
          <w:tab w:val="left" w:pos="6014" w:leader="none"/>
          <w:tab w:val="left" w:pos="6949" w:leader="none"/>
          <w:tab w:val="left" w:pos="7994" w:leader="none"/>
          <w:tab w:val="left" w:pos="10749" w:leader="none"/>
          <w:tab w:val="left" w:pos="10855" w:leader="none"/>
        </w:tabs>
        <w:spacing w:before="1" w:after="0"/>
        <w:ind w:left="671" w:right="568" w:hanging="0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</w:r>
    </w:p>
    <w:p>
      <w:pPr>
        <w:pStyle w:val="TextBody"/>
        <w:tabs>
          <w:tab w:val="left" w:pos="6014" w:leader="none"/>
          <w:tab w:val="left" w:pos="6949" w:leader="none"/>
          <w:tab w:val="left" w:pos="7994" w:leader="none"/>
          <w:tab w:val="left" w:pos="10749" w:leader="none"/>
          <w:tab w:val="left" w:pos="10855" w:leader="none"/>
        </w:tabs>
        <w:spacing w:before="1" w:after="0"/>
        <w:ind w:left="671" w:right="568" w:hanging="0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nato a</w:t>
      </w:r>
      <w:r>
        <w:rPr>
          <w:rFonts w:ascii="Calibri" w:hAnsi="Calibri"/>
          <w:sz w:val="20"/>
          <w:szCs w:val="20"/>
          <w:u w:val="single"/>
        </w:rPr>
        <w:tab/>
        <w:tab/>
        <w:tab/>
      </w:r>
      <w:r>
        <w:rPr>
          <w:rFonts w:ascii="Calibri" w:hAnsi="Calibri"/>
          <w:sz w:val="20"/>
          <w:szCs w:val="20"/>
        </w:rPr>
        <w:t>il</w:t>
      </w:r>
      <w:r>
        <w:rPr>
          <w:rFonts w:ascii="Calibri" w:hAnsi="Calibri"/>
          <w:sz w:val="20"/>
          <w:szCs w:val="20"/>
          <w:u w:val="single"/>
        </w:rPr>
        <w:tab/>
      </w:r>
      <w:r>
        <w:rPr>
          <w:rFonts w:ascii="Calibri" w:hAnsi="Calibri"/>
          <w:sz w:val="20"/>
          <w:szCs w:val="20"/>
        </w:rPr>
        <w:t xml:space="preserve">, </w:t>
      </w:r>
    </w:p>
    <w:p>
      <w:pPr>
        <w:pStyle w:val="TextBody"/>
        <w:tabs>
          <w:tab w:val="left" w:pos="6014" w:leader="none"/>
          <w:tab w:val="left" w:pos="6949" w:leader="none"/>
          <w:tab w:val="left" w:pos="7994" w:leader="none"/>
          <w:tab w:val="left" w:pos="10749" w:leader="none"/>
          <w:tab w:val="left" w:pos="10855" w:leader="none"/>
        </w:tabs>
        <w:spacing w:before="1" w:after="0"/>
        <w:ind w:left="671" w:right="568" w:hanging="0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</w:r>
    </w:p>
    <w:p>
      <w:pPr>
        <w:pStyle w:val="TextBody"/>
        <w:tabs>
          <w:tab w:val="left" w:pos="6014" w:leader="none"/>
          <w:tab w:val="left" w:pos="6949" w:leader="none"/>
          <w:tab w:val="left" w:pos="7994" w:leader="none"/>
          <w:tab w:val="left" w:pos="10749" w:leader="none"/>
          <w:tab w:val="left" w:pos="10855" w:leader="none"/>
        </w:tabs>
        <w:spacing w:before="1" w:after="0"/>
        <w:ind w:left="671" w:right="568" w:hanging="0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e residente in</w:t>
      </w:r>
      <w:r>
        <w:rPr>
          <w:rFonts w:ascii="Calibri" w:hAnsi="Calibri"/>
          <w:sz w:val="20"/>
          <w:szCs w:val="20"/>
          <w:u w:val="single"/>
        </w:rPr>
        <w:tab/>
        <w:tab/>
        <w:tab/>
        <w:tab/>
      </w:r>
      <w:r>
        <w:rPr>
          <w:rFonts w:ascii="Calibri" w:hAnsi="Calibri"/>
          <w:sz w:val="20"/>
          <w:szCs w:val="20"/>
        </w:rPr>
        <w:t xml:space="preserve">, </w:t>
      </w:r>
    </w:p>
    <w:p>
      <w:pPr>
        <w:pStyle w:val="TextBody"/>
        <w:tabs>
          <w:tab w:val="left" w:pos="6014" w:leader="none"/>
          <w:tab w:val="left" w:pos="6949" w:leader="none"/>
          <w:tab w:val="left" w:pos="7994" w:leader="none"/>
          <w:tab w:val="left" w:pos="10749" w:leader="none"/>
          <w:tab w:val="left" w:pos="10855" w:leader="none"/>
        </w:tabs>
        <w:spacing w:before="1" w:after="0"/>
        <w:ind w:left="671" w:right="568" w:hanging="0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</w:r>
    </w:p>
    <w:p>
      <w:pPr>
        <w:pStyle w:val="TextBody"/>
        <w:tabs>
          <w:tab w:val="left" w:pos="6014" w:leader="none"/>
          <w:tab w:val="left" w:pos="6949" w:leader="none"/>
          <w:tab w:val="left" w:pos="7994" w:leader="none"/>
          <w:tab w:val="left" w:pos="10749" w:leader="none"/>
          <w:tab w:val="left" w:pos="10855" w:leader="none"/>
        </w:tabs>
        <w:spacing w:before="1" w:after="0"/>
        <w:ind w:left="671" w:right="568" w:hanging="0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e-mail PEO</w:t>
      </w:r>
      <w:r>
        <w:rPr>
          <w:rFonts w:ascii="Calibri" w:hAnsi="Calibri"/>
          <w:sz w:val="20"/>
          <w:szCs w:val="20"/>
          <w:u w:val="single"/>
        </w:rPr>
        <w:tab/>
      </w:r>
      <w:r>
        <w:rPr>
          <w:rFonts w:ascii="Calibri" w:hAnsi="Calibri"/>
          <w:sz w:val="20"/>
          <w:szCs w:val="20"/>
        </w:rPr>
        <w:t>-PEC:</w:t>
      </w:r>
      <w:r>
        <w:rPr>
          <w:rFonts w:ascii="Calibri" w:hAnsi="Calibri"/>
          <w:sz w:val="20"/>
          <w:szCs w:val="20"/>
          <w:u w:val="single"/>
        </w:rPr>
        <w:tab/>
        <w:tab/>
        <w:tab/>
      </w:r>
      <w:r>
        <w:rPr>
          <w:rFonts w:ascii="Calibri" w:hAnsi="Calibri"/>
          <w:sz w:val="20"/>
          <w:szCs w:val="20"/>
        </w:rPr>
        <w:t xml:space="preserve"> </w:t>
      </w:r>
    </w:p>
    <w:p>
      <w:pPr>
        <w:pStyle w:val="TextBody"/>
        <w:tabs>
          <w:tab w:val="left" w:pos="6014" w:leader="none"/>
          <w:tab w:val="left" w:pos="6949" w:leader="none"/>
          <w:tab w:val="left" w:pos="7994" w:leader="none"/>
          <w:tab w:val="left" w:pos="10749" w:leader="none"/>
          <w:tab w:val="left" w:pos="10855" w:leader="none"/>
        </w:tabs>
        <w:spacing w:before="1" w:after="0"/>
        <w:ind w:left="671" w:right="568" w:hanging="0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</w:r>
    </w:p>
    <w:p>
      <w:pPr>
        <w:pStyle w:val="TextBody"/>
        <w:tabs>
          <w:tab w:val="left" w:pos="6014" w:leader="none"/>
          <w:tab w:val="left" w:pos="6949" w:leader="none"/>
          <w:tab w:val="left" w:pos="7994" w:leader="none"/>
          <w:tab w:val="left" w:pos="10749" w:leader="none"/>
          <w:tab w:val="left" w:pos="10855" w:leader="none"/>
        </w:tabs>
        <w:spacing w:before="1" w:after="0"/>
        <w:ind w:left="671" w:right="568" w:hanging="0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Telefono:</w:t>
      </w:r>
      <w:r>
        <w:rPr>
          <w:rFonts w:ascii="Calibri" w:hAnsi="Calibri"/>
          <w:sz w:val="20"/>
          <w:szCs w:val="20"/>
          <w:u w:val="single"/>
        </w:rPr>
        <w:tab/>
        <w:tab/>
      </w:r>
    </w:p>
    <w:p>
      <w:pPr>
        <w:pStyle w:val="TextBody"/>
        <w:spacing w:before="9" w:after="0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</w:r>
    </w:p>
    <w:p>
      <w:pPr>
        <w:pStyle w:val="TextBody"/>
        <w:spacing w:lineRule="auto" w:line="276" w:before="93" w:after="0"/>
        <w:ind w:left="671" w:right="546" w:hanging="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Consapevole delle responsabilità e delle conseguenze civili, penali e amministrative previste in caso di rilascio di dichiarazioni mendaci e/o formazione di atti falsi e/o uso degli stessi, ai sensi dell'art. 76 del DPR. 445/2000 e delle altre leggi speciali applicabili e sotto la propria responsabilità, ex.art.46 e 47 del predetto DPR 445/2000.</w:t>
      </w:r>
    </w:p>
    <w:p>
      <w:pPr>
        <w:pStyle w:val="TextBody"/>
        <w:spacing w:before="5" w:after="0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</w:r>
    </w:p>
    <w:p>
      <w:pPr>
        <w:pStyle w:val="Heading4"/>
        <w:spacing w:lineRule="auto" w:line="240"/>
        <w:ind w:left="1669" w:right="1549" w:hanging="0"/>
        <w:jc w:val="center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CHIEDE</w:t>
      </w:r>
    </w:p>
    <w:p>
      <w:pPr>
        <w:pStyle w:val="TextBody"/>
        <w:spacing w:before="1" w:after="0"/>
        <w:rPr>
          <w:rFonts w:ascii="Calibri" w:hAnsi="Calibri"/>
          <w:b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</w:r>
    </w:p>
    <w:p>
      <w:pPr>
        <w:pStyle w:val="Normal"/>
        <w:spacing w:before="1" w:after="0"/>
        <w:ind w:left="671" w:hanging="0"/>
        <w:rPr>
          <w:rFonts w:ascii="Calibri" w:hAnsi="Calibri"/>
          <w:b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  <w:u w:val="single"/>
        </w:rPr>
        <w:t>di partecipare:</w:t>
      </w:r>
    </w:p>
    <w:p>
      <w:pPr>
        <w:pStyle w:val="TextBody"/>
        <w:spacing w:before="4" w:after="0"/>
        <w:rPr>
          <w:rFonts w:ascii="Calibri" w:hAnsi="Calibri"/>
          <w:b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</w:r>
    </w:p>
    <w:p>
      <w:pPr>
        <w:pStyle w:val="ListParagraph"/>
        <w:numPr>
          <w:ilvl w:val="0"/>
          <w:numId w:val="2"/>
        </w:numPr>
        <w:tabs>
          <w:tab w:val="left" w:pos="1379" w:leader="none"/>
          <w:tab w:val="left" w:pos="1380" w:leader="none"/>
          <w:tab w:val="left" w:pos="7800" w:leader="none"/>
        </w:tabs>
        <w:spacing w:lineRule="auto" w:line="276"/>
        <w:ind w:left="1403" w:right="546" w:hanging="360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alla selezione per la figura professionale prevista nel Bando nella qualità di Referente della valutazione</w:t>
      </w:r>
    </w:p>
    <w:p>
      <w:pPr>
        <w:pStyle w:val="Normal"/>
        <w:tabs>
          <w:tab w:val="left" w:pos="1379" w:leader="none"/>
          <w:tab w:val="left" w:pos="1380" w:leader="none"/>
          <w:tab w:val="left" w:pos="7800" w:leader="none"/>
        </w:tabs>
        <w:spacing w:lineRule="auto" w:line="276"/>
        <w:ind w:left="1043" w:right="546" w:hanging="0"/>
        <w:rPr>
          <w:rFonts w:ascii="Calibri" w:hAnsi="Calibri"/>
          <w:sz w:val="20"/>
          <w:szCs w:val="20"/>
        </w:rPr>
      </w:pPr>
      <w:bookmarkStart w:id="0" w:name="_GoBack"/>
      <w:bookmarkStart w:id="1" w:name="_GoBack"/>
      <w:bookmarkEnd w:id="1"/>
      <w:r>
        <w:rPr>
          <w:rFonts w:ascii="Calibri" w:hAnsi="Calibri"/>
          <w:sz w:val="20"/>
          <w:szCs w:val="20"/>
        </w:rPr>
      </w:r>
    </w:p>
    <w:p>
      <w:pPr>
        <w:pStyle w:val="ListParagraph"/>
        <w:tabs>
          <w:tab w:val="left" w:pos="1379" w:leader="none"/>
          <w:tab w:val="left" w:pos="1380" w:leader="none"/>
          <w:tab w:val="left" w:pos="7800" w:leader="none"/>
        </w:tabs>
        <w:spacing w:lineRule="auto" w:line="276"/>
        <w:ind w:left="1391" w:right="546" w:hanging="0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  </w:t>
      </w:r>
      <w:r>
        <w:rPr>
          <w:rFonts w:ascii="Calibri" w:hAnsi="Calibri"/>
          <w:sz w:val="20"/>
          <w:szCs w:val="20"/>
        </w:rPr>
        <w:t>A tal proposito</w:t>
      </w:r>
    </w:p>
    <w:p>
      <w:pPr>
        <w:pStyle w:val="Heading4"/>
        <w:spacing w:lineRule="auto" w:line="240"/>
        <w:jc w:val="center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DICHIARA</w:t>
      </w:r>
    </w:p>
    <w:p>
      <w:pPr>
        <w:pStyle w:val="TextBody"/>
        <w:numPr>
          <w:ilvl w:val="0"/>
          <w:numId w:val="3"/>
        </w:numPr>
        <w:ind w:left="1391" w:right="1297" w:hanging="360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di essere Cittadino Italiano;</w:t>
      </w:r>
    </w:p>
    <w:p>
      <w:pPr>
        <w:pStyle w:val="TextBody"/>
        <w:numPr>
          <w:ilvl w:val="0"/>
          <w:numId w:val="3"/>
        </w:numPr>
        <w:ind w:left="1391" w:right="1297" w:hanging="360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di avere il godimento dei diritti civili e politici</w:t>
      </w:r>
    </w:p>
    <w:p>
      <w:pPr>
        <w:pStyle w:val="TextBody"/>
        <w:numPr>
          <w:ilvl w:val="0"/>
          <w:numId w:val="3"/>
        </w:numPr>
        <w:ind w:left="1391" w:right="1297" w:hanging="360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di non aver riportato condanne penali e di non essere destinatario di altre misure e/o provvedimenti iscritti nel casellario giudiziale; di non aver procedimenti penali in corso;</w:t>
      </w:r>
    </w:p>
    <w:p>
      <w:pPr>
        <w:pStyle w:val="TextBody"/>
        <w:numPr>
          <w:ilvl w:val="0"/>
          <w:numId w:val="3"/>
        </w:numPr>
        <w:ind w:left="1391" w:right="1082" w:hanging="360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di essere in possesso di ogni altro requisito inderogabile fissato dalla legge e all’avviso pubblico;</w:t>
      </w:r>
    </w:p>
    <w:p>
      <w:pPr>
        <w:pStyle w:val="TextBody"/>
        <w:numPr>
          <w:ilvl w:val="0"/>
          <w:numId w:val="3"/>
        </w:numPr>
        <w:ind w:left="1391" w:right="3675" w:hanging="360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di aver letto ed accettato incondizionatamente tutte le condizioni dell’avviso.</w:t>
      </w:r>
    </w:p>
    <w:p>
      <w:pPr>
        <w:pStyle w:val="TextBody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</w:r>
    </w:p>
    <w:p>
      <w:pPr>
        <w:pStyle w:val="TextBody"/>
        <w:spacing w:lineRule="exact" w:line="207"/>
        <w:ind w:left="671" w:hanging="0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Si allega alla presente istanza di ammissione/partecipazione:</w:t>
      </w:r>
    </w:p>
    <w:p>
      <w:pPr>
        <w:pStyle w:val="TextBody"/>
        <w:numPr>
          <w:ilvl w:val="0"/>
          <w:numId w:val="1"/>
        </w:numPr>
        <w:spacing w:lineRule="exact" w:line="207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Progettazione attività;</w:t>
      </w:r>
    </w:p>
    <w:p>
      <w:pPr>
        <w:pStyle w:val="ListParagraph"/>
        <w:numPr>
          <w:ilvl w:val="0"/>
          <w:numId w:val="1"/>
        </w:numPr>
        <w:tabs>
          <w:tab w:val="left" w:pos="1379" w:leader="none"/>
          <w:tab w:val="left" w:pos="1380" w:leader="none"/>
        </w:tabs>
        <w:spacing w:lineRule="exact" w:line="206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CV redatto secondo il formato Europeo sottoscritto, datato e autocertificato ai sensi del DPR445/2000;</w:t>
      </w:r>
    </w:p>
    <w:p>
      <w:pPr>
        <w:pStyle w:val="ListParagraph"/>
        <w:numPr>
          <w:ilvl w:val="0"/>
          <w:numId w:val="1"/>
        </w:numPr>
        <w:tabs>
          <w:tab w:val="left" w:pos="1379" w:leader="none"/>
          <w:tab w:val="left" w:pos="1380" w:leader="none"/>
        </w:tabs>
        <w:spacing w:lineRule="exact" w:line="206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Fotocopia del documento di identità in corso di validità</w:t>
      </w:r>
    </w:p>
    <w:p>
      <w:pPr>
        <w:pStyle w:val="Heading4"/>
        <w:spacing w:before="7" w:after="0"/>
        <w:ind w:left="4524" w:hanging="0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</w:r>
    </w:p>
    <w:p>
      <w:pPr>
        <w:pStyle w:val="Heading4"/>
        <w:spacing w:before="7" w:after="0"/>
        <w:ind w:left="4524" w:hanging="0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Consenso al trattamento dei dati</w:t>
      </w:r>
    </w:p>
    <w:p>
      <w:pPr>
        <w:pStyle w:val="Heading4"/>
        <w:spacing w:before="7" w:after="0"/>
        <w:ind w:left="4524" w:hanging="0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</w:r>
    </w:p>
    <w:p>
      <w:pPr>
        <w:pStyle w:val="TextBody"/>
        <w:ind w:left="671" w:right="545" w:hanging="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Io sottoscritto, preso atto dell’informativa sul trattamento dei dati personali ai sensi dell’art.13 del d.lgs.196/2003 e ss.mm.ii, acconsento al trattamento dei dati personali che mi riguardano, funzionali agli scopi per i quali il trattamento è posto in essere e alla comunicazione degli stessi dati, alle categorie di soggetti indicati nella predetta normativa.</w:t>
      </w:r>
    </w:p>
    <w:p>
      <w:pPr>
        <w:pStyle w:val="TextBody"/>
        <w:ind w:left="671" w:right="545" w:hanging="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</w:r>
    </w:p>
    <w:p>
      <w:pPr>
        <w:pStyle w:val="TextBody"/>
        <w:ind w:left="671" w:right="545" w:hanging="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</w:r>
    </w:p>
    <w:p>
      <w:pPr>
        <w:pStyle w:val="TextBody"/>
        <w:spacing w:before="9" w:after="0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</w:r>
    </w:p>
    <w:p>
      <w:pPr>
        <w:pStyle w:val="TextBody"/>
        <w:ind w:right="546" w:hanging="0"/>
        <w:jc w:val="right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Firma del richiedente</w:t>
      </w:r>
    </w:p>
    <w:p>
      <w:pPr>
        <w:pStyle w:val="TextBody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</w:r>
    </w:p>
    <w:p>
      <w:pPr>
        <w:pStyle w:val="TextBody"/>
        <w:spacing w:before="10" w:after="0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mc:AlternateContent>
          <mc:Choice Requires="wps">
            <w:drawing>
              <wp:anchor behindDoc="0" distT="0" distB="0" distL="0" distR="0" simplePos="0" locked="0" layoutInCell="1" allowOverlap="1" relativeHeight="2" wp14:anchorId="015CF956">
                <wp:simplePos x="0" y="0"/>
                <wp:positionH relativeFrom="page">
                  <wp:posOffset>5508625</wp:posOffset>
                </wp:positionH>
                <wp:positionV relativeFrom="paragraph">
                  <wp:posOffset>114300</wp:posOffset>
                </wp:positionV>
                <wp:extent cx="1600200" cy="1270"/>
                <wp:effectExtent l="0" t="0" r="19685" b="19050"/>
                <wp:wrapTopAndBottom/>
                <wp:docPr id="1" name="Connettore 1 2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9480" cy="0"/>
                        </a:xfrm>
                        <a:prstGeom prst="line">
                          <a:avLst/>
                        </a:prstGeom>
                        <a:ln w="432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33.75pt,9pt" to="559.65pt,9pt" ID="Connettore 1 24" stroked="t" style="position:absolute;mso-position-horizontal-relative:page" wp14:anchorId="015CF956">
                <v:stroke color="black" weight="4320" joinstyle="round" endcap="flat"/>
                <v:fill o:detectmouseclick="t" on="false"/>
              </v:line>
            </w:pict>
          </mc:Fallback>
        </mc:AlternateContent>
      </w:r>
    </w:p>
    <w:p>
      <w:pPr>
        <w:sectPr>
          <w:type w:val="nextPage"/>
          <w:pgSz w:w="11906" w:h="16838"/>
          <w:pgMar w:left="320" w:right="160" w:header="0" w:top="426" w:footer="0" w:bottom="980" w:gutter="0"/>
          <w:pgNumType w:fmt="decimal"/>
          <w:formProt w:val="false"/>
          <w:textDirection w:val="lrTb"/>
          <w:docGrid w:type="default" w:linePitch="240" w:charSpace="4294965247"/>
        </w:sectPr>
        <w:pStyle w:val="TextBody"/>
        <w:spacing w:before="1" w:after="0"/>
        <w:ind w:left="567" w:hanging="0"/>
        <w:rPr>
          <w:sz w:val="22"/>
          <w:szCs w:val="22"/>
        </w:rPr>
      </w:pPr>
      <w:r>
        <w:rPr>
          <w:sz w:val="22"/>
          <w:szCs w:val="22"/>
        </w:rPr>
        <w:t xml:space="preserve">Data, </w:t>
      </w:r>
    </w:p>
    <w:p>
      <w:pPr>
        <w:pStyle w:val="Heading1"/>
        <w:rPr/>
      </w:pPr>
      <w:r>
        <w:rPr/>
        <w:t xml:space="preserve">Allegato 2                                          Scheda di valutazione dei titoli </w:t>
      </w:r>
    </w:p>
    <w:p>
      <w:pPr>
        <w:pStyle w:val="TextBody"/>
        <w:rPr>
          <w:b/>
          <w:b/>
          <w:sz w:val="26"/>
        </w:rPr>
      </w:pPr>
      <w:r>
        <w:rPr>
          <w:b/>
          <w:sz w:val="26"/>
        </w:rPr>
      </w:r>
    </w:p>
    <w:p>
      <w:pPr>
        <w:pStyle w:val="Normal"/>
        <w:ind w:left="284" w:hanging="0"/>
        <w:jc w:val="both"/>
        <w:rPr>
          <w:rFonts w:ascii="Tahoma" w:hAnsi="Tahoma" w:cs="Tahoma"/>
          <w:b/>
          <w:b/>
          <w:color w:val="FF0000"/>
          <w:u w:val="single"/>
        </w:rPr>
      </w:pPr>
      <w:r>
        <w:rPr>
          <w:rFonts w:cs="Tahoma" w:ascii="Tahoma" w:hAnsi="Tahoma"/>
          <w:b/>
          <w:color w:val="FF0000"/>
          <w:u w:val="single"/>
        </w:rPr>
      </w:r>
    </w:p>
    <w:p>
      <w:pPr>
        <w:pStyle w:val="Normal"/>
        <w:ind w:left="284" w:hanging="0"/>
        <w:jc w:val="both"/>
        <w:rPr>
          <w:rFonts w:ascii="Calibri" w:hAnsi="Calibri"/>
        </w:rPr>
      </w:pPr>
      <w:r>
        <w:rPr>
          <w:sz w:val="18"/>
          <w:szCs w:val="18"/>
        </w:rPr>
        <w:t>…</w:t>
      </w:r>
      <w:r>
        <w:rPr>
          <w:rFonts w:ascii="Calibri" w:hAnsi="Calibri"/>
        </w:rPr>
        <w:t>l…sottoscritt……………………………………………………                                dichiara, consapevole delle sanzioni penali previste dall’art. 76 T.U. 445/2000, nel caso di mendaci dichiarazioni, falsità negli atti, uso o esibizioni di atti falsi, contenenti dati non più rispondenti a verità, di possedere i sottoelencati titoli:</w:t>
      </w:r>
    </w:p>
    <w:p>
      <w:pPr>
        <w:pStyle w:val="Normal"/>
        <w:ind w:left="284" w:hanging="0"/>
        <w:jc w:val="both"/>
        <w:rPr>
          <w:rFonts w:ascii="Calibri" w:hAnsi="Calibri"/>
        </w:rPr>
      </w:pPr>
      <w:r>
        <w:rPr>
          <w:rFonts w:ascii="Calibri" w:hAnsi="Calibri"/>
        </w:rPr>
      </w:r>
    </w:p>
    <w:tbl>
      <w:tblPr>
        <w:tblW w:w="9363" w:type="dxa"/>
        <w:jc w:val="left"/>
        <w:tblInd w:w="26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83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3994"/>
        <w:gridCol w:w="2352"/>
        <w:gridCol w:w="1505"/>
        <w:gridCol w:w="1511"/>
      </w:tblGrid>
      <w:tr>
        <w:trPr>
          <w:trHeight w:val="555" w:hRule="atLeast"/>
        </w:trPr>
        <w:tc>
          <w:tcPr>
            <w:tcW w:w="3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83" w:type="dxa"/>
            </w:tcMar>
          </w:tcPr>
          <w:p>
            <w:pPr>
              <w:pStyle w:val="TableParagraph"/>
              <w:rPr>
                <w:rFonts w:ascii="Calibri" w:hAnsi="Calibri" w:eastAsia="Calibri"/>
                <w:b/>
                <w:b/>
                <w:sz w:val="20"/>
                <w:szCs w:val="20"/>
                <w:lang w:eastAsia="en-US" w:bidi="ar-SA"/>
              </w:rPr>
            </w:pPr>
            <w:r>
              <w:rPr>
                <w:rFonts w:eastAsia="Calibri" w:ascii="Calibri" w:hAnsi="Calibri"/>
                <w:b/>
                <w:sz w:val="20"/>
                <w:szCs w:val="20"/>
                <w:lang w:eastAsia="en-US" w:bidi="ar-SA"/>
              </w:rPr>
              <w:t>A. Titolo di studio universitario specifico o diploma</w:t>
            </w:r>
          </w:p>
        </w:tc>
        <w:tc>
          <w:tcPr>
            <w:tcW w:w="2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83" w:type="dxa"/>
            </w:tcMar>
          </w:tcPr>
          <w:p>
            <w:pPr>
              <w:pStyle w:val="TableParagraph"/>
              <w:rPr>
                <w:rFonts w:ascii="Calibri" w:hAnsi="Calibri" w:eastAsia="Calibri"/>
                <w:sz w:val="20"/>
                <w:szCs w:val="20"/>
                <w:lang w:eastAsia="en-US" w:bidi="ar-SA"/>
              </w:rPr>
            </w:pPr>
            <w:r>
              <w:rPr>
                <w:rFonts w:eastAsia="Calibri" w:ascii="Calibri" w:hAnsi="Calibri"/>
                <w:sz w:val="20"/>
                <w:szCs w:val="20"/>
                <w:lang w:eastAsia="en-US" w:bidi="ar-SA"/>
              </w:rPr>
              <w:t>Punteggio previsto</w:t>
            </w:r>
          </w:p>
          <w:p>
            <w:pPr>
              <w:pStyle w:val="TableParagraph"/>
              <w:rPr>
                <w:rFonts w:ascii="Calibri" w:hAnsi="Calibri" w:eastAsia="Calibri"/>
                <w:sz w:val="20"/>
                <w:szCs w:val="20"/>
                <w:lang w:eastAsia="en-US" w:bidi="ar-SA"/>
              </w:rPr>
            </w:pPr>
            <w:r>
              <w:rPr>
                <w:rFonts w:eastAsia="Calibri" w:ascii="Calibri" w:hAnsi="Calibri"/>
                <w:b/>
                <w:sz w:val="20"/>
                <w:szCs w:val="20"/>
                <w:lang w:eastAsia="en-US" w:bidi="ar-SA"/>
              </w:rPr>
              <w:t>Max Punti 10</w:t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83" w:type="dxa"/>
            </w:tcMar>
          </w:tcPr>
          <w:p>
            <w:pPr>
              <w:pStyle w:val="TableParagraph"/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 w:ascii="Calibri" w:hAnsi="Calibri"/>
                <w:sz w:val="20"/>
                <w:szCs w:val="20"/>
                <w:lang w:eastAsia="en-US" w:bidi="ar-SA"/>
              </w:rPr>
              <w:t>autovalutazione</w:t>
            </w:r>
          </w:p>
        </w:tc>
        <w:tc>
          <w:tcPr>
            <w:tcW w:w="1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83" w:type="dxa"/>
            </w:tcMar>
          </w:tcPr>
          <w:p>
            <w:pPr>
              <w:pStyle w:val="TableParagraph"/>
              <w:rPr>
                <w:rFonts w:ascii="Calibri" w:hAnsi="Calibri" w:eastAsia="Calibri"/>
                <w:sz w:val="20"/>
                <w:szCs w:val="20"/>
                <w:lang w:eastAsia="en-US" w:bidi="ar-SA"/>
              </w:rPr>
            </w:pPr>
            <w:r>
              <w:rPr>
                <w:rFonts w:eastAsia="Calibri" w:ascii="Calibri" w:hAnsi="Calibri"/>
                <w:sz w:val="20"/>
                <w:szCs w:val="20"/>
                <w:lang w:eastAsia="en-US" w:bidi="ar-SA"/>
              </w:rPr>
              <w:t>*Punti assegnati dalla commissione</w:t>
            </w:r>
          </w:p>
        </w:tc>
      </w:tr>
      <w:tr>
        <w:trPr>
          <w:trHeight w:val="253" w:hRule="atLeast"/>
        </w:trPr>
        <w:tc>
          <w:tcPr>
            <w:tcW w:w="3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83" w:type="dxa"/>
            </w:tcMar>
          </w:tcPr>
          <w:p>
            <w:pPr>
              <w:pStyle w:val="TableParagraph"/>
              <w:rPr>
                <w:rFonts w:ascii="Calibri" w:hAnsi="Calibri" w:eastAsia="Calibri"/>
                <w:sz w:val="20"/>
                <w:szCs w:val="20"/>
                <w:lang w:eastAsia="en-US" w:bidi="ar-SA"/>
              </w:rPr>
            </w:pPr>
            <w:r>
              <w:rPr>
                <w:rFonts w:eastAsia="Calibri" w:ascii="Calibri" w:hAnsi="Calibri"/>
                <w:sz w:val="20"/>
                <w:szCs w:val="20"/>
                <w:lang w:eastAsia="en-US" w:bidi="ar-SA"/>
              </w:rPr>
              <w:t>Titolo di studio Universitario (Secondo livello o vecchio ordinamento)</w:t>
            </w:r>
          </w:p>
        </w:tc>
        <w:tc>
          <w:tcPr>
            <w:tcW w:w="2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83" w:type="dxa"/>
            </w:tcMar>
          </w:tcPr>
          <w:p>
            <w:pPr>
              <w:pStyle w:val="TableParagraph"/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 w:ascii="Calibri" w:hAnsi="Calibri"/>
                <w:sz w:val="20"/>
                <w:szCs w:val="20"/>
                <w:lang w:eastAsia="en-US" w:bidi="ar-SA"/>
              </w:rPr>
              <w:t xml:space="preserve">• </w:t>
            </w:r>
            <w:r>
              <w:rPr>
                <w:rFonts w:eastAsia="Calibri" w:ascii="Calibri" w:hAnsi="Calibri"/>
                <w:sz w:val="20"/>
                <w:szCs w:val="20"/>
                <w:lang w:eastAsia="en-US" w:bidi="ar-SA"/>
              </w:rPr>
              <w:t xml:space="preserve">Punti 10 per votazione 110 e lode </w:t>
            </w:r>
          </w:p>
          <w:p>
            <w:pPr>
              <w:pStyle w:val="TableParagraph"/>
              <w:rPr>
                <w:rFonts w:ascii="Calibri" w:hAnsi="Calibri" w:eastAsia="Calibri"/>
                <w:sz w:val="20"/>
                <w:szCs w:val="20"/>
                <w:lang w:eastAsia="en-US" w:bidi="ar-SA"/>
              </w:rPr>
            </w:pPr>
            <w:r>
              <w:rPr>
                <w:rFonts w:eastAsia="Calibri" w:ascii="Calibri" w:hAnsi="Calibri"/>
                <w:sz w:val="20"/>
                <w:szCs w:val="20"/>
                <w:lang w:eastAsia="en-US" w:bidi="ar-SA"/>
              </w:rPr>
              <w:t xml:space="preserve">• </w:t>
            </w:r>
            <w:r>
              <w:rPr>
                <w:rFonts w:eastAsia="Calibri" w:ascii="Calibri" w:hAnsi="Calibri"/>
                <w:sz w:val="20"/>
                <w:szCs w:val="20"/>
                <w:lang w:eastAsia="en-US" w:bidi="ar-SA"/>
              </w:rPr>
              <w:t>Punti 9 per votazione 110</w:t>
            </w:r>
          </w:p>
          <w:p>
            <w:pPr>
              <w:pStyle w:val="TableParagraph"/>
              <w:rPr/>
            </w:pPr>
            <w:r>
              <w:rPr>
                <w:rFonts w:eastAsia="Calibri" w:ascii="Calibri" w:hAnsi="Calibri"/>
                <w:sz w:val="20"/>
                <w:szCs w:val="20"/>
                <w:lang w:eastAsia="en-US" w:bidi="ar-SA"/>
              </w:rPr>
              <w:t xml:space="preserve"> • </w:t>
            </w:r>
            <w:r>
              <w:rPr>
                <w:rFonts w:eastAsia="Calibri" w:ascii="Calibri" w:hAnsi="Calibri"/>
                <w:sz w:val="20"/>
                <w:szCs w:val="20"/>
                <w:lang w:eastAsia="en-US" w:bidi="ar-SA"/>
              </w:rPr>
              <w:t xml:space="preserve">Punti 7 per votazione da 100 a 109 </w:t>
            </w:r>
          </w:p>
          <w:p>
            <w:pPr>
              <w:pStyle w:val="TableParagraph"/>
              <w:tabs>
                <w:tab w:val="left" w:pos="1480" w:leader="none"/>
              </w:tabs>
              <w:rPr/>
            </w:pPr>
            <w:r>
              <w:rPr>
                <w:rFonts w:eastAsia="Calibri" w:ascii="Calibri" w:hAnsi="Calibri"/>
                <w:sz w:val="20"/>
                <w:szCs w:val="20"/>
                <w:lang w:eastAsia="en-US" w:bidi="ar-SA"/>
              </w:rPr>
              <w:t xml:space="preserve">• </w:t>
            </w:r>
            <w:r>
              <w:rPr>
                <w:rFonts w:eastAsia="Calibri" w:ascii="Calibri" w:hAnsi="Calibri"/>
                <w:sz w:val="20"/>
                <w:szCs w:val="20"/>
                <w:lang w:eastAsia="en-US" w:bidi="ar-SA"/>
              </w:rPr>
              <w:t xml:space="preserve">Punti 5 per votazione fino a 99 </w:t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83" w:type="dxa"/>
            </w:tcMar>
          </w:tcPr>
          <w:p>
            <w:pPr>
              <w:pStyle w:val="TableParagraph"/>
              <w:rPr>
                <w:rFonts w:ascii="Calibri" w:hAnsi="Calibri" w:eastAsia="Calibri"/>
                <w:sz w:val="20"/>
                <w:szCs w:val="20"/>
                <w:lang w:eastAsia="en-US" w:bidi="ar-SA"/>
              </w:rPr>
            </w:pPr>
            <w:r>
              <w:rPr>
                <w:rFonts w:eastAsia="Calibri" w:ascii="Calibri" w:hAnsi="Calibri"/>
                <w:sz w:val="20"/>
                <w:szCs w:val="20"/>
                <w:lang w:eastAsia="en-US" w:bidi="ar-SA"/>
              </w:rPr>
            </w:r>
          </w:p>
        </w:tc>
        <w:tc>
          <w:tcPr>
            <w:tcW w:w="1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83" w:type="dxa"/>
            </w:tcMar>
          </w:tcPr>
          <w:p>
            <w:pPr>
              <w:pStyle w:val="TableParagraph"/>
              <w:rPr>
                <w:rFonts w:ascii="Calibri" w:hAnsi="Calibri" w:eastAsia="Calibri"/>
                <w:sz w:val="20"/>
                <w:szCs w:val="20"/>
                <w:lang w:eastAsia="en-US" w:bidi="ar-SA"/>
              </w:rPr>
            </w:pPr>
            <w:r>
              <w:rPr>
                <w:rFonts w:eastAsia="Calibri" w:ascii="Calibri" w:hAnsi="Calibri"/>
                <w:sz w:val="20"/>
                <w:szCs w:val="20"/>
                <w:lang w:eastAsia="en-US" w:bidi="ar-SA"/>
              </w:rPr>
            </w:r>
          </w:p>
        </w:tc>
      </w:tr>
      <w:tr>
        <w:trPr>
          <w:trHeight w:val="251" w:hRule="atLeast"/>
        </w:trPr>
        <w:tc>
          <w:tcPr>
            <w:tcW w:w="3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83" w:type="dxa"/>
            </w:tcMar>
          </w:tcPr>
          <w:p>
            <w:pPr>
              <w:pStyle w:val="TableParagraph"/>
              <w:rPr>
                <w:rFonts w:ascii="Calibri" w:hAnsi="Calibri" w:eastAsia="Calibri"/>
                <w:sz w:val="20"/>
                <w:szCs w:val="20"/>
                <w:lang w:eastAsia="en-US" w:bidi="ar-SA"/>
              </w:rPr>
            </w:pPr>
            <w:r>
              <w:rPr>
                <w:rFonts w:eastAsia="Calibri" w:ascii="Calibri" w:hAnsi="Calibri"/>
                <w:sz w:val="20"/>
                <w:szCs w:val="20"/>
                <w:lang w:eastAsia="en-US" w:bidi="ar-SA"/>
              </w:rPr>
              <w:t>Titolo di studio Universitario (Livello Triennale)</w:t>
            </w:r>
          </w:p>
        </w:tc>
        <w:tc>
          <w:tcPr>
            <w:tcW w:w="2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83" w:type="dxa"/>
            </w:tcMar>
          </w:tcPr>
          <w:p>
            <w:pPr>
              <w:pStyle w:val="TableParagraph"/>
              <w:rPr>
                <w:rFonts w:ascii="Calibri" w:hAnsi="Calibri" w:eastAsia="Calibri"/>
                <w:sz w:val="20"/>
                <w:szCs w:val="20"/>
                <w:lang w:eastAsia="en-US" w:bidi="ar-SA"/>
              </w:rPr>
            </w:pPr>
            <w:r>
              <w:rPr>
                <w:rFonts w:eastAsia="Calibri" w:ascii="Calibri" w:hAnsi="Calibri"/>
                <w:sz w:val="20"/>
                <w:szCs w:val="20"/>
                <w:lang w:eastAsia="en-US" w:bidi="ar-SA"/>
              </w:rPr>
              <w:t>Punti 4</w:t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83" w:type="dxa"/>
            </w:tcMar>
          </w:tcPr>
          <w:p>
            <w:pPr>
              <w:pStyle w:val="TableParagraph"/>
              <w:rPr>
                <w:rFonts w:ascii="Calibri" w:hAnsi="Calibri" w:eastAsia="Calibri"/>
                <w:sz w:val="20"/>
                <w:szCs w:val="20"/>
                <w:lang w:eastAsia="en-US" w:bidi="ar-SA"/>
              </w:rPr>
            </w:pPr>
            <w:r>
              <w:rPr>
                <w:rFonts w:eastAsia="Calibri" w:ascii="Calibri" w:hAnsi="Calibri"/>
                <w:sz w:val="20"/>
                <w:szCs w:val="20"/>
                <w:lang w:eastAsia="en-US" w:bidi="ar-SA"/>
              </w:rPr>
            </w:r>
          </w:p>
        </w:tc>
        <w:tc>
          <w:tcPr>
            <w:tcW w:w="1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83" w:type="dxa"/>
            </w:tcMar>
          </w:tcPr>
          <w:p>
            <w:pPr>
              <w:pStyle w:val="TableParagraph"/>
              <w:rPr>
                <w:rFonts w:ascii="Calibri" w:hAnsi="Calibri" w:eastAsia="Calibri"/>
                <w:sz w:val="20"/>
                <w:szCs w:val="20"/>
                <w:lang w:eastAsia="en-US" w:bidi="ar-SA"/>
              </w:rPr>
            </w:pPr>
            <w:r>
              <w:rPr>
                <w:rFonts w:eastAsia="Calibri" w:ascii="Calibri" w:hAnsi="Calibri"/>
                <w:sz w:val="20"/>
                <w:szCs w:val="20"/>
                <w:lang w:eastAsia="en-US" w:bidi="ar-SA"/>
              </w:rPr>
            </w:r>
          </w:p>
        </w:tc>
      </w:tr>
      <w:tr>
        <w:trPr>
          <w:trHeight w:val="254" w:hRule="atLeast"/>
        </w:trPr>
        <w:tc>
          <w:tcPr>
            <w:tcW w:w="3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83" w:type="dxa"/>
            </w:tcMar>
          </w:tcPr>
          <w:p>
            <w:pPr>
              <w:pStyle w:val="TableParagraph"/>
              <w:rPr>
                <w:rFonts w:ascii="Calibri" w:hAnsi="Calibri" w:eastAsia="Calibri"/>
                <w:sz w:val="20"/>
                <w:szCs w:val="20"/>
                <w:lang w:eastAsia="en-US" w:bidi="ar-SA"/>
              </w:rPr>
            </w:pPr>
            <w:r>
              <w:rPr>
                <w:rFonts w:eastAsia="Calibri" w:ascii="Calibri" w:hAnsi="Calibri"/>
                <w:sz w:val="20"/>
                <w:szCs w:val="20"/>
                <w:lang w:eastAsia="en-US" w:bidi="ar-SA"/>
              </w:rPr>
              <w:t>Titolo di studio Diploma</w:t>
            </w:r>
          </w:p>
        </w:tc>
        <w:tc>
          <w:tcPr>
            <w:tcW w:w="2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83" w:type="dxa"/>
            </w:tcMar>
          </w:tcPr>
          <w:p>
            <w:pPr>
              <w:pStyle w:val="TableParagraph"/>
              <w:rPr>
                <w:rFonts w:ascii="Calibri" w:hAnsi="Calibri" w:eastAsia="Calibri"/>
                <w:sz w:val="20"/>
                <w:szCs w:val="20"/>
                <w:lang w:eastAsia="en-US" w:bidi="ar-SA"/>
              </w:rPr>
            </w:pPr>
            <w:r>
              <w:rPr>
                <w:rFonts w:eastAsia="Calibri" w:ascii="Calibri" w:hAnsi="Calibri"/>
                <w:sz w:val="20"/>
                <w:szCs w:val="20"/>
                <w:lang w:eastAsia="en-US" w:bidi="ar-SA"/>
              </w:rPr>
              <w:t>Punti 2</w:t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83" w:type="dxa"/>
            </w:tcMar>
          </w:tcPr>
          <w:p>
            <w:pPr>
              <w:pStyle w:val="TableParagraph"/>
              <w:rPr>
                <w:rFonts w:ascii="Calibri" w:hAnsi="Calibri" w:eastAsia="Calibri"/>
                <w:sz w:val="20"/>
                <w:szCs w:val="20"/>
                <w:lang w:eastAsia="en-US" w:bidi="ar-SA"/>
              </w:rPr>
            </w:pPr>
            <w:r>
              <w:rPr>
                <w:rFonts w:eastAsia="Calibri" w:ascii="Calibri" w:hAnsi="Calibri"/>
                <w:sz w:val="20"/>
                <w:szCs w:val="20"/>
                <w:lang w:eastAsia="en-US" w:bidi="ar-SA"/>
              </w:rPr>
            </w:r>
          </w:p>
        </w:tc>
        <w:tc>
          <w:tcPr>
            <w:tcW w:w="1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83" w:type="dxa"/>
            </w:tcMar>
          </w:tcPr>
          <w:p>
            <w:pPr>
              <w:pStyle w:val="TableParagraph"/>
              <w:rPr>
                <w:rFonts w:ascii="Calibri" w:hAnsi="Calibri" w:eastAsia="Calibri"/>
                <w:sz w:val="20"/>
                <w:szCs w:val="20"/>
                <w:lang w:eastAsia="en-US" w:bidi="ar-SA"/>
              </w:rPr>
            </w:pPr>
            <w:r>
              <w:rPr>
                <w:rFonts w:eastAsia="Calibri" w:ascii="Calibri" w:hAnsi="Calibri"/>
                <w:sz w:val="20"/>
                <w:szCs w:val="20"/>
                <w:lang w:eastAsia="en-US" w:bidi="ar-SA"/>
              </w:rPr>
            </w:r>
          </w:p>
        </w:tc>
      </w:tr>
      <w:tr>
        <w:trPr>
          <w:trHeight w:val="553" w:hRule="atLeast"/>
        </w:trPr>
        <w:tc>
          <w:tcPr>
            <w:tcW w:w="3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83" w:type="dxa"/>
            </w:tcMar>
          </w:tcPr>
          <w:p>
            <w:pPr>
              <w:pStyle w:val="TableParagraph"/>
              <w:tabs>
                <w:tab w:val="left" w:pos="727" w:leader="none"/>
              </w:tabs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 w:ascii="Calibri" w:hAnsi="Calibri"/>
                <w:b/>
                <w:sz w:val="20"/>
                <w:szCs w:val="20"/>
                <w:lang w:eastAsia="en-US" w:bidi="ar-SA"/>
              </w:rPr>
              <w:t>B. Altri titoli</w:t>
            </w:r>
            <w:r>
              <w:rPr>
                <w:rFonts w:eastAsia="Calibri" w:ascii="Calibri" w:hAnsi="Calibri"/>
                <w:b/>
                <w:spacing w:val="2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eastAsia="Calibri" w:ascii="Calibri" w:hAnsi="Calibri"/>
                <w:b/>
                <w:sz w:val="20"/>
                <w:szCs w:val="20"/>
                <w:lang w:eastAsia="en-US" w:bidi="ar-SA"/>
              </w:rPr>
              <w:t>culturali</w:t>
            </w:r>
          </w:p>
        </w:tc>
        <w:tc>
          <w:tcPr>
            <w:tcW w:w="2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83" w:type="dxa"/>
            </w:tcMar>
          </w:tcPr>
          <w:p>
            <w:pPr>
              <w:pStyle w:val="TableParagraph"/>
              <w:rPr>
                <w:rFonts w:ascii="Calibri" w:hAnsi="Calibri" w:eastAsia="Calibri"/>
                <w:sz w:val="20"/>
                <w:szCs w:val="20"/>
                <w:lang w:eastAsia="en-US" w:bidi="ar-SA"/>
              </w:rPr>
            </w:pPr>
            <w:r>
              <w:rPr>
                <w:rFonts w:eastAsia="Calibri" w:ascii="Calibri" w:hAnsi="Calibri"/>
                <w:sz w:val="20"/>
                <w:szCs w:val="20"/>
                <w:lang w:eastAsia="en-US" w:bidi="ar-SA"/>
              </w:rPr>
              <w:t>Punteggio previsto</w:t>
            </w:r>
          </w:p>
          <w:p>
            <w:pPr>
              <w:pStyle w:val="TableParagraph"/>
              <w:rPr>
                <w:rFonts w:ascii="Calibri" w:hAnsi="Calibri" w:eastAsia="Calibri"/>
                <w:sz w:val="20"/>
                <w:szCs w:val="20"/>
                <w:lang w:eastAsia="en-US" w:bidi="ar-SA"/>
              </w:rPr>
            </w:pPr>
            <w:r>
              <w:rPr>
                <w:rFonts w:eastAsia="Calibri" w:ascii="Calibri" w:hAnsi="Calibri"/>
                <w:b/>
                <w:sz w:val="20"/>
                <w:szCs w:val="20"/>
                <w:lang w:eastAsia="en-US" w:bidi="ar-SA"/>
              </w:rPr>
              <w:t>Max Punti 15</w:t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83" w:type="dxa"/>
            </w:tcMar>
          </w:tcPr>
          <w:p>
            <w:pPr>
              <w:pStyle w:val="TableParagraph"/>
              <w:rPr>
                <w:rFonts w:ascii="Calibri" w:hAnsi="Calibri" w:eastAsia="Calibri"/>
                <w:sz w:val="20"/>
                <w:szCs w:val="20"/>
                <w:lang w:eastAsia="en-US" w:bidi="ar-SA"/>
              </w:rPr>
            </w:pPr>
            <w:r>
              <w:rPr>
                <w:rFonts w:eastAsia="Calibri" w:ascii="Calibri" w:hAnsi="Calibri"/>
                <w:sz w:val="20"/>
                <w:szCs w:val="20"/>
                <w:lang w:eastAsia="en-US" w:bidi="ar-SA"/>
              </w:rPr>
            </w:r>
          </w:p>
        </w:tc>
        <w:tc>
          <w:tcPr>
            <w:tcW w:w="1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83" w:type="dxa"/>
            </w:tcMar>
          </w:tcPr>
          <w:p>
            <w:pPr>
              <w:pStyle w:val="TableParagraph"/>
              <w:rPr>
                <w:rFonts w:ascii="Calibri" w:hAnsi="Calibri" w:eastAsia="Calibri"/>
                <w:sz w:val="20"/>
                <w:szCs w:val="20"/>
                <w:lang w:eastAsia="en-US" w:bidi="ar-SA"/>
              </w:rPr>
            </w:pPr>
            <w:r>
              <w:rPr>
                <w:rFonts w:eastAsia="Calibri" w:ascii="Calibri" w:hAnsi="Calibri"/>
                <w:sz w:val="20"/>
                <w:szCs w:val="20"/>
                <w:lang w:eastAsia="en-US" w:bidi="ar-SA"/>
              </w:rPr>
            </w:r>
          </w:p>
        </w:tc>
      </w:tr>
      <w:tr>
        <w:trPr>
          <w:trHeight w:val="251" w:hRule="atLeast"/>
        </w:trPr>
        <w:tc>
          <w:tcPr>
            <w:tcW w:w="3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83" w:type="dxa"/>
            </w:tcMar>
          </w:tcPr>
          <w:p>
            <w:pPr>
              <w:pStyle w:val="TableParagraph"/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 w:ascii="Calibri" w:hAnsi="Calibri"/>
                <w:sz w:val="20"/>
                <w:szCs w:val="20"/>
                <w:lang w:eastAsia="en-US" w:bidi="ar-SA"/>
              </w:rPr>
              <w:t xml:space="preserve">Titolo di studio livello Universitario conseguito </w:t>
            </w:r>
            <w:r>
              <w:rPr>
                <w:rFonts w:eastAsia="Calibri" w:ascii="Calibri" w:hAnsi="Calibri"/>
                <w:b/>
                <w:sz w:val="20"/>
                <w:szCs w:val="20"/>
                <w:lang w:eastAsia="en-US" w:bidi="ar-SA"/>
              </w:rPr>
              <w:t>oltre al titolo di studio richiesto</w:t>
            </w:r>
          </w:p>
        </w:tc>
        <w:tc>
          <w:tcPr>
            <w:tcW w:w="2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83" w:type="dxa"/>
            </w:tcMar>
          </w:tcPr>
          <w:p>
            <w:pPr>
              <w:pStyle w:val="TableParagraph"/>
              <w:rPr>
                <w:rFonts w:ascii="Calibri" w:hAnsi="Calibri" w:eastAsia="Calibri"/>
                <w:sz w:val="20"/>
                <w:szCs w:val="20"/>
                <w:lang w:eastAsia="en-US" w:bidi="ar-SA"/>
              </w:rPr>
            </w:pPr>
            <w:r>
              <w:rPr>
                <w:rFonts w:eastAsia="Calibri" w:ascii="Calibri" w:hAnsi="Calibri"/>
                <w:sz w:val="20"/>
                <w:szCs w:val="20"/>
                <w:lang w:eastAsia="en-US" w:bidi="ar-SA"/>
              </w:rPr>
              <w:t>Punti 02</w:t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83" w:type="dxa"/>
            </w:tcMar>
          </w:tcPr>
          <w:p>
            <w:pPr>
              <w:pStyle w:val="TableParagraph"/>
              <w:rPr>
                <w:rFonts w:ascii="Calibri" w:hAnsi="Calibri" w:eastAsia="Calibri"/>
                <w:sz w:val="20"/>
                <w:szCs w:val="20"/>
                <w:lang w:eastAsia="en-US" w:bidi="ar-SA"/>
              </w:rPr>
            </w:pPr>
            <w:r>
              <w:rPr>
                <w:rFonts w:eastAsia="Calibri" w:ascii="Calibri" w:hAnsi="Calibri"/>
                <w:sz w:val="20"/>
                <w:szCs w:val="20"/>
                <w:lang w:eastAsia="en-US" w:bidi="ar-SA"/>
              </w:rPr>
            </w:r>
          </w:p>
        </w:tc>
        <w:tc>
          <w:tcPr>
            <w:tcW w:w="1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83" w:type="dxa"/>
            </w:tcMar>
          </w:tcPr>
          <w:p>
            <w:pPr>
              <w:pStyle w:val="TableParagraph"/>
              <w:rPr>
                <w:rFonts w:ascii="Calibri" w:hAnsi="Calibri" w:eastAsia="Calibri"/>
                <w:sz w:val="20"/>
                <w:szCs w:val="20"/>
                <w:lang w:eastAsia="en-US" w:bidi="ar-SA"/>
              </w:rPr>
            </w:pPr>
            <w:r>
              <w:rPr>
                <w:rFonts w:eastAsia="Calibri" w:ascii="Calibri" w:hAnsi="Calibri"/>
                <w:sz w:val="20"/>
                <w:szCs w:val="20"/>
                <w:lang w:eastAsia="en-US" w:bidi="ar-SA"/>
              </w:rPr>
            </w:r>
          </w:p>
        </w:tc>
      </w:tr>
      <w:tr>
        <w:trPr>
          <w:trHeight w:val="254" w:hRule="atLeast"/>
        </w:trPr>
        <w:tc>
          <w:tcPr>
            <w:tcW w:w="3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83" w:type="dxa"/>
            </w:tcMar>
          </w:tcPr>
          <w:p>
            <w:pPr>
              <w:pStyle w:val="TableParagraph"/>
              <w:ind w:left="7" w:hanging="0"/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 w:ascii="Calibri" w:hAnsi="Calibri"/>
                <w:sz w:val="20"/>
                <w:szCs w:val="20"/>
                <w:lang w:eastAsia="en-US" w:bidi="ar-SA"/>
              </w:rPr>
              <w:t xml:space="preserve">Dottorato di ricerca </w:t>
            </w:r>
            <w:r>
              <w:rPr>
                <w:rFonts w:eastAsia="Calibri" w:ascii="Calibri" w:hAnsi="Calibri"/>
                <w:b/>
                <w:sz w:val="20"/>
                <w:szCs w:val="20"/>
                <w:lang w:eastAsia="en-US" w:bidi="ar-SA"/>
              </w:rPr>
              <w:t xml:space="preserve">congruente </w:t>
            </w:r>
            <w:r>
              <w:rPr>
                <w:rFonts w:eastAsia="Calibri" w:ascii="Calibri" w:hAnsi="Calibri"/>
                <w:sz w:val="20"/>
                <w:szCs w:val="20"/>
                <w:lang w:eastAsia="en-US" w:bidi="ar-SA"/>
              </w:rPr>
              <w:t>con le finalità del modulo</w:t>
            </w:r>
          </w:p>
        </w:tc>
        <w:tc>
          <w:tcPr>
            <w:tcW w:w="2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83" w:type="dxa"/>
            </w:tcMar>
          </w:tcPr>
          <w:p>
            <w:pPr>
              <w:pStyle w:val="TableParagraph"/>
              <w:rPr>
                <w:rFonts w:ascii="Calibri" w:hAnsi="Calibri" w:eastAsia="Calibri"/>
                <w:sz w:val="20"/>
                <w:szCs w:val="20"/>
                <w:lang w:eastAsia="en-US" w:bidi="ar-SA"/>
              </w:rPr>
            </w:pPr>
            <w:r>
              <w:rPr>
                <w:rFonts w:eastAsia="Calibri" w:ascii="Calibri" w:hAnsi="Calibri"/>
                <w:sz w:val="20"/>
                <w:szCs w:val="20"/>
                <w:lang w:eastAsia="en-US" w:bidi="ar-SA"/>
              </w:rPr>
              <w:t>Punti 02</w:t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83" w:type="dxa"/>
            </w:tcMar>
          </w:tcPr>
          <w:p>
            <w:pPr>
              <w:pStyle w:val="TableParagraph"/>
              <w:rPr>
                <w:rFonts w:ascii="Calibri" w:hAnsi="Calibri" w:eastAsia="Calibri"/>
                <w:sz w:val="20"/>
                <w:szCs w:val="20"/>
                <w:lang w:eastAsia="en-US" w:bidi="ar-SA"/>
              </w:rPr>
            </w:pPr>
            <w:r>
              <w:rPr>
                <w:rFonts w:eastAsia="Calibri" w:ascii="Calibri" w:hAnsi="Calibri"/>
                <w:sz w:val="20"/>
                <w:szCs w:val="20"/>
                <w:lang w:eastAsia="en-US" w:bidi="ar-SA"/>
              </w:rPr>
            </w:r>
          </w:p>
        </w:tc>
        <w:tc>
          <w:tcPr>
            <w:tcW w:w="1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83" w:type="dxa"/>
            </w:tcMar>
          </w:tcPr>
          <w:p>
            <w:pPr>
              <w:pStyle w:val="TableParagraph"/>
              <w:rPr>
                <w:rFonts w:ascii="Calibri" w:hAnsi="Calibri" w:eastAsia="Calibri"/>
                <w:sz w:val="20"/>
                <w:szCs w:val="20"/>
                <w:lang w:eastAsia="en-US" w:bidi="ar-SA"/>
              </w:rPr>
            </w:pPr>
            <w:r>
              <w:rPr>
                <w:rFonts w:eastAsia="Calibri" w:ascii="Calibri" w:hAnsi="Calibri"/>
                <w:sz w:val="20"/>
                <w:szCs w:val="20"/>
                <w:lang w:eastAsia="en-US" w:bidi="ar-SA"/>
              </w:rPr>
            </w:r>
          </w:p>
        </w:tc>
      </w:tr>
      <w:tr>
        <w:trPr>
          <w:trHeight w:val="504" w:hRule="atLeast"/>
        </w:trPr>
        <w:tc>
          <w:tcPr>
            <w:tcW w:w="3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83" w:type="dxa"/>
            </w:tcMar>
          </w:tcPr>
          <w:p>
            <w:pPr>
              <w:pStyle w:val="TableParagraph"/>
              <w:ind w:left="7" w:hanging="0"/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 w:ascii="Calibri" w:hAnsi="Calibri"/>
                <w:sz w:val="20"/>
                <w:szCs w:val="20"/>
                <w:lang w:eastAsia="en-US" w:bidi="ar-SA"/>
              </w:rPr>
              <w:t xml:space="preserve">Master universitario di almeno 1500 ore (60 CFU) </w:t>
            </w:r>
            <w:r>
              <w:rPr>
                <w:rFonts w:eastAsia="Calibri" w:ascii="Calibri" w:hAnsi="Calibri"/>
                <w:b/>
                <w:sz w:val="20"/>
                <w:szCs w:val="20"/>
                <w:lang w:eastAsia="en-US" w:bidi="ar-SA"/>
              </w:rPr>
              <w:t>congruente</w:t>
            </w:r>
            <w:r>
              <w:rPr>
                <w:rFonts w:eastAsia="Calibri" w:ascii="Calibri" w:hAnsi="Calibri"/>
                <w:sz w:val="20"/>
                <w:szCs w:val="20"/>
                <w:lang w:eastAsia="en-US" w:bidi="ar-SA"/>
              </w:rPr>
              <w:t xml:space="preserve"> con le finalità del modulo (si valuta un solo</w:t>
            </w:r>
            <w:r>
              <w:rPr>
                <w:rFonts w:eastAsia="Calibri" w:ascii="Calibri" w:hAnsi="Calibri"/>
                <w:spacing w:val="-5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eastAsia="Calibri" w:ascii="Calibri" w:hAnsi="Calibri"/>
                <w:sz w:val="20"/>
                <w:szCs w:val="20"/>
                <w:lang w:eastAsia="en-US" w:bidi="ar-SA"/>
              </w:rPr>
              <w:t>corso)</w:t>
            </w:r>
          </w:p>
        </w:tc>
        <w:tc>
          <w:tcPr>
            <w:tcW w:w="2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83" w:type="dxa"/>
            </w:tcMar>
          </w:tcPr>
          <w:p>
            <w:pPr>
              <w:pStyle w:val="TableParagraph"/>
              <w:rPr>
                <w:rFonts w:ascii="Calibri" w:hAnsi="Calibri" w:eastAsia="Calibri"/>
                <w:sz w:val="20"/>
                <w:szCs w:val="20"/>
                <w:lang w:eastAsia="en-US" w:bidi="ar-SA"/>
              </w:rPr>
            </w:pPr>
            <w:r>
              <w:rPr>
                <w:rFonts w:eastAsia="Calibri" w:ascii="Calibri" w:hAnsi="Calibri"/>
                <w:sz w:val="20"/>
                <w:szCs w:val="20"/>
                <w:lang w:eastAsia="en-US" w:bidi="ar-SA"/>
              </w:rPr>
              <w:t>Punti 02</w:t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83" w:type="dxa"/>
            </w:tcMar>
          </w:tcPr>
          <w:p>
            <w:pPr>
              <w:pStyle w:val="TableParagraph"/>
              <w:rPr>
                <w:rFonts w:ascii="Calibri" w:hAnsi="Calibri" w:eastAsia="Calibri"/>
                <w:sz w:val="20"/>
                <w:szCs w:val="20"/>
                <w:lang w:eastAsia="en-US" w:bidi="ar-SA"/>
              </w:rPr>
            </w:pPr>
            <w:r>
              <w:rPr>
                <w:rFonts w:eastAsia="Calibri" w:ascii="Calibri" w:hAnsi="Calibri"/>
                <w:sz w:val="20"/>
                <w:szCs w:val="20"/>
                <w:lang w:eastAsia="en-US" w:bidi="ar-SA"/>
              </w:rPr>
            </w:r>
          </w:p>
        </w:tc>
        <w:tc>
          <w:tcPr>
            <w:tcW w:w="1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83" w:type="dxa"/>
            </w:tcMar>
          </w:tcPr>
          <w:p>
            <w:pPr>
              <w:pStyle w:val="TableParagraph"/>
              <w:rPr>
                <w:rFonts w:ascii="Calibri" w:hAnsi="Calibri" w:eastAsia="Calibri"/>
                <w:sz w:val="20"/>
                <w:szCs w:val="20"/>
                <w:lang w:eastAsia="en-US" w:bidi="ar-SA"/>
              </w:rPr>
            </w:pPr>
            <w:r>
              <w:rPr>
                <w:rFonts w:eastAsia="Calibri" w:ascii="Calibri" w:hAnsi="Calibri"/>
                <w:sz w:val="20"/>
                <w:szCs w:val="20"/>
                <w:lang w:eastAsia="en-US" w:bidi="ar-SA"/>
              </w:rPr>
            </w:r>
          </w:p>
        </w:tc>
      </w:tr>
      <w:tr>
        <w:trPr>
          <w:trHeight w:val="503" w:hRule="atLeast"/>
        </w:trPr>
        <w:tc>
          <w:tcPr>
            <w:tcW w:w="3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83" w:type="dxa"/>
            </w:tcMar>
          </w:tcPr>
          <w:p>
            <w:pPr>
              <w:pStyle w:val="TableParagraph"/>
              <w:ind w:left="7" w:right="-15" w:hanging="0"/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 w:ascii="Calibri" w:hAnsi="Calibri"/>
                <w:sz w:val="20"/>
                <w:szCs w:val="20"/>
                <w:lang w:eastAsia="en-US" w:bidi="ar-SA"/>
              </w:rPr>
              <w:t xml:space="preserve">Diplomi di specializzazione post-laurea </w:t>
            </w:r>
            <w:r>
              <w:rPr>
                <w:rFonts w:eastAsia="Calibri" w:ascii="Calibri" w:hAnsi="Calibri"/>
                <w:b/>
                <w:sz w:val="20"/>
                <w:szCs w:val="20"/>
                <w:lang w:eastAsia="en-US" w:bidi="ar-SA"/>
              </w:rPr>
              <w:t xml:space="preserve">congruenti </w:t>
            </w:r>
            <w:r>
              <w:rPr>
                <w:rFonts w:eastAsia="Calibri" w:ascii="Calibri" w:hAnsi="Calibri"/>
                <w:sz w:val="20"/>
                <w:szCs w:val="20"/>
                <w:lang w:eastAsia="en-US" w:bidi="ar-SA"/>
              </w:rPr>
              <w:t>con le finalità del modulo</w:t>
            </w:r>
            <w:r>
              <w:rPr>
                <w:rFonts w:eastAsia="Calibri" w:ascii="Calibri" w:hAnsi="Calibri"/>
                <w:spacing w:val="5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eastAsia="Calibri" w:ascii="Calibri" w:hAnsi="Calibri"/>
                <w:sz w:val="20"/>
                <w:szCs w:val="20"/>
                <w:lang w:eastAsia="en-US" w:bidi="ar-SA"/>
              </w:rPr>
              <w:t>(si</w:t>
            </w:r>
          </w:p>
          <w:p>
            <w:pPr>
              <w:pStyle w:val="TableParagraph"/>
              <w:spacing w:before="4" w:after="0"/>
              <w:ind w:left="7" w:hanging="0"/>
              <w:rPr>
                <w:rFonts w:ascii="Calibri" w:hAnsi="Calibri" w:eastAsia="Calibri"/>
                <w:sz w:val="20"/>
                <w:szCs w:val="20"/>
                <w:lang w:eastAsia="en-US" w:bidi="ar-SA"/>
              </w:rPr>
            </w:pPr>
            <w:r>
              <w:rPr>
                <w:rFonts w:eastAsia="Calibri" w:ascii="Calibri" w:hAnsi="Calibri"/>
                <w:sz w:val="20"/>
                <w:szCs w:val="20"/>
                <w:lang w:eastAsia="en-US" w:bidi="ar-SA"/>
              </w:rPr>
              <w:t>valuta un solo corso)</w:t>
            </w:r>
          </w:p>
        </w:tc>
        <w:tc>
          <w:tcPr>
            <w:tcW w:w="2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83" w:type="dxa"/>
            </w:tcMar>
          </w:tcPr>
          <w:p>
            <w:pPr>
              <w:pStyle w:val="TableParagraph"/>
              <w:rPr>
                <w:rFonts w:ascii="Calibri" w:hAnsi="Calibri" w:eastAsia="Calibri"/>
                <w:sz w:val="20"/>
                <w:szCs w:val="20"/>
                <w:lang w:eastAsia="en-US" w:bidi="ar-SA"/>
              </w:rPr>
            </w:pPr>
            <w:r>
              <w:rPr>
                <w:rFonts w:eastAsia="Calibri" w:ascii="Calibri" w:hAnsi="Calibri"/>
                <w:sz w:val="20"/>
                <w:szCs w:val="20"/>
                <w:lang w:eastAsia="en-US" w:bidi="ar-SA"/>
              </w:rPr>
              <w:t>Punti 02</w:t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83" w:type="dxa"/>
            </w:tcMar>
          </w:tcPr>
          <w:p>
            <w:pPr>
              <w:pStyle w:val="TableParagraph"/>
              <w:rPr>
                <w:rFonts w:ascii="Calibri" w:hAnsi="Calibri" w:eastAsia="Calibri"/>
                <w:sz w:val="20"/>
                <w:szCs w:val="20"/>
                <w:lang w:eastAsia="en-US" w:bidi="ar-SA"/>
              </w:rPr>
            </w:pPr>
            <w:r>
              <w:rPr>
                <w:rFonts w:eastAsia="Calibri" w:ascii="Calibri" w:hAnsi="Calibri"/>
                <w:sz w:val="20"/>
                <w:szCs w:val="20"/>
                <w:lang w:eastAsia="en-US" w:bidi="ar-SA"/>
              </w:rPr>
            </w:r>
          </w:p>
        </w:tc>
        <w:tc>
          <w:tcPr>
            <w:tcW w:w="1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83" w:type="dxa"/>
            </w:tcMar>
          </w:tcPr>
          <w:p>
            <w:pPr>
              <w:pStyle w:val="TableParagraph"/>
              <w:rPr>
                <w:rFonts w:ascii="Calibri" w:hAnsi="Calibri" w:eastAsia="Calibri"/>
                <w:sz w:val="20"/>
                <w:szCs w:val="20"/>
                <w:lang w:eastAsia="en-US" w:bidi="ar-SA"/>
              </w:rPr>
            </w:pPr>
            <w:r>
              <w:rPr>
                <w:rFonts w:eastAsia="Calibri" w:ascii="Calibri" w:hAnsi="Calibri"/>
                <w:sz w:val="20"/>
                <w:szCs w:val="20"/>
                <w:lang w:eastAsia="en-US" w:bidi="ar-SA"/>
              </w:rPr>
            </w:r>
          </w:p>
        </w:tc>
      </w:tr>
      <w:tr>
        <w:trPr>
          <w:trHeight w:val="340" w:hRule="atLeast"/>
        </w:trPr>
        <w:tc>
          <w:tcPr>
            <w:tcW w:w="3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83" w:type="dxa"/>
            </w:tcMar>
          </w:tcPr>
          <w:p>
            <w:pPr>
              <w:pStyle w:val="TableParagraph"/>
              <w:ind w:left="7" w:hanging="0"/>
              <w:rPr>
                <w:rFonts w:ascii="Calibri" w:hAnsi="Calibri" w:eastAsia="Calibri"/>
                <w:sz w:val="20"/>
                <w:szCs w:val="20"/>
                <w:lang w:eastAsia="en-US" w:bidi="ar-SA"/>
              </w:rPr>
            </w:pPr>
            <w:r>
              <w:rPr>
                <w:rFonts w:eastAsia="Calibri" w:ascii="Calibri" w:hAnsi="Calibri"/>
                <w:sz w:val="20"/>
                <w:szCs w:val="20"/>
                <w:lang w:eastAsia="en-US" w:bidi="ar-SA"/>
              </w:rPr>
              <w:t>Competenze informatiche certificate</w:t>
            </w:r>
          </w:p>
        </w:tc>
        <w:tc>
          <w:tcPr>
            <w:tcW w:w="2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83" w:type="dxa"/>
            </w:tcMar>
          </w:tcPr>
          <w:p>
            <w:pPr>
              <w:pStyle w:val="TableParagraph"/>
              <w:rPr>
                <w:rFonts w:ascii="Calibri" w:hAnsi="Calibri" w:eastAsia="Calibri"/>
                <w:sz w:val="20"/>
                <w:szCs w:val="20"/>
                <w:lang w:eastAsia="en-US" w:bidi="ar-SA"/>
              </w:rPr>
            </w:pPr>
            <w:r>
              <w:rPr>
                <w:rFonts w:eastAsia="Calibri" w:ascii="Calibri" w:hAnsi="Calibri"/>
                <w:sz w:val="20"/>
                <w:szCs w:val="20"/>
                <w:lang w:eastAsia="en-US" w:bidi="ar-SA"/>
              </w:rPr>
              <w:t xml:space="preserve">Punti 2 </w:t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83" w:type="dxa"/>
            </w:tcMar>
          </w:tcPr>
          <w:p>
            <w:pPr>
              <w:pStyle w:val="TableParagraph"/>
              <w:rPr>
                <w:rFonts w:ascii="Calibri" w:hAnsi="Calibri" w:eastAsia="Calibri"/>
                <w:sz w:val="20"/>
                <w:szCs w:val="20"/>
                <w:lang w:eastAsia="en-US" w:bidi="ar-SA"/>
              </w:rPr>
            </w:pPr>
            <w:r>
              <w:rPr>
                <w:rFonts w:eastAsia="Calibri" w:ascii="Calibri" w:hAnsi="Calibri"/>
                <w:sz w:val="20"/>
                <w:szCs w:val="20"/>
                <w:lang w:eastAsia="en-US" w:bidi="ar-SA"/>
              </w:rPr>
            </w:r>
          </w:p>
        </w:tc>
        <w:tc>
          <w:tcPr>
            <w:tcW w:w="1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83" w:type="dxa"/>
            </w:tcMar>
          </w:tcPr>
          <w:p>
            <w:pPr>
              <w:pStyle w:val="TableParagraph"/>
              <w:rPr>
                <w:rFonts w:ascii="Calibri" w:hAnsi="Calibri" w:eastAsia="Calibri"/>
                <w:sz w:val="20"/>
                <w:szCs w:val="20"/>
                <w:lang w:eastAsia="en-US" w:bidi="ar-SA"/>
              </w:rPr>
            </w:pPr>
            <w:r>
              <w:rPr>
                <w:rFonts w:eastAsia="Calibri" w:ascii="Calibri" w:hAnsi="Calibri"/>
                <w:sz w:val="20"/>
                <w:szCs w:val="20"/>
                <w:lang w:eastAsia="en-US" w:bidi="ar-SA"/>
              </w:rPr>
            </w:r>
          </w:p>
        </w:tc>
      </w:tr>
      <w:tr>
        <w:trPr>
          <w:trHeight w:val="1125" w:hRule="atLeast"/>
        </w:trPr>
        <w:tc>
          <w:tcPr>
            <w:tcW w:w="3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83" w:type="dxa"/>
            </w:tcMar>
          </w:tcPr>
          <w:p>
            <w:pPr>
              <w:pStyle w:val="TableParagraph"/>
              <w:ind w:left="7" w:right="-15" w:hanging="0"/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 w:ascii="Calibri" w:hAnsi="Calibri"/>
                <w:sz w:val="20"/>
                <w:szCs w:val="20"/>
                <w:lang w:eastAsia="en-US" w:bidi="ar-SA"/>
              </w:rPr>
              <w:t>Altre certificazioni (Attestati corsi su Metodologie didattiche innovative,</w:t>
            </w:r>
            <w:r>
              <w:rPr>
                <w:rFonts w:eastAsia="Calibri" w:ascii="Calibri" w:hAnsi="Calibri"/>
                <w:spacing w:val="6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eastAsia="Calibri" w:ascii="Calibri" w:hAnsi="Calibri"/>
                <w:sz w:val="20"/>
                <w:szCs w:val="20"/>
                <w:lang w:eastAsia="en-US" w:bidi="ar-SA"/>
              </w:rPr>
              <w:t>Certificazioni Competenze Linguistiche, corsi Lim.)</w:t>
            </w:r>
            <w:r>
              <w:rPr>
                <w:rFonts w:eastAsia="Calibri" w:ascii="Calibri" w:hAnsi="Calibri"/>
                <w:spacing w:val="12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eastAsia="Calibri" w:ascii="Calibri" w:hAnsi="Calibri"/>
                <w:sz w:val="20"/>
                <w:szCs w:val="20"/>
                <w:lang w:eastAsia="en-US" w:bidi="ar-SA"/>
              </w:rPr>
              <w:t>–</w:t>
            </w:r>
            <w:r>
              <w:rPr>
                <w:rFonts w:eastAsia="Calibri" w:ascii="Calibri" w:hAnsi="Calibri"/>
                <w:spacing w:val="7"/>
                <w:sz w:val="20"/>
                <w:szCs w:val="20"/>
                <w:lang w:eastAsia="en-US" w:bidi="ar-SA"/>
              </w:rPr>
              <w:t xml:space="preserve"> </w:t>
            </w:r>
          </w:p>
          <w:p>
            <w:pPr>
              <w:pStyle w:val="TableParagraph"/>
              <w:ind w:left="7" w:hanging="0"/>
              <w:rPr>
                <w:rFonts w:ascii="Calibri" w:hAnsi="Calibri" w:eastAsia="Calibri"/>
                <w:sz w:val="20"/>
                <w:szCs w:val="20"/>
                <w:lang w:eastAsia="en-US" w:bidi="ar-SA"/>
              </w:rPr>
            </w:pPr>
            <w:r>
              <w:rPr>
                <w:rFonts w:eastAsia="Calibri" w:ascii="Calibri" w:hAnsi="Calibri"/>
                <w:sz w:val="20"/>
                <w:szCs w:val="20"/>
                <w:lang w:eastAsia="en-US" w:bidi="ar-SA"/>
              </w:rPr>
            </w:r>
          </w:p>
        </w:tc>
        <w:tc>
          <w:tcPr>
            <w:tcW w:w="2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83" w:type="dxa"/>
            </w:tcMar>
          </w:tcPr>
          <w:p>
            <w:pPr>
              <w:pStyle w:val="TableParagraph"/>
              <w:rPr>
                <w:rFonts w:ascii="Calibri" w:hAnsi="Calibri" w:eastAsia="Calibri"/>
                <w:sz w:val="20"/>
                <w:szCs w:val="20"/>
                <w:lang w:eastAsia="en-US" w:bidi="ar-SA"/>
              </w:rPr>
            </w:pPr>
            <w:r>
              <w:rPr>
                <w:rFonts w:eastAsia="Calibri" w:ascii="Calibri" w:hAnsi="Calibri"/>
                <w:sz w:val="20"/>
                <w:szCs w:val="20"/>
                <w:lang w:eastAsia="en-US" w:bidi="ar-SA"/>
              </w:rPr>
              <w:t>Punti 01 per ogni certificazione sino ad un massimo di 5 certificazioni (max Punti 5)</w:t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83" w:type="dxa"/>
            </w:tcMar>
          </w:tcPr>
          <w:p>
            <w:pPr>
              <w:pStyle w:val="TableParagraph"/>
              <w:rPr>
                <w:rFonts w:ascii="Calibri" w:hAnsi="Calibri" w:eastAsia="Calibri"/>
                <w:sz w:val="20"/>
                <w:szCs w:val="20"/>
                <w:lang w:eastAsia="en-US" w:bidi="ar-SA"/>
              </w:rPr>
            </w:pPr>
            <w:r>
              <w:rPr>
                <w:rFonts w:eastAsia="Calibri" w:ascii="Calibri" w:hAnsi="Calibri"/>
                <w:sz w:val="20"/>
                <w:szCs w:val="20"/>
                <w:lang w:eastAsia="en-US" w:bidi="ar-SA"/>
              </w:rPr>
            </w:r>
          </w:p>
        </w:tc>
        <w:tc>
          <w:tcPr>
            <w:tcW w:w="1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83" w:type="dxa"/>
            </w:tcMar>
          </w:tcPr>
          <w:p>
            <w:pPr>
              <w:pStyle w:val="TableParagraph"/>
              <w:rPr>
                <w:rFonts w:ascii="Calibri" w:hAnsi="Calibri" w:eastAsia="Calibri"/>
                <w:sz w:val="20"/>
                <w:szCs w:val="20"/>
                <w:lang w:eastAsia="en-US" w:bidi="ar-SA"/>
              </w:rPr>
            </w:pPr>
            <w:r>
              <w:rPr>
                <w:rFonts w:eastAsia="Calibri" w:ascii="Calibri" w:hAnsi="Calibri"/>
                <w:sz w:val="20"/>
                <w:szCs w:val="20"/>
                <w:lang w:eastAsia="en-US" w:bidi="ar-SA"/>
              </w:rPr>
            </w:r>
          </w:p>
        </w:tc>
      </w:tr>
      <w:tr>
        <w:trPr>
          <w:trHeight w:val="552" w:hRule="atLeast"/>
        </w:trPr>
        <w:tc>
          <w:tcPr>
            <w:tcW w:w="3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83" w:type="dxa"/>
            </w:tcMar>
          </w:tcPr>
          <w:p>
            <w:pPr>
              <w:pStyle w:val="TableParagraph"/>
              <w:ind w:left="7" w:right="-9" w:hanging="0"/>
              <w:rPr>
                <w:rFonts w:ascii="Calibri" w:hAnsi="Calibri" w:eastAsia="Calibri"/>
                <w:b/>
                <w:b/>
                <w:sz w:val="20"/>
                <w:szCs w:val="20"/>
                <w:lang w:eastAsia="en-US" w:bidi="ar-SA"/>
              </w:rPr>
            </w:pPr>
            <w:r>
              <w:rPr>
                <w:rFonts w:eastAsia="Calibri" w:ascii="Calibri" w:hAnsi="Calibri"/>
                <w:b/>
                <w:sz w:val="20"/>
                <w:szCs w:val="20"/>
                <w:lang w:eastAsia="en-US" w:bidi="ar-SA"/>
              </w:rPr>
              <w:t>C. Esperienze lavorative e/o professionali (Congruenti con le finalità del modulo)</w:t>
            </w:r>
          </w:p>
        </w:tc>
        <w:tc>
          <w:tcPr>
            <w:tcW w:w="2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83" w:type="dxa"/>
            </w:tcMar>
          </w:tcPr>
          <w:p>
            <w:pPr>
              <w:pStyle w:val="TableParagraph"/>
              <w:rPr>
                <w:rFonts w:ascii="Calibri" w:hAnsi="Calibri" w:eastAsia="Calibri"/>
                <w:sz w:val="20"/>
                <w:szCs w:val="20"/>
                <w:lang w:eastAsia="en-US" w:bidi="ar-SA"/>
              </w:rPr>
            </w:pPr>
            <w:r>
              <w:rPr>
                <w:rFonts w:eastAsia="Calibri" w:ascii="Calibri" w:hAnsi="Calibri"/>
                <w:sz w:val="20"/>
                <w:szCs w:val="20"/>
                <w:lang w:eastAsia="en-US" w:bidi="ar-SA"/>
              </w:rPr>
              <w:t>Punteggio previsto</w:t>
            </w:r>
          </w:p>
          <w:p>
            <w:pPr>
              <w:pStyle w:val="TableParagraph"/>
              <w:rPr>
                <w:rFonts w:ascii="Calibri" w:hAnsi="Calibri" w:eastAsia="Calibri"/>
                <w:sz w:val="20"/>
                <w:szCs w:val="20"/>
                <w:lang w:eastAsia="en-US" w:bidi="ar-SA"/>
              </w:rPr>
            </w:pPr>
            <w:r>
              <w:rPr>
                <w:rFonts w:eastAsia="Calibri" w:ascii="Calibri" w:hAnsi="Calibri"/>
                <w:b/>
                <w:sz w:val="20"/>
                <w:szCs w:val="20"/>
                <w:lang w:eastAsia="en-US" w:bidi="ar-SA"/>
              </w:rPr>
              <w:t>Max Punti 15</w:t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83" w:type="dxa"/>
            </w:tcMar>
          </w:tcPr>
          <w:p>
            <w:pPr>
              <w:pStyle w:val="TableParagraph"/>
              <w:rPr>
                <w:rFonts w:ascii="Calibri" w:hAnsi="Calibri" w:eastAsia="Calibri"/>
                <w:sz w:val="20"/>
                <w:szCs w:val="20"/>
                <w:lang w:eastAsia="en-US" w:bidi="ar-SA"/>
              </w:rPr>
            </w:pPr>
            <w:r>
              <w:rPr>
                <w:rFonts w:eastAsia="Calibri" w:ascii="Calibri" w:hAnsi="Calibri"/>
                <w:sz w:val="20"/>
                <w:szCs w:val="20"/>
                <w:lang w:eastAsia="en-US" w:bidi="ar-SA"/>
              </w:rPr>
            </w:r>
          </w:p>
        </w:tc>
        <w:tc>
          <w:tcPr>
            <w:tcW w:w="1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83" w:type="dxa"/>
            </w:tcMar>
          </w:tcPr>
          <w:p>
            <w:pPr>
              <w:pStyle w:val="TableParagraph"/>
              <w:rPr>
                <w:rFonts w:ascii="Calibri" w:hAnsi="Calibri" w:eastAsia="Calibri"/>
                <w:sz w:val="20"/>
                <w:szCs w:val="20"/>
                <w:lang w:eastAsia="en-US" w:bidi="ar-SA"/>
              </w:rPr>
            </w:pPr>
            <w:r>
              <w:rPr>
                <w:rFonts w:eastAsia="Calibri" w:ascii="Calibri" w:hAnsi="Calibri"/>
                <w:sz w:val="20"/>
                <w:szCs w:val="20"/>
                <w:lang w:eastAsia="en-US" w:bidi="ar-SA"/>
              </w:rPr>
            </w:r>
          </w:p>
        </w:tc>
      </w:tr>
      <w:tr>
        <w:trPr>
          <w:trHeight w:val="756" w:hRule="atLeast"/>
        </w:trPr>
        <w:tc>
          <w:tcPr>
            <w:tcW w:w="3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83" w:type="dxa"/>
            </w:tcMar>
          </w:tcPr>
          <w:p>
            <w:pPr>
              <w:pStyle w:val="TableParagraph"/>
              <w:ind w:left="7" w:hanging="0"/>
              <w:rPr>
                <w:rFonts w:ascii="Calibri" w:hAnsi="Calibri" w:eastAsia="Calibri"/>
                <w:sz w:val="20"/>
                <w:szCs w:val="20"/>
                <w:lang w:eastAsia="en-US" w:bidi="ar-SA"/>
              </w:rPr>
            </w:pPr>
            <w:r>
              <w:rPr>
                <w:rFonts w:eastAsia="Calibri" w:ascii="Calibri" w:hAnsi="Calibri"/>
                <w:sz w:val="20"/>
                <w:szCs w:val="20"/>
                <w:lang w:eastAsia="en-US" w:bidi="ar-SA"/>
              </w:rPr>
              <w:t>Esperienza in attività laboratoriali come Esperto, Tutor, Valutatore, Figura di supporto su PON/ POR  esperienza lavorativa nel settore specifico richiesto. (si valuta una sola esperienza per anno)</w:t>
            </w:r>
          </w:p>
        </w:tc>
        <w:tc>
          <w:tcPr>
            <w:tcW w:w="2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83" w:type="dxa"/>
            </w:tcMar>
          </w:tcPr>
          <w:p>
            <w:pPr>
              <w:pStyle w:val="TableParagraph"/>
              <w:ind w:right="170" w:hanging="0"/>
              <w:rPr>
                <w:rFonts w:ascii="Calibri" w:hAnsi="Calibri" w:eastAsia="Calibri"/>
                <w:sz w:val="20"/>
                <w:szCs w:val="20"/>
                <w:lang w:eastAsia="en-US" w:bidi="ar-SA"/>
              </w:rPr>
            </w:pPr>
            <w:r>
              <w:rPr>
                <w:rFonts w:eastAsia="Calibri" w:ascii="Calibri" w:hAnsi="Calibri"/>
                <w:sz w:val="20"/>
                <w:szCs w:val="20"/>
                <w:lang w:eastAsia="en-US" w:bidi="ar-SA"/>
              </w:rPr>
              <w:t>Punti 01 per ogni esperienza certificazione sino ad un massimo di 5 certificazioni (max Punti 5)</w:t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83" w:type="dxa"/>
            </w:tcMar>
          </w:tcPr>
          <w:p>
            <w:pPr>
              <w:pStyle w:val="TableParagraph"/>
              <w:ind w:right="170" w:hanging="0"/>
              <w:rPr>
                <w:rFonts w:ascii="Calibri" w:hAnsi="Calibri" w:eastAsia="Calibri"/>
                <w:sz w:val="20"/>
                <w:szCs w:val="20"/>
                <w:lang w:eastAsia="en-US" w:bidi="ar-SA"/>
              </w:rPr>
            </w:pPr>
            <w:r>
              <w:rPr>
                <w:rFonts w:eastAsia="Calibri" w:ascii="Calibri" w:hAnsi="Calibri"/>
                <w:sz w:val="20"/>
                <w:szCs w:val="20"/>
                <w:lang w:eastAsia="en-US" w:bidi="ar-SA"/>
              </w:rPr>
            </w:r>
          </w:p>
        </w:tc>
        <w:tc>
          <w:tcPr>
            <w:tcW w:w="1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83" w:type="dxa"/>
            </w:tcMar>
          </w:tcPr>
          <w:p>
            <w:pPr>
              <w:pStyle w:val="TableParagraph"/>
              <w:ind w:right="170" w:hanging="0"/>
              <w:rPr>
                <w:rFonts w:ascii="Calibri" w:hAnsi="Calibri" w:eastAsia="Calibri"/>
                <w:sz w:val="20"/>
                <w:szCs w:val="20"/>
                <w:lang w:eastAsia="en-US" w:bidi="ar-SA"/>
              </w:rPr>
            </w:pPr>
            <w:r>
              <w:rPr>
                <w:rFonts w:eastAsia="Calibri" w:ascii="Calibri" w:hAnsi="Calibri"/>
                <w:sz w:val="20"/>
                <w:szCs w:val="20"/>
                <w:lang w:eastAsia="en-US" w:bidi="ar-SA"/>
              </w:rPr>
            </w:r>
          </w:p>
        </w:tc>
      </w:tr>
      <w:tr>
        <w:trPr>
          <w:trHeight w:val="504" w:hRule="atLeast"/>
        </w:trPr>
        <w:tc>
          <w:tcPr>
            <w:tcW w:w="3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83" w:type="dxa"/>
            </w:tcMar>
          </w:tcPr>
          <w:p>
            <w:pPr>
              <w:pStyle w:val="TableParagraph"/>
              <w:ind w:left="7" w:hanging="0"/>
              <w:rPr>
                <w:rFonts w:ascii="Calibri" w:hAnsi="Calibri" w:eastAsia="Calibri"/>
                <w:sz w:val="20"/>
                <w:szCs w:val="20"/>
                <w:lang w:eastAsia="en-US" w:bidi="ar-SA"/>
              </w:rPr>
            </w:pPr>
            <w:r>
              <w:rPr>
                <w:rFonts w:eastAsia="Calibri" w:ascii="Calibri" w:hAnsi="Calibri"/>
                <w:sz w:val="20"/>
                <w:szCs w:val="20"/>
                <w:lang w:eastAsia="en-US" w:bidi="ar-SA"/>
              </w:rPr>
              <w:t>Docenza presso Università statali</w:t>
            </w:r>
          </w:p>
        </w:tc>
        <w:tc>
          <w:tcPr>
            <w:tcW w:w="2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83" w:type="dxa"/>
            </w:tcMar>
          </w:tcPr>
          <w:p>
            <w:pPr>
              <w:pStyle w:val="TableParagraph"/>
              <w:ind w:right="170" w:hanging="0"/>
              <w:rPr>
                <w:rFonts w:ascii="Calibri" w:hAnsi="Calibri" w:eastAsia="Calibri"/>
                <w:sz w:val="20"/>
                <w:szCs w:val="20"/>
                <w:lang w:eastAsia="en-US" w:bidi="ar-SA"/>
              </w:rPr>
            </w:pPr>
            <w:r>
              <w:rPr>
                <w:rFonts w:eastAsia="Calibri" w:ascii="Calibri" w:hAnsi="Calibri"/>
                <w:sz w:val="20"/>
                <w:szCs w:val="20"/>
                <w:lang w:eastAsia="en-US" w:bidi="ar-SA"/>
              </w:rPr>
              <w:t>Punti 01 per ogni docenza sino ad un massimo di Punti 5</w:t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83" w:type="dxa"/>
            </w:tcMar>
          </w:tcPr>
          <w:p>
            <w:pPr>
              <w:pStyle w:val="TableParagraph"/>
              <w:ind w:right="170" w:hanging="0"/>
              <w:rPr>
                <w:rFonts w:ascii="Calibri" w:hAnsi="Calibri" w:eastAsia="Calibri"/>
                <w:sz w:val="20"/>
                <w:szCs w:val="20"/>
                <w:lang w:eastAsia="en-US" w:bidi="ar-SA"/>
              </w:rPr>
            </w:pPr>
            <w:r>
              <w:rPr>
                <w:rFonts w:eastAsia="Calibri" w:ascii="Calibri" w:hAnsi="Calibri"/>
                <w:sz w:val="20"/>
                <w:szCs w:val="20"/>
                <w:lang w:eastAsia="en-US" w:bidi="ar-SA"/>
              </w:rPr>
            </w:r>
          </w:p>
        </w:tc>
        <w:tc>
          <w:tcPr>
            <w:tcW w:w="1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83" w:type="dxa"/>
            </w:tcMar>
          </w:tcPr>
          <w:p>
            <w:pPr>
              <w:pStyle w:val="TableParagraph"/>
              <w:ind w:right="170" w:hanging="0"/>
              <w:rPr>
                <w:rFonts w:ascii="Calibri" w:hAnsi="Calibri" w:eastAsia="Calibri"/>
                <w:sz w:val="20"/>
                <w:szCs w:val="20"/>
                <w:lang w:eastAsia="en-US" w:bidi="ar-SA"/>
              </w:rPr>
            </w:pPr>
            <w:r>
              <w:rPr>
                <w:rFonts w:eastAsia="Calibri" w:ascii="Calibri" w:hAnsi="Calibri"/>
                <w:sz w:val="20"/>
                <w:szCs w:val="20"/>
                <w:lang w:eastAsia="en-US" w:bidi="ar-SA"/>
              </w:rPr>
            </w:r>
          </w:p>
        </w:tc>
      </w:tr>
      <w:tr>
        <w:trPr>
          <w:trHeight w:val="503" w:hRule="atLeast"/>
        </w:trPr>
        <w:tc>
          <w:tcPr>
            <w:tcW w:w="3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83" w:type="dxa"/>
            </w:tcMar>
          </w:tcPr>
          <w:p>
            <w:pPr>
              <w:pStyle w:val="TableParagraph"/>
              <w:ind w:left="7" w:right="132" w:hanging="0"/>
              <w:rPr>
                <w:rFonts w:ascii="Calibri" w:hAnsi="Calibri" w:eastAsia="Calibri"/>
                <w:sz w:val="20"/>
                <w:szCs w:val="20"/>
                <w:lang w:eastAsia="en-US" w:bidi="ar-SA"/>
              </w:rPr>
            </w:pPr>
            <w:r>
              <w:rPr>
                <w:rFonts w:eastAsia="Calibri" w:ascii="Calibri" w:hAnsi="Calibri"/>
                <w:sz w:val="20"/>
                <w:szCs w:val="20"/>
                <w:lang w:eastAsia="en-US" w:bidi="ar-SA"/>
              </w:rPr>
              <w:t>Pubblicazioni nel settore di riferimento (articoli scientifici,libri,saggi…)</w:t>
            </w:r>
          </w:p>
        </w:tc>
        <w:tc>
          <w:tcPr>
            <w:tcW w:w="2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83" w:type="dxa"/>
            </w:tcMar>
          </w:tcPr>
          <w:p>
            <w:pPr>
              <w:pStyle w:val="TableParagraph"/>
              <w:rPr>
                <w:rFonts w:ascii="Calibri" w:hAnsi="Calibri" w:eastAsia="Calibri"/>
                <w:sz w:val="20"/>
                <w:szCs w:val="20"/>
                <w:lang w:eastAsia="en-US" w:bidi="ar-SA"/>
              </w:rPr>
            </w:pPr>
            <w:r>
              <w:rPr>
                <w:rFonts w:eastAsia="Calibri" w:ascii="Calibri" w:hAnsi="Calibri"/>
                <w:sz w:val="20"/>
                <w:szCs w:val="20"/>
                <w:lang w:eastAsia="en-US" w:bidi="ar-SA"/>
              </w:rPr>
              <w:t>Punti 01 per ogni</w:t>
            </w:r>
          </w:p>
          <w:p>
            <w:pPr>
              <w:pStyle w:val="TableParagraph"/>
              <w:spacing w:before="1" w:after="0"/>
              <w:rPr>
                <w:rFonts w:ascii="Calibri" w:hAnsi="Calibri" w:eastAsia="Calibri"/>
                <w:sz w:val="20"/>
                <w:szCs w:val="20"/>
                <w:lang w:eastAsia="en-US" w:bidi="ar-SA"/>
              </w:rPr>
            </w:pPr>
            <w:r>
              <w:rPr>
                <w:rFonts w:eastAsia="Calibri" w:ascii="Calibri" w:hAnsi="Calibri"/>
                <w:sz w:val="20"/>
                <w:szCs w:val="20"/>
                <w:lang w:eastAsia="en-US" w:bidi="ar-SA"/>
              </w:rPr>
              <w:t>Pubblicazione sino ad un massimo di Punti 5</w:t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83" w:type="dxa"/>
            </w:tcMar>
          </w:tcPr>
          <w:p>
            <w:pPr>
              <w:pStyle w:val="TableParagraph"/>
              <w:rPr>
                <w:rFonts w:ascii="Calibri" w:hAnsi="Calibri" w:eastAsia="Calibri"/>
                <w:sz w:val="20"/>
                <w:szCs w:val="20"/>
                <w:lang w:eastAsia="en-US" w:bidi="ar-SA"/>
              </w:rPr>
            </w:pPr>
            <w:r>
              <w:rPr>
                <w:rFonts w:eastAsia="Calibri" w:ascii="Calibri" w:hAnsi="Calibri"/>
                <w:sz w:val="20"/>
                <w:szCs w:val="20"/>
                <w:lang w:eastAsia="en-US" w:bidi="ar-SA"/>
              </w:rPr>
            </w:r>
          </w:p>
        </w:tc>
        <w:tc>
          <w:tcPr>
            <w:tcW w:w="1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83" w:type="dxa"/>
            </w:tcMar>
          </w:tcPr>
          <w:p>
            <w:pPr>
              <w:pStyle w:val="TableParagraph"/>
              <w:rPr>
                <w:rFonts w:ascii="Calibri" w:hAnsi="Calibri" w:eastAsia="Calibri"/>
                <w:sz w:val="20"/>
                <w:szCs w:val="20"/>
                <w:lang w:eastAsia="en-US" w:bidi="ar-SA"/>
              </w:rPr>
            </w:pPr>
            <w:r>
              <w:rPr>
                <w:rFonts w:eastAsia="Calibri" w:ascii="Calibri" w:hAnsi="Calibri"/>
                <w:sz w:val="20"/>
                <w:szCs w:val="20"/>
                <w:lang w:eastAsia="en-US" w:bidi="ar-SA"/>
              </w:rPr>
            </w:r>
          </w:p>
        </w:tc>
      </w:tr>
    </w:tbl>
    <w:p>
      <w:pPr>
        <w:pStyle w:val="Normal"/>
        <w:ind w:left="284" w:hanging="0"/>
        <w:jc w:val="both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ind w:left="284" w:hanging="0"/>
        <w:jc w:val="both"/>
        <w:rPr>
          <w:sz w:val="18"/>
          <w:szCs w:val="18"/>
        </w:rPr>
      </w:pPr>
      <w:r>
        <w:rPr>
          <w:sz w:val="16"/>
          <w:szCs w:val="16"/>
        </w:rPr>
        <w:t>(*) riservato alla Commissione di valutazione</w:t>
      </w:r>
    </w:p>
    <w:p>
      <w:pPr>
        <w:pStyle w:val="Normal"/>
        <w:jc w:val="both"/>
        <w:rPr>
          <w:sz w:val="16"/>
          <w:szCs w:val="16"/>
        </w:rPr>
      </w:pPr>
      <w:r>
        <w:rPr>
          <w:b/>
          <w:sz w:val="24"/>
          <w:szCs w:val="24"/>
        </w:rPr>
        <w:tab/>
      </w:r>
    </w:p>
    <w:p>
      <w:pPr>
        <w:pStyle w:val="Normal"/>
        <w:spacing w:lineRule="auto" w:line="480"/>
        <w:rPr>
          <w:sz w:val="16"/>
          <w:szCs w:val="16"/>
        </w:rPr>
      </w:pPr>
      <w:r>
        <w:rPr>
          <w:sz w:val="16"/>
          <w:szCs w:val="16"/>
        </w:rPr>
        <w:tab/>
        <w:tab/>
        <w:tab/>
        <w:tab/>
        <w:tab/>
        <w:tab/>
        <w:tab/>
        <w:tab/>
        <w:tab/>
        <w:t xml:space="preserve">                  FIRMA DEL RICHIEDENTE</w:t>
      </w:r>
    </w:p>
    <w:p>
      <w:pPr>
        <w:pStyle w:val="Normal"/>
        <w:spacing w:lineRule="auto" w:line="480"/>
        <w:ind w:left="284" w:hanging="0"/>
        <w:rPr/>
      </w:pPr>
      <w:r>
        <w:rPr>
          <w:sz w:val="16"/>
          <w:szCs w:val="16"/>
        </w:rPr>
        <w:t>DATA………………….</w:t>
        <w:tab/>
        <w:tab/>
        <w:tab/>
        <w:t xml:space="preserve">       </w:t>
        <w:tab/>
        <w:tab/>
        <w:t xml:space="preserve">     </w:t>
        <w:tab/>
        <w:t xml:space="preserve">                                 ……………………………….</w:t>
        <w:tab/>
      </w:r>
    </w:p>
    <w:sectPr>
      <w:type w:val="nextPage"/>
      <w:pgSz w:w="11906" w:h="16838"/>
      <w:pgMar w:left="1134" w:right="1134" w:header="0" w:top="709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Symbol">
    <w:charset w:val="02"/>
    <w:family w:val="auto"/>
    <w:pitch w:val="default"/>
  </w:font>
  <w:font w:name="Times New Roman">
    <w:charset w:val="01"/>
    <w:family w:val="roman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1379" w:hanging="348"/>
      </w:pPr>
      <w:rPr>
        <w:sz w:val="20"/>
        <w:spacing w:val="-4"/>
        <w:szCs w:val="18"/>
        <w:w w:val="100"/>
        <w:rFonts w:ascii="Calibri" w:hAnsi="Calibri" w:eastAsia="Times New Roman" w:cs="Times New Roman"/>
        <w:lang w:val="it-IT" w:eastAsia="it-IT" w:bidi="it-IT"/>
      </w:rPr>
    </w:lvl>
    <w:lvl w:ilvl="1">
      <w:start w:val="1"/>
      <w:numFmt w:val="bullet"/>
      <w:lvlText w:val=""/>
      <w:lvlJc w:val="left"/>
      <w:pPr>
        <w:ind w:left="2384" w:hanging="348"/>
      </w:pPr>
      <w:rPr>
        <w:rFonts w:ascii="Symbol" w:hAnsi="Symbol" w:cs="Symbol" w:hint="default"/>
        <w:lang w:val="it-IT" w:eastAsia="it-IT" w:bidi="it-IT"/>
      </w:rPr>
    </w:lvl>
    <w:lvl w:ilvl="2">
      <w:start w:val="1"/>
      <w:numFmt w:val="bullet"/>
      <w:lvlText w:val=""/>
      <w:lvlJc w:val="left"/>
      <w:pPr>
        <w:ind w:left="3389" w:hanging="348"/>
      </w:pPr>
      <w:rPr>
        <w:rFonts w:ascii="Symbol" w:hAnsi="Symbol" w:cs="Symbol" w:hint="default"/>
        <w:lang w:val="it-IT" w:eastAsia="it-IT" w:bidi="it-IT"/>
      </w:rPr>
    </w:lvl>
    <w:lvl w:ilvl="3">
      <w:start w:val="1"/>
      <w:numFmt w:val="bullet"/>
      <w:lvlText w:val=""/>
      <w:lvlJc w:val="left"/>
      <w:pPr>
        <w:ind w:left="4393" w:hanging="348"/>
      </w:pPr>
      <w:rPr>
        <w:rFonts w:ascii="Symbol" w:hAnsi="Symbol" w:cs="Symbol" w:hint="default"/>
        <w:lang w:val="it-IT" w:eastAsia="it-IT" w:bidi="it-IT"/>
      </w:rPr>
    </w:lvl>
    <w:lvl w:ilvl="4">
      <w:start w:val="1"/>
      <w:numFmt w:val="bullet"/>
      <w:lvlText w:val=""/>
      <w:lvlJc w:val="left"/>
      <w:pPr>
        <w:ind w:left="5398" w:hanging="348"/>
      </w:pPr>
      <w:rPr>
        <w:rFonts w:ascii="Symbol" w:hAnsi="Symbol" w:cs="Symbol" w:hint="default"/>
        <w:lang w:val="it-IT" w:eastAsia="it-IT" w:bidi="it-IT"/>
      </w:rPr>
    </w:lvl>
    <w:lvl w:ilvl="5">
      <w:start w:val="1"/>
      <w:numFmt w:val="bullet"/>
      <w:lvlText w:val=""/>
      <w:lvlJc w:val="left"/>
      <w:pPr>
        <w:ind w:left="6403" w:hanging="348"/>
      </w:pPr>
      <w:rPr>
        <w:rFonts w:ascii="Symbol" w:hAnsi="Symbol" w:cs="Symbol" w:hint="default"/>
        <w:lang w:val="it-IT" w:eastAsia="it-IT" w:bidi="it-IT"/>
      </w:rPr>
    </w:lvl>
    <w:lvl w:ilvl="6">
      <w:start w:val="1"/>
      <w:numFmt w:val="bullet"/>
      <w:lvlText w:val=""/>
      <w:lvlJc w:val="left"/>
      <w:pPr>
        <w:ind w:left="7407" w:hanging="348"/>
      </w:pPr>
      <w:rPr>
        <w:rFonts w:ascii="Symbol" w:hAnsi="Symbol" w:cs="Symbol" w:hint="default"/>
        <w:lang w:val="it-IT" w:eastAsia="it-IT" w:bidi="it-IT"/>
      </w:rPr>
    </w:lvl>
    <w:lvl w:ilvl="7">
      <w:start w:val="1"/>
      <w:numFmt w:val="bullet"/>
      <w:lvlText w:val=""/>
      <w:lvlJc w:val="left"/>
      <w:pPr>
        <w:ind w:left="8412" w:hanging="348"/>
      </w:pPr>
      <w:rPr>
        <w:rFonts w:ascii="Symbol" w:hAnsi="Symbol" w:cs="Symbol" w:hint="default"/>
        <w:lang w:val="it-IT" w:eastAsia="it-IT" w:bidi="it-IT"/>
      </w:rPr>
    </w:lvl>
    <w:lvl w:ilvl="8">
      <w:start w:val="1"/>
      <w:numFmt w:val="bullet"/>
      <w:lvlText w:val=""/>
      <w:lvlJc w:val="left"/>
      <w:pPr>
        <w:ind w:left="9417" w:hanging="348"/>
      </w:pPr>
      <w:rPr>
        <w:rFonts w:ascii="Symbol" w:hAnsi="Symbol" w:cs="Symbol" w:hint="default"/>
        <w:lang w:val="it-IT" w:eastAsia="it-IT" w:bidi="it-IT"/>
      </w:rPr>
    </w:lvl>
  </w:abstractNum>
  <w:abstractNum w:abstractNumId="2">
    <w:lvl w:ilvl="0">
      <w:start w:val="5"/>
      <w:numFmt w:val="bullet"/>
      <w:lvlText w:val="-"/>
      <w:lvlJc w:val="left"/>
      <w:pPr>
        <w:ind w:left="1403" w:hanging="360"/>
      </w:pPr>
      <w:rPr>
        <w:rFonts w:ascii="Times New Roman" w:hAnsi="Times New Roman" w:cs="Times New Roman" w:hint="default"/>
        <w:sz w:val="20"/>
        <w:rFonts w:cs="Times New Roman"/>
      </w:rPr>
    </w:lvl>
    <w:lvl w:ilvl="1">
      <w:start w:val="1"/>
      <w:numFmt w:val="bullet"/>
      <w:lvlText w:val="o"/>
      <w:lvlJc w:val="left"/>
      <w:pPr>
        <w:ind w:left="2123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84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6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283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500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2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43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716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"/>
      <w:lvlJc w:val="left"/>
      <w:pPr>
        <w:ind w:left="1391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11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83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5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271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99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1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31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7151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1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uiPriority w:val="1"/>
    <w:qFormat/>
    <w:rsid w:val="004e58a9"/>
    <w:pPr>
      <w:widowControl w:val="fals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sz w:val="22"/>
      <w:szCs w:val="22"/>
      <w:lang w:eastAsia="it-IT" w:bidi="it-IT" w:val="it-IT"/>
    </w:rPr>
  </w:style>
  <w:style w:type="paragraph" w:styleId="Heading1">
    <w:name w:val="Heading 1"/>
    <w:basedOn w:val="Normal"/>
    <w:link w:val="Titolo1Carattere"/>
    <w:uiPriority w:val="1"/>
    <w:qFormat/>
    <w:rsid w:val="004e58a9"/>
    <w:pPr>
      <w:spacing w:before="90" w:after="0"/>
      <w:ind w:left="671" w:hanging="0"/>
      <w:outlineLvl w:val="0"/>
    </w:pPr>
    <w:rPr>
      <w:b/>
      <w:bCs/>
      <w:sz w:val="24"/>
      <w:szCs w:val="24"/>
    </w:rPr>
  </w:style>
  <w:style w:type="paragraph" w:styleId="Heading4">
    <w:name w:val="Heading 4"/>
    <w:basedOn w:val="Normal"/>
    <w:link w:val="Titolo4Carattere"/>
    <w:uiPriority w:val="1"/>
    <w:qFormat/>
    <w:rsid w:val="004e58a9"/>
    <w:pPr>
      <w:spacing w:lineRule="exact" w:line="204"/>
      <w:ind w:left="671" w:hanging="0"/>
      <w:outlineLvl w:val="3"/>
    </w:pPr>
    <w:rPr>
      <w:b/>
      <w:bCs/>
      <w:sz w:val="18"/>
      <w:szCs w:val="1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olo1Carattere" w:customStyle="1">
    <w:name w:val="Titolo 1 Carattere"/>
    <w:basedOn w:val="DefaultParagraphFont"/>
    <w:link w:val="Titolo1"/>
    <w:uiPriority w:val="1"/>
    <w:qFormat/>
    <w:rsid w:val="004e58a9"/>
    <w:rPr>
      <w:rFonts w:ascii="Times New Roman" w:hAnsi="Times New Roman" w:eastAsia="Times New Roman" w:cs="Times New Roman"/>
      <w:b/>
      <w:bCs/>
      <w:sz w:val="24"/>
      <w:szCs w:val="24"/>
      <w:lang w:eastAsia="it-IT" w:bidi="it-IT"/>
    </w:rPr>
  </w:style>
  <w:style w:type="character" w:styleId="Titolo4Carattere" w:customStyle="1">
    <w:name w:val="Titolo 4 Carattere"/>
    <w:basedOn w:val="DefaultParagraphFont"/>
    <w:link w:val="Titolo4"/>
    <w:uiPriority w:val="1"/>
    <w:qFormat/>
    <w:rsid w:val="004e58a9"/>
    <w:rPr>
      <w:rFonts w:ascii="Times New Roman" w:hAnsi="Times New Roman" w:eastAsia="Times New Roman" w:cs="Times New Roman"/>
      <w:b/>
      <w:bCs/>
      <w:sz w:val="18"/>
      <w:szCs w:val="18"/>
      <w:lang w:eastAsia="it-IT" w:bidi="it-IT"/>
    </w:rPr>
  </w:style>
  <w:style w:type="character" w:styleId="CorpotestoCarattere" w:customStyle="1">
    <w:name w:val="Corpo testo Carattere"/>
    <w:basedOn w:val="DefaultParagraphFont"/>
    <w:link w:val="Corpotesto"/>
    <w:uiPriority w:val="1"/>
    <w:qFormat/>
    <w:rsid w:val="004e58a9"/>
    <w:rPr>
      <w:rFonts w:ascii="Times New Roman" w:hAnsi="Times New Roman" w:eastAsia="Times New Roman" w:cs="Times New Roman"/>
      <w:sz w:val="18"/>
      <w:szCs w:val="18"/>
      <w:lang w:eastAsia="it-IT" w:bidi="it-IT"/>
    </w:rPr>
  </w:style>
  <w:style w:type="character" w:styleId="ListLabel1">
    <w:name w:val="ListLabel 1"/>
    <w:qFormat/>
    <w:rPr>
      <w:rFonts w:eastAsia="Times New Roman" w:cs="Times New Roman"/>
      <w:b/>
      <w:bCs/>
      <w:w w:val="100"/>
      <w:sz w:val="24"/>
      <w:szCs w:val="24"/>
      <w:lang w:val="it-IT" w:eastAsia="it-IT" w:bidi="it-IT"/>
    </w:rPr>
  </w:style>
  <w:style w:type="character" w:styleId="ListLabel2">
    <w:name w:val="ListLabel 2"/>
    <w:qFormat/>
    <w:rPr>
      <w:rFonts w:eastAsia="Symbol" w:cs="Symbol"/>
      <w:w w:val="100"/>
      <w:sz w:val="18"/>
      <w:szCs w:val="18"/>
      <w:lang w:val="it-IT" w:eastAsia="it-IT" w:bidi="it-IT"/>
    </w:rPr>
  </w:style>
  <w:style w:type="character" w:styleId="ListLabel3">
    <w:name w:val="ListLabel 3"/>
    <w:qFormat/>
    <w:rPr>
      <w:lang w:val="it-IT" w:eastAsia="it-IT" w:bidi="it-IT"/>
    </w:rPr>
  </w:style>
  <w:style w:type="character" w:styleId="ListLabel4">
    <w:name w:val="ListLabel 4"/>
    <w:qFormat/>
    <w:rPr>
      <w:lang w:val="it-IT" w:eastAsia="it-IT" w:bidi="it-IT"/>
    </w:rPr>
  </w:style>
  <w:style w:type="character" w:styleId="ListLabel5">
    <w:name w:val="ListLabel 5"/>
    <w:qFormat/>
    <w:rPr>
      <w:lang w:val="it-IT" w:eastAsia="it-IT" w:bidi="it-IT"/>
    </w:rPr>
  </w:style>
  <w:style w:type="character" w:styleId="ListLabel6">
    <w:name w:val="ListLabel 6"/>
    <w:qFormat/>
    <w:rPr>
      <w:lang w:val="it-IT" w:eastAsia="it-IT" w:bidi="it-IT"/>
    </w:rPr>
  </w:style>
  <w:style w:type="character" w:styleId="ListLabel7">
    <w:name w:val="ListLabel 7"/>
    <w:qFormat/>
    <w:rPr>
      <w:lang w:val="it-IT" w:eastAsia="it-IT" w:bidi="it-IT"/>
    </w:rPr>
  </w:style>
  <w:style w:type="character" w:styleId="ListLabel8">
    <w:name w:val="ListLabel 8"/>
    <w:qFormat/>
    <w:rPr>
      <w:lang w:val="it-IT" w:eastAsia="it-IT" w:bidi="it-IT"/>
    </w:rPr>
  </w:style>
  <w:style w:type="character" w:styleId="ListLabel9">
    <w:name w:val="ListLabel 9"/>
    <w:qFormat/>
    <w:rPr>
      <w:lang w:val="it-IT" w:eastAsia="it-IT" w:bidi="it-IT"/>
    </w:rPr>
  </w:style>
  <w:style w:type="character" w:styleId="ListLabel10">
    <w:name w:val="ListLabel 10"/>
    <w:qFormat/>
    <w:rPr>
      <w:rFonts w:ascii="Calibri" w:hAnsi="Calibri" w:eastAsia="Times New Roman" w:cs="Times New Roman"/>
      <w:spacing w:val="-4"/>
      <w:w w:val="100"/>
      <w:sz w:val="20"/>
      <w:szCs w:val="18"/>
      <w:lang w:val="it-IT" w:eastAsia="it-IT" w:bidi="it-IT"/>
    </w:rPr>
  </w:style>
  <w:style w:type="character" w:styleId="ListLabel11">
    <w:name w:val="ListLabel 11"/>
    <w:qFormat/>
    <w:rPr>
      <w:lang w:val="it-IT" w:eastAsia="it-IT" w:bidi="it-IT"/>
    </w:rPr>
  </w:style>
  <w:style w:type="character" w:styleId="ListLabel12">
    <w:name w:val="ListLabel 12"/>
    <w:qFormat/>
    <w:rPr>
      <w:lang w:val="it-IT" w:eastAsia="it-IT" w:bidi="it-IT"/>
    </w:rPr>
  </w:style>
  <w:style w:type="character" w:styleId="ListLabel13">
    <w:name w:val="ListLabel 13"/>
    <w:qFormat/>
    <w:rPr>
      <w:lang w:val="it-IT" w:eastAsia="it-IT" w:bidi="it-IT"/>
    </w:rPr>
  </w:style>
  <w:style w:type="character" w:styleId="ListLabel14">
    <w:name w:val="ListLabel 14"/>
    <w:qFormat/>
    <w:rPr>
      <w:lang w:val="it-IT" w:eastAsia="it-IT" w:bidi="it-IT"/>
    </w:rPr>
  </w:style>
  <w:style w:type="character" w:styleId="ListLabel15">
    <w:name w:val="ListLabel 15"/>
    <w:qFormat/>
    <w:rPr>
      <w:lang w:val="it-IT" w:eastAsia="it-IT" w:bidi="it-IT"/>
    </w:rPr>
  </w:style>
  <w:style w:type="character" w:styleId="ListLabel16">
    <w:name w:val="ListLabel 16"/>
    <w:qFormat/>
    <w:rPr>
      <w:lang w:val="it-IT" w:eastAsia="it-IT" w:bidi="it-IT"/>
    </w:rPr>
  </w:style>
  <w:style w:type="character" w:styleId="ListLabel17">
    <w:name w:val="ListLabel 17"/>
    <w:qFormat/>
    <w:rPr>
      <w:lang w:val="it-IT" w:eastAsia="it-IT" w:bidi="it-IT"/>
    </w:rPr>
  </w:style>
  <w:style w:type="character" w:styleId="ListLabel18">
    <w:name w:val="ListLabel 18"/>
    <w:qFormat/>
    <w:rPr>
      <w:lang w:val="it-IT" w:eastAsia="it-IT" w:bidi="it-IT"/>
    </w:rPr>
  </w:style>
  <w:style w:type="character" w:styleId="ListLabel19">
    <w:name w:val="ListLabel 19"/>
    <w:qFormat/>
    <w:rPr>
      <w:rFonts w:eastAsia="Symbol" w:cs="Symbol"/>
      <w:w w:val="100"/>
      <w:sz w:val="18"/>
      <w:szCs w:val="18"/>
      <w:lang w:val="it-IT" w:eastAsia="it-IT" w:bidi="it-IT"/>
    </w:rPr>
  </w:style>
  <w:style w:type="character" w:styleId="ListLabel20">
    <w:name w:val="ListLabel 20"/>
    <w:qFormat/>
    <w:rPr>
      <w:lang w:val="it-IT" w:eastAsia="it-IT" w:bidi="it-IT"/>
    </w:rPr>
  </w:style>
  <w:style w:type="character" w:styleId="ListLabel21">
    <w:name w:val="ListLabel 21"/>
    <w:qFormat/>
    <w:rPr>
      <w:lang w:val="it-IT" w:eastAsia="it-IT" w:bidi="it-IT"/>
    </w:rPr>
  </w:style>
  <w:style w:type="character" w:styleId="ListLabel22">
    <w:name w:val="ListLabel 22"/>
    <w:qFormat/>
    <w:rPr>
      <w:lang w:val="it-IT" w:eastAsia="it-IT" w:bidi="it-IT"/>
    </w:rPr>
  </w:style>
  <w:style w:type="character" w:styleId="ListLabel23">
    <w:name w:val="ListLabel 23"/>
    <w:qFormat/>
    <w:rPr>
      <w:lang w:val="it-IT" w:eastAsia="it-IT" w:bidi="it-IT"/>
    </w:rPr>
  </w:style>
  <w:style w:type="character" w:styleId="ListLabel24">
    <w:name w:val="ListLabel 24"/>
    <w:qFormat/>
    <w:rPr>
      <w:lang w:val="it-IT" w:eastAsia="it-IT" w:bidi="it-IT"/>
    </w:rPr>
  </w:style>
  <w:style w:type="character" w:styleId="ListLabel25">
    <w:name w:val="ListLabel 25"/>
    <w:qFormat/>
    <w:rPr>
      <w:lang w:val="it-IT" w:eastAsia="it-IT" w:bidi="it-IT"/>
    </w:rPr>
  </w:style>
  <w:style w:type="character" w:styleId="ListLabel26">
    <w:name w:val="ListLabel 26"/>
    <w:qFormat/>
    <w:rPr>
      <w:lang w:val="it-IT" w:eastAsia="it-IT" w:bidi="it-IT"/>
    </w:rPr>
  </w:style>
  <w:style w:type="character" w:styleId="ListLabel27">
    <w:name w:val="ListLabel 27"/>
    <w:qFormat/>
    <w:rPr>
      <w:lang w:val="it-IT" w:eastAsia="it-IT" w:bidi="it-IT"/>
    </w:rPr>
  </w:style>
  <w:style w:type="character" w:styleId="ListLabel28">
    <w:name w:val="ListLabel 28"/>
    <w:qFormat/>
    <w:rPr>
      <w:lang w:val="it-IT" w:eastAsia="it-IT" w:bidi="it-IT"/>
    </w:rPr>
  </w:style>
  <w:style w:type="character" w:styleId="ListLabel29">
    <w:name w:val="ListLabel 29"/>
    <w:qFormat/>
    <w:rPr>
      <w:lang w:val="it-IT" w:eastAsia="it-IT" w:bidi="it-IT"/>
    </w:rPr>
  </w:style>
  <w:style w:type="character" w:styleId="ListLabel30">
    <w:name w:val="ListLabel 30"/>
    <w:qFormat/>
    <w:rPr>
      <w:rFonts w:eastAsia="Times New Roman" w:cs="Times New Roman"/>
      <w:spacing w:val="-1"/>
      <w:w w:val="99"/>
      <w:sz w:val="14"/>
      <w:szCs w:val="14"/>
      <w:lang w:val="it-IT" w:eastAsia="it-IT" w:bidi="it-IT"/>
    </w:rPr>
  </w:style>
  <w:style w:type="character" w:styleId="ListLabel31">
    <w:name w:val="ListLabel 31"/>
    <w:qFormat/>
    <w:rPr>
      <w:rFonts w:eastAsia="Symbol" w:cs="Symbol"/>
      <w:w w:val="100"/>
      <w:sz w:val="18"/>
      <w:szCs w:val="18"/>
      <w:lang w:val="it-IT" w:eastAsia="it-IT" w:bidi="it-IT"/>
    </w:rPr>
  </w:style>
  <w:style w:type="character" w:styleId="ListLabel32">
    <w:name w:val="ListLabel 32"/>
    <w:qFormat/>
    <w:rPr>
      <w:lang w:val="it-IT" w:eastAsia="it-IT" w:bidi="it-IT"/>
    </w:rPr>
  </w:style>
  <w:style w:type="character" w:styleId="ListLabel33">
    <w:name w:val="ListLabel 33"/>
    <w:qFormat/>
    <w:rPr>
      <w:lang w:val="it-IT" w:eastAsia="it-IT" w:bidi="it-IT"/>
    </w:rPr>
  </w:style>
  <w:style w:type="character" w:styleId="ListLabel34">
    <w:name w:val="ListLabel 34"/>
    <w:qFormat/>
    <w:rPr>
      <w:lang w:val="it-IT" w:eastAsia="it-IT" w:bidi="it-IT"/>
    </w:rPr>
  </w:style>
  <w:style w:type="character" w:styleId="ListLabel35">
    <w:name w:val="ListLabel 35"/>
    <w:qFormat/>
    <w:rPr>
      <w:lang w:val="it-IT" w:eastAsia="it-IT" w:bidi="it-IT"/>
    </w:rPr>
  </w:style>
  <w:style w:type="character" w:styleId="ListLabel36">
    <w:name w:val="ListLabel 36"/>
    <w:qFormat/>
    <w:rPr>
      <w:lang w:val="it-IT" w:eastAsia="it-IT" w:bidi="it-IT"/>
    </w:rPr>
  </w:style>
  <w:style w:type="character" w:styleId="ListLabel37">
    <w:name w:val="ListLabel 37"/>
    <w:qFormat/>
    <w:rPr>
      <w:rFonts w:ascii="Calibri" w:hAnsi="Calibri" w:eastAsia="Times New Roman" w:cs="Times New Roman"/>
      <w:sz w:val="20"/>
    </w:rPr>
  </w:style>
  <w:style w:type="character" w:styleId="ListLabel38">
    <w:name w:val="ListLabel 38"/>
    <w:qFormat/>
    <w:rPr>
      <w:rFonts w:cs="Courier New"/>
    </w:rPr>
  </w:style>
  <w:style w:type="character" w:styleId="ListLabel39">
    <w:name w:val="ListLabel 39"/>
    <w:qFormat/>
    <w:rPr>
      <w:rFonts w:cs="Courier New"/>
    </w:rPr>
  </w:style>
  <w:style w:type="character" w:styleId="ListLabel40">
    <w:name w:val="ListLabel 40"/>
    <w:qFormat/>
    <w:rPr>
      <w:rFonts w:cs="Courier New"/>
    </w:rPr>
  </w:style>
  <w:style w:type="character" w:styleId="ListLabel41">
    <w:name w:val="ListLabel 41"/>
    <w:qFormat/>
    <w:rPr>
      <w:rFonts w:cs="Courier New"/>
    </w:rPr>
  </w:style>
  <w:style w:type="character" w:styleId="ListLabel42">
    <w:name w:val="ListLabel 42"/>
    <w:qFormat/>
    <w:rPr>
      <w:rFonts w:cs="Courier New"/>
    </w:rPr>
  </w:style>
  <w:style w:type="character" w:styleId="ListLabel43">
    <w:name w:val="ListLabel 43"/>
    <w:qFormat/>
    <w:rPr>
      <w:rFonts w:cs="Courier New"/>
    </w:rPr>
  </w:style>
  <w:style w:type="paragraph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 w:eastAsia="WenQuanYi Micro Hei" w:cs="Lohit Devanagari"/>
      <w:sz w:val="28"/>
      <w:szCs w:val="28"/>
    </w:rPr>
  </w:style>
  <w:style w:type="paragraph" w:styleId="TextBody">
    <w:name w:val="Body Text"/>
    <w:basedOn w:val="Normal"/>
    <w:link w:val="CorpotestoCarattere"/>
    <w:uiPriority w:val="1"/>
    <w:qFormat/>
    <w:rsid w:val="004e58a9"/>
    <w:pPr/>
    <w:rPr>
      <w:sz w:val="18"/>
      <w:szCs w:val="18"/>
    </w:rPr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1"/>
    <w:qFormat/>
    <w:rsid w:val="004e58a9"/>
    <w:pPr>
      <w:ind w:left="1391" w:hanging="360"/>
    </w:pPr>
    <w:rPr/>
  </w:style>
  <w:style w:type="paragraph" w:styleId="TableParagraph" w:customStyle="1">
    <w:name w:val="Table Paragraph"/>
    <w:basedOn w:val="Normal"/>
    <w:qFormat/>
    <w:rsid w:val="004e58a9"/>
    <w:pPr/>
    <w:rPr/>
  </w:style>
  <w:style w:type="paragraph" w:styleId="Titolo11" w:customStyle="1">
    <w:name w:val="Titolo 11"/>
    <w:basedOn w:val="Normal"/>
    <w:uiPriority w:val="1"/>
    <w:qFormat/>
    <w:rsid w:val="004e58a9"/>
    <w:pPr>
      <w:widowControl/>
      <w:ind w:left="251" w:hanging="0"/>
      <w:outlineLvl w:val="1"/>
    </w:pPr>
    <w:rPr>
      <w:rFonts w:ascii="Cambria" w:hAnsi="Cambria" w:eastAsia="Cambria" w:cs="Cambria"/>
      <w:b/>
      <w:bCs/>
      <w:lang w:val="en-US" w:eastAsia="en-US" w:bidi="ar-SA"/>
    </w:rPr>
  </w:style>
  <w:style w:type="paragraph" w:styleId="TableContents" w:customStyle="1">
    <w:name w:val="Table Contents"/>
    <w:basedOn w:val="Normal"/>
    <w:qFormat/>
    <w:rsid w:val="004e58a9"/>
    <w:pPr>
      <w:widowControl/>
      <w:suppressLineNumbers/>
      <w:spacing w:lineRule="auto" w:line="276" w:before="44" w:after="0"/>
      <w:ind w:left="191" w:right="304" w:hanging="0"/>
      <w:jc w:val="both"/>
    </w:pPr>
    <w:rPr>
      <w:rFonts w:ascii="Liberation Serif" w:hAnsi="Liberation Serif" w:eastAsia="WenQuanYi Micro Hei" w:cs="Lohit Devanagari"/>
      <w:color w:val="00000A"/>
      <w:sz w:val="24"/>
      <w:szCs w:val="24"/>
      <w:lang w:val="en-US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4e58a9"/>
    <w:pPr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LibreOffice/5.1.6.2$Linux_X86_64 LibreOffice_project/10m0$Build-2</Application>
  <Pages>1</Pages>
  <Words>727</Words>
  <CharactersWithSpaces>4144</CharactersWithSpaces>
  <Paragraphs>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2020-01-03T10:22:00Z</dcterms:created>
  <dc:creator>P550LAV</dc:creator>
  <dc:description/>
  <dc:language>en-US</dc:language>
  <cp:lastModifiedBy>lavattiata_ludovica@libero.it</cp:lastModifiedBy>
  <cp:lastPrinted>2019-11-06T11:16:00Z</cp:lastPrinted>
  <dcterms:modified xsi:type="dcterms:W3CDTF">2020-01-03T15:31:00Z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