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72FF" w:rsidRDefault="00AE72FF" w:rsidP="006A6EA5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8"/>
          <w:szCs w:val="18"/>
        </w:rPr>
      </w:pPr>
    </w:p>
    <w:p w:rsidR="00AE72FF" w:rsidRDefault="00AE72FF" w:rsidP="006A6EA5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8"/>
          <w:szCs w:val="18"/>
        </w:rPr>
      </w:pPr>
    </w:p>
    <w:tbl>
      <w:tblPr>
        <w:tblStyle w:val="Grigliatabella"/>
        <w:tblW w:w="0" w:type="auto"/>
        <w:jc w:val="center"/>
        <w:tblBorders>
          <w:bottom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E72FF" w:rsidRPr="00AE72FF" w:rsidTr="00025239">
        <w:trPr>
          <w:trHeight w:val="1356"/>
          <w:jc w:val="center"/>
        </w:trPr>
        <w:tc>
          <w:tcPr>
            <w:tcW w:w="9628" w:type="dxa"/>
            <w:tcBorders>
              <w:top w:val="double" w:sz="4" w:space="0" w:color="4472C4" w:themeColor="accent1"/>
              <w:left w:val="double" w:sz="4" w:space="0" w:color="4472C4" w:themeColor="accent1"/>
              <w:bottom w:val="double" w:sz="4" w:space="0" w:color="4472C4" w:themeColor="accent1"/>
              <w:right w:val="double" w:sz="4" w:space="0" w:color="4472C4" w:themeColor="accent1"/>
            </w:tcBorders>
            <w:shd w:val="clear" w:color="auto" w:fill="FFFFFF" w:themeFill="background1"/>
            <w:vAlign w:val="center"/>
          </w:tcPr>
          <w:p w:rsidR="00AE72FF" w:rsidRPr="00AE72FF" w:rsidRDefault="00AE72FF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sz w:val="40"/>
                <w:szCs w:val="40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AE72FF">
              <w:rPr>
                <w:rFonts w:ascii="Century Gothic" w:hAnsi="Century Gothic"/>
                <w:b/>
                <w:sz w:val="40"/>
                <w:szCs w:val="40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SCHEDA GQ 03/10.01</w:t>
            </w:r>
          </w:p>
          <w:p w:rsidR="00AE72FF" w:rsidRPr="00AE72FF" w:rsidRDefault="00AE72FF" w:rsidP="00025239">
            <w:pPr>
              <w:tabs>
                <w:tab w:val="center" w:pos="4819"/>
              </w:tabs>
              <w:ind w:right="283"/>
              <w:jc w:val="center"/>
              <w:rPr>
                <w:rFonts w:ascii="Century Gothic" w:hAnsi="Century Gothic"/>
                <w:b/>
                <w:outline/>
                <w:color w:val="ED7D31" w:themeColor="accent2"/>
                <w:sz w:val="40"/>
                <w:szCs w:val="40"/>
                <w14:shadow w14:blurRad="0" w14:dist="38100" w14:dir="2700000" w14:sx="100000" w14:sy="100000" w14:kx="0" w14:ky="0" w14:algn="tl">
                  <w14:schemeClr w14:val="accent2"/>
                </w14:shadow>
                <w14:textOutline w14:w="6604" w14:cap="flat" w14:cmpd="sng" w14:algn="ctr">
                  <w14:solidFill>
                    <w14:schemeClr w14:val="accent2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>
              <w:rPr>
                <w:rFonts w:ascii="Century Gothic" w:hAnsi="Century Gothic"/>
                <w:b/>
                <w:sz w:val="40"/>
                <w:szCs w:val="40"/>
                <w14:shadow w14:blurRad="63500" w14:dist="50800" w14:dir="18900000" w14:sx="0" w14:sy="0" w14:kx="0" w14:ky="0" w14:algn="none">
                  <w14:srgbClr w14:val="000000">
                    <w14:alpha w14:val="50000"/>
                  </w14:srgbClr>
                </w14:shadow>
                <w14:reflection w14:blurRad="6350" w14:stA="53000" w14:stPos="0" w14:endA="300" w14:endPos="35500" w14:dist="0" w14:dir="5400000" w14:fadeDir="5400000" w14:sx="100000" w14:sy="-90000" w14:kx="0" w14:ky="0" w14:algn="bl"/>
                <w14:textOutline w14:w="0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5">
                          <w14:lumMod w14:val="50000"/>
                        </w14:schemeClr>
                      </w14:gs>
                      <w14:gs w14:pos="50000">
                        <w14:schemeClr w14:val="accent5"/>
                      </w14:gs>
                      <w14:gs w14:pos="100000">
                        <w14:schemeClr w14:val="accent5">
                          <w14:lumMod w14:val="60000"/>
                          <w14:lumOff w14:val="4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SCHEDA SEGNALAZIONE - RECLAMO</w:t>
            </w:r>
          </w:p>
        </w:tc>
      </w:tr>
    </w:tbl>
    <w:p w:rsidR="00AE72FF" w:rsidRDefault="00AE72FF" w:rsidP="006A6EA5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8"/>
          <w:szCs w:val="18"/>
        </w:rPr>
      </w:pPr>
    </w:p>
    <w:p w:rsidR="006A6EA5" w:rsidRPr="006A6EA5" w:rsidRDefault="006A6EA5" w:rsidP="006A6EA5">
      <w:pPr>
        <w:pStyle w:val="Intestazione"/>
        <w:tabs>
          <w:tab w:val="clear" w:pos="4819"/>
          <w:tab w:val="clear" w:pos="9638"/>
        </w:tabs>
        <w:rPr>
          <w:rFonts w:ascii="Calibri" w:hAnsi="Calibri" w:cs="Calibri"/>
          <w:sz w:val="18"/>
          <w:szCs w:val="18"/>
        </w:rPr>
      </w:pPr>
      <w:r w:rsidRPr="006A6EA5">
        <w:rPr>
          <w:rFonts w:ascii="Calibri" w:hAnsi="Calibri" w:cs="Calibri"/>
          <w:sz w:val="18"/>
          <w:szCs w:val="18"/>
        </w:rPr>
        <w:t>Compilazione a carico del personale che riceve la segnalazione:</w:t>
      </w:r>
    </w:p>
    <w:p w:rsidR="006A6EA5" w:rsidRDefault="006A6EA5" w:rsidP="006A6EA5">
      <w:pPr>
        <w:rPr>
          <w:rFonts w:ascii="Calibri" w:hAnsi="Calibri" w:cs="Calibri"/>
          <w:sz w:val="16"/>
          <w:szCs w:val="16"/>
        </w:rPr>
      </w:pPr>
    </w:p>
    <w:tbl>
      <w:tblPr>
        <w:tblStyle w:val="Grigliatabella"/>
        <w:tblW w:w="9918" w:type="dxa"/>
        <w:tblLook w:val="04A0" w:firstRow="1" w:lastRow="0" w:firstColumn="1" w:lastColumn="0" w:noHBand="0" w:noVBand="1"/>
      </w:tblPr>
      <w:tblGrid>
        <w:gridCol w:w="1271"/>
        <w:gridCol w:w="3260"/>
        <w:gridCol w:w="5387"/>
      </w:tblGrid>
      <w:tr w:rsidR="006A6EA5" w:rsidTr="006A6EA5">
        <w:tc>
          <w:tcPr>
            <w:tcW w:w="1271" w:type="dxa"/>
            <w:vMerge w:val="restart"/>
          </w:tcPr>
          <w:p w:rsidR="006A6EA5" w:rsidRPr="00C106E7" w:rsidRDefault="00AE72FF" w:rsidP="006A6EA5">
            <w:pPr>
              <w:ind w:right="57"/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Proponente: </w:t>
            </w:r>
          </w:p>
        </w:tc>
        <w:tc>
          <w:tcPr>
            <w:tcW w:w="3260" w:type="dxa"/>
            <w:vMerge w:val="restart"/>
          </w:tcPr>
          <w:p w:rsidR="006A6EA5" w:rsidRDefault="006A6EA5" w:rsidP="006A6EA5">
            <w:pPr>
              <w:spacing w:after="60"/>
              <w:ind w:right="-158"/>
              <w:rPr>
                <w:rFonts w:ascii="Calibri" w:hAnsi="Calibri" w:cs="Calibri"/>
                <w:sz w:val="18"/>
                <w:szCs w:val="18"/>
              </w:rPr>
            </w:pPr>
          </w:p>
          <w:p w:rsidR="006A6EA5" w:rsidRPr="006A6EA5" w:rsidRDefault="006A6EA5" w:rsidP="006A6EA5">
            <w:pPr>
              <w:spacing w:after="60"/>
              <w:ind w:right="-158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5387" w:type="dxa"/>
          </w:tcPr>
          <w:p w:rsidR="006A6EA5" w:rsidRDefault="006A6EA5" w:rsidP="006A6EA5">
            <w:pPr>
              <w:pStyle w:val="Intestazione"/>
              <w:tabs>
                <w:tab w:val="clear" w:pos="4819"/>
                <w:tab w:val="clear" w:pos="9638"/>
              </w:tabs>
              <w:spacing w:after="60"/>
              <w:rPr>
                <w:rFonts w:ascii="Calibri" w:hAnsi="Calibri" w:cs="Calibri"/>
                <w:sz w:val="18"/>
                <w:szCs w:val="18"/>
              </w:rPr>
            </w:pPr>
            <w:r w:rsidRPr="006A6EA5">
              <w:rPr>
                <w:rFonts w:ascii="Calibri" w:hAnsi="Calibri" w:cs="Calibri"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ontrollo1"/>
            <w:r w:rsidRPr="006A6EA5">
              <w:rPr>
                <w:rFonts w:ascii="Calibri" w:hAnsi="Calibri" w:cs="Calibri"/>
                <w:sz w:val="18"/>
                <w:szCs w:val="18"/>
              </w:rPr>
              <w:instrText xml:space="preserve"> FORMCHECKBOX </w:instrText>
            </w:r>
            <w:r w:rsidR="00094FEC">
              <w:rPr>
                <w:rFonts w:ascii="Calibri" w:hAnsi="Calibri" w:cs="Calibri"/>
                <w:sz w:val="18"/>
                <w:szCs w:val="18"/>
              </w:rPr>
            </w:r>
            <w:r w:rsidR="00094FEC">
              <w:rPr>
                <w:rFonts w:ascii="Calibri" w:hAnsi="Calibri" w:cs="Calibri"/>
                <w:sz w:val="18"/>
                <w:szCs w:val="18"/>
              </w:rPr>
              <w:fldChar w:fldCharType="separate"/>
            </w:r>
            <w:r w:rsidRPr="006A6EA5">
              <w:rPr>
                <w:rFonts w:ascii="Calibri" w:hAnsi="Calibri" w:cs="Calibri"/>
                <w:sz w:val="18"/>
                <w:szCs w:val="18"/>
              </w:rPr>
              <w:fldChar w:fldCharType="end"/>
            </w:r>
            <w:bookmarkEnd w:id="0"/>
            <w:r w:rsidRPr="006A6EA5">
              <w:rPr>
                <w:rFonts w:ascii="Calibri" w:hAnsi="Calibri" w:cs="Calibri"/>
                <w:sz w:val="18"/>
                <w:szCs w:val="18"/>
              </w:rPr>
              <w:t xml:space="preserve">  </w:t>
            </w:r>
            <w:r w:rsidR="00AE72FF">
              <w:rPr>
                <w:rFonts w:ascii="Calibri" w:hAnsi="Calibri" w:cs="Calibri"/>
                <w:b/>
                <w:sz w:val="18"/>
                <w:szCs w:val="18"/>
              </w:rPr>
              <w:t>Genitore/esercente pot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està:</w:t>
            </w:r>
            <w:r w:rsidRPr="006A6EA5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:rsidR="006A6EA5" w:rsidRPr="00C106E7" w:rsidRDefault="006A6EA5" w:rsidP="006A6EA5">
            <w:pPr>
              <w:pStyle w:val="Intestazione"/>
              <w:tabs>
                <w:tab w:val="clear" w:pos="4819"/>
                <w:tab w:val="clear" w:pos="9638"/>
              </w:tabs>
              <w:spacing w:after="60"/>
              <w:rPr>
                <w:rFonts w:ascii="Calibri" w:hAnsi="Calibri" w:cs="Calibri"/>
                <w:b/>
                <w:sz w:val="18"/>
                <w:szCs w:val="18"/>
              </w:rPr>
            </w:pPr>
            <w:r w:rsidRPr="006A6EA5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classe:</w:t>
            </w:r>
          </w:p>
        </w:tc>
      </w:tr>
      <w:tr w:rsidR="006A6EA5" w:rsidTr="006A6EA5">
        <w:tc>
          <w:tcPr>
            <w:tcW w:w="1271" w:type="dxa"/>
            <w:vMerge/>
          </w:tcPr>
          <w:p w:rsidR="006A6EA5" w:rsidRPr="006A6EA5" w:rsidRDefault="006A6EA5" w:rsidP="006A6EA5">
            <w:pPr>
              <w:spacing w:after="6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60" w:type="dxa"/>
            <w:vMerge/>
          </w:tcPr>
          <w:p w:rsidR="006A6EA5" w:rsidRPr="006A6EA5" w:rsidRDefault="006A6EA5" w:rsidP="006A6EA5">
            <w:pPr>
              <w:spacing w:after="60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5387" w:type="dxa"/>
          </w:tcPr>
          <w:p w:rsidR="006A6EA5" w:rsidRPr="00C106E7" w:rsidRDefault="006A6EA5" w:rsidP="006A6EA5">
            <w:pPr>
              <w:pStyle w:val="Intestazione"/>
              <w:tabs>
                <w:tab w:val="clear" w:pos="4819"/>
                <w:tab w:val="clear" w:pos="9638"/>
              </w:tabs>
              <w:spacing w:after="60"/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instrText xml:space="preserve"> FORMCHECKBOX </w:instrText>
            </w:r>
            <w:r w:rsidR="00094FEC">
              <w:rPr>
                <w:rFonts w:ascii="Calibri" w:hAnsi="Calibri" w:cs="Calibri"/>
                <w:b/>
                <w:sz w:val="18"/>
                <w:szCs w:val="18"/>
              </w:rPr>
            </w:r>
            <w:r w:rsidR="00094FEC">
              <w:rPr>
                <w:rFonts w:ascii="Calibri" w:hAnsi="Calibri" w:cs="Calibri"/>
                <w:b/>
                <w:sz w:val="18"/>
                <w:szCs w:val="18"/>
              </w:rPr>
              <w:fldChar w:fldCharType="separate"/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fldChar w:fldCharType="end"/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  Altro: </w:t>
            </w:r>
          </w:p>
        </w:tc>
      </w:tr>
    </w:tbl>
    <w:p w:rsidR="006A6EA5" w:rsidRPr="006A6EA5" w:rsidRDefault="006A6EA5" w:rsidP="006A6EA5">
      <w:pPr>
        <w:rPr>
          <w:rFonts w:ascii="Calibri" w:hAnsi="Calibri" w:cs="Calibri"/>
          <w:sz w:val="16"/>
          <w:szCs w:val="16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18"/>
      </w:tblGrid>
      <w:tr w:rsidR="006A6EA5" w:rsidRPr="006A6EA5" w:rsidTr="00C106E7">
        <w:tc>
          <w:tcPr>
            <w:tcW w:w="9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C106E7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Descrizione </w:t>
            </w:r>
            <w:r w:rsidR="00AE72FF"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segnalazione </w:t>
            </w:r>
            <w:r w:rsidR="00AE72FF">
              <w:rPr>
                <w:rFonts w:ascii="Calibri" w:hAnsi="Calibri" w:cs="Calibri"/>
                <w:b/>
                <w:sz w:val="18"/>
                <w:szCs w:val="18"/>
              </w:rPr>
              <w:t xml:space="preserve">/ 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reclamo:</w:t>
            </w:r>
            <w:r w:rsidRPr="006A6EA5">
              <w:rPr>
                <w:rFonts w:ascii="Calibri" w:hAnsi="Calibri" w:cs="Calibri"/>
                <w:sz w:val="16"/>
                <w:szCs w:val="16"/>
              </w:rPr>
              <w:t xml:space="preserve"> </w:t>
            </w:r>
          </w:p>
          <w:p w:rsidR="00C106E7" w:rsidRDefault="00C106E7" w:rsidP="00FE0D7B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</w:t>
            </w:r>
            <w:r w:rsidR="00C106E7">
              <w:rPr>
                <w:rFonts w:ascii="Calibri" w:hAnsi="Calibri" w:cs="Calibri"/>
                <w:sz w:val="16"/>
                <w:szCs w:val="16"/>
              </w:rPr>
              <w:t>___________________________________________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</w:t>
            </w:r>
            <w:r w:rsidR="00C106E7">
              <w:rPr>
                <w:rFonts w:ascii="Calibri" w:hAnsi="Calibri" w:cs="Calibri"/>
                <w:sz w:val="16"/>
                <w:szCs w:val="16"/>
              </w:rPr>
              <w:t>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</w:t>
            </w:r>
          </w:p>
          <w:p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6A6EA5" w:rsidRPr="006A6EA5" w:rsidRDefault="006A6EA5" w:rsidP="00FE0D7B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 w:rsidR="00C106E7"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C106E7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</w:p>
          <w:p w:rsidR="00C106E7" w:rsidRPr="006A6EA5" w:rsidRDefault="00C106E7" w:rsidP="00C106E7">
            <w:pPr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>_____</w:t>
            </w:r>
            <w:r>
              <w:rPr>
                <w:rFonts w:ascii="Calibri" w:hAnsi="Calibri" w:cs="Calibri"/>
                <w:sz w:val="16"/>
                <w:szCs w:val="16"/>
              </w:rPr>
              <w:t>_____________________________</w:t>
            </w:r>
            <w:r w:rsidRPr="006A6EA5">
              <w:rPr>
                <w:rFonts w:ascii="Calibri" w:hAnsi="Calibri" w:cs="Calibri"/>
                <w:sz w:val="16"/>
                <w:szCs w:val="16"/>
              </w:rPr>
              <w:t>______________________________________________________________________________________</w:t>
            </w:r>
          </w:p>
          <w:p w:rsidR="00C106E7" w:rsidRDefault="00C106E7" w:rsidP="00FE0D7B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:rsidR="00C106E7" w:rsidRDefault="00C106E7" w:rsidP="00FE0D7B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  <w:p w:rsidR="006A6EA5" w:rsidRPr="006A6EA5" w:rsidRDefault="006A6EA5" w:rsidP="00FE0D7B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  <w:r w:rsidRPr="006A6EA5">
              <w:rPr>
                <w:rFonts w:ascii="Calibri" w:hAnsi="Calibri" w:cs="Calibri"/>
                <w:sz w:val="16"/>
                <w:szCs w:val="16"/>
              </w:rPr>
              <w:t xml:space="preserve">Allegati: ____________________________________________________________________________________ </w:t>
            </w:r>
          </w:p>
          <w:p w:rsidR="006A6EA5" w:rsidRPr="006A6EA5" w:rsidRDefault="006A6EA5" w:rsidP="00C106E7">
            <w:pPr>
              <w:jc w:val="both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:rsidR="006A6EA5" w:rsidRPr="006A6EA5" w:rsidRDefault="006A6EA5" w:rsidP="006A6EA5">
      <w:pPr>
        <w:rPr>
          <w:rFonts w:ascii="Calibri" w:hAnsi="Calibri" w:cs="Calibri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17"/>
        <w:gridCol w:w="3060"/>
        <w:gridCol w:w="2641"/>
      </w:tblGrid>
      <w:tr w:rsidR="006A6EA5" w:rsidRPr="006A6EA5" w:rsidTr="00C106E7"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A5" w:rsidRPr="00C106E7" w:rsidRDefault="006A6EA5" w:rsidP="00FE0D7B">
            <w:pPr>
              <w:spacing w:before="120" w:after="120"/>
              <w:jc w:val="both"/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Modalità preferita per la ricezione delle comunicazioni in merito al presente reclamo:</w:t>
            </w:r>
          </w:p>
        </w:tc>
      </w:tr>
      <w:tr w:rsidR="006A6EA5" w:rsidRPr="006A6EA5" w:rsidTr="00C106E7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A5" w:rsidRPr="00C106E7" w:rsidRDefault="006A6EA5" w:rsidP="00FE0D7B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106E7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106E7">
              <w:rPr>
                <w:rFonts w:ascii="Calibri" w:hAnsi="Calibri" w:cs="Calibri"/>
                <w:sz w:val="18"/>
                <w:szCs w:val="18"/>
              </w:rPr>
              <w:t xml:space="preserve"> lettera</w:t>
            </w:r>
            <w:r w:rsidR="00C106E7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A5" w:rsidRPr="00C106E7" w:rsidRDefault="006A6EA5" w:rsidP="00FE0D7B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106E7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106E7">
              <w:rPr>
                <w:rFonts w:ascii="Calibri" w:hAnsi="Calibri" w:cs="Calibri"/>
                <w:sz w:val="18"/>
                <w:szCs w:val="18"/>
              </w:rPr>
              <w:t xml:space="preserve"> fax</w:t>
            </w:r>
            <w:r w:rsidR="00C106E7">
              <w:rPr>
                <w:rFonts w:ascii="Calibri" w:hAnsi="Calibri" w:cs="Calibri"/>
                <w:sz w:val="18"/>
                <w:szCs w:val="18"/>
              </w:rPr>
              <w:t>:</w:t>
            </w:r>
            <w:r w:rsidRPr="00C106E7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</w:tc>
        <w:tc>
          <w:tcPr>
            <w:tcW w:w="2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EA5" w:rsidRPr="00C106E7" w:rsidRDefault="006A6EA5" w:rsidP="00FE0D7B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106E7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106E7">
              <w:rPr>
                <w:rFonts w:ascii="Calibri" w:hAnsi="Calibri" w:cs="Calibri"/>
                <w:sz w:val="18"/>
                <w:szCs w:val="18"/>
              </w:rPr>
              <w:t xml:space="preserve"> email</w:t>
            </w:r>
            <w:r w:rsidR="00C106E7">
              <w:rPr>
                <w:rFonts w:ascii="Calibri" w:hAnsi="Calibri" w:cs="Calibri"/>
                <w:sz w:val="18"/>
                <w:szCs w:val="18"/>
              </w:rPr>
              <w:t>:</w:t>
            </w:r>
          </w:p>
        </w:tc>
      </w:tr>
      <w:tr w:rsidR="00C106E7" w:rsidRPr="006A6EA5" w:rsidTr="00C106E7"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6E7" w:rsidRPr="00C106E7" w:rsidRDefault="00C106E7" w:rsidP="00FE0D7B">
            <w:pPr>
              <w:spacing w:before="120" w:after="120"/>
              <w:jc w:val="both"/>
              <w:rPr>
                <w:rFonts w:ascii="Calibri" w:hAnsi="Calibri" w:cs="Calibri"/>
                <w:sz w:val="18"/>
                <w:szCs w:val="18"/>
              </w:rPr>
            </w:pPr>
            <w:r w:rsidRPr="00C106E7">
              <w:rPr>
                <w:rFonts w:ascii="Calibri" w:hAnsi="Calibri" w:cs="Calibri"/>
                <w:sz w:val="18"/>
                <w:szCs w:val="18"/>
              </w:rPr>
              <w:sym w:font="Wingdings" w:char="F0A8"/>
            </w:r>
            <w:r w:rsidRPr="00C106E7">
              <w:rPr>
                <w:rFonts w:ascii="Calibri" w:hAnsi="Calibri" w:cs="Calibri"/>
                <w:sz w:val="18"/>
                <w:szCs w:val="18"/>
              </w:rPr>
              <w:t xml:space="preserve"> altro</w:t>
            </w:r>
            <w:r>
              <w:rPr>
                <w:rFonts w:ascii="Calibri" w:hAnsi="Calibri" w:cs="Calibri"/>
                <w:sz w:val="18"/>
                <w:szCs w:val="18"/>
              </w:rPr>
              <w:t xml:space="preserve">: </w:t>
            </w:r>
          </w:p>
        </w:tc>
      </w:tr>
    </w:tbl>
    <w:p w:rsidR="006A6EA5" w:rsidRDefault="006A6EA5" w:rsidP="006A6EA5">
      <w:pPr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C106E7" w:rsidRPr="00C106E7" w:rsidTr="0063411D">
        <w:tc>
          <w:tcPr>
            <w:tcW w:w="4956" w:type="dxa"/>
          </w:tcPr>
          <w:p w:rsidR="00C106E7" w:rsidRDefault="00C106E7" w:rsidP="00266A5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Redatto da:      </w:t>
            </w:r>
          </w:p>
          <w:p w:rsidR="00C106E7" w:rsidRPr="00C106E7" w:rsidRDefault="00C106E7" w:rsidP="00266A5F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6" w:type="dxa"/>
          </w:tcPr>
          <w:p w:rsidR="00C106E7" w:rsidRPr="00C106E7" w:rsidRDefault="00C106E7" w:rsidP="00266A5F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data:</w:t>
            </w:r>
          </w:p>
        </w:tc>
      </w:tr>
      <w:tr w:rsidR="00C106E7" w:rsidRPr="00C106E7" w:rsidTr="0063411D">
        <w:tc>
          <w:tcPr>
            <w:tcW w:w="4956" w:type="dxa"/>
          </w:tcPr>
          <w:p w:rsidR="00C106E7" w:rsidRDefault="00C106E7" w:rsidP="00C106E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Visto da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RSGQ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:      </w:t>
            </w:r>
          </w:p>
          <w:p w:rsidR="00C106E7" w:rsidRPr="00C106E7" w:rsidRDefault="00C106E7" w:rsidP="00C106E7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6" w:type="dxa"/>
          </w:tcPr>
          <w:p w:rsidR="00C106E7" w:rsidRPr="00C106E7" w:rsidRDefault="00C106E7" w:rsidP="00C106E7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data:</w:t>
            </w:r>
          </w:p>
        </w:tc>
      </w:tr>
      <w:tr w:rsidR="00C106E7" w:rsidRPr="00C106E7" w:rsidTr="00C106E7">
        <w:tc>
          <w:tcPr>
            <w:tcW w:w="4956" w:type="dxa"/>
          </w:tcPr>
          <w:p w:rsidR="00C106E7" w:rsidRDefault="00C106E7" w:rsidP="00FE0D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Visto</w:t>
            </w:r>
            <w:r w:rsidRPr="00C106E7">
              <w:rPr>
                <w:rFonts w:ascii="Calibri" w:hAnsi="Calibri" w:cs="Calibri"/>
                <w:b/>
                <w:sz w:val="18"/>
                <w:szCs w:val="18"/>
              </w:rPr>
              <w:t xml:space="preserve"> </w:t>
            </w:r>
            <w:r w:rsidRPr="00AE72FF">
              <w:rPr>
                <w:rFonts w:ascii="Calibri" w:hAnsi="Calibri" w:cs="Calibri"/>
                <w:b/>
                <w:sz w:val="18"/>
                <w:szCs w:val="18"/>
              </w:rPr>
              <w:t>da</w:t>
            </w:r>
            <w:r w:rsidR="00AE72FF">
              <w:rPr>
                <w:rFonts w:ascii="Calibri" w:hAnsi="Calibri" w:cs="Calibri"/>
                <w:b/>
                <w:sz w:val="18"/>
                <w:szCs w:val="18"/>
              </w:rPr>
              <w:t>: DIR</w:t>
            </w:r>
          </w:p>
          <w:p w:rsidR="00C106E7" w:rsidRPr="00C106E7" w:rsidRDefault="00C106E7" w:rsidP="00FE0D7B">
            <w:pPr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4956" w:type="dxa"/>
          </w:tcPr>
          <w:p w:rsidR="00C106E7" w:rsidRPr="00C106E7" w:rsidRDefault="00C106E7" w:rsidP="00FE0D7B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C106E7">
              <w:rPr>
                <w:rFonts w:ascii="Calibri" w:hAnsi="Calibri" w:cs="Calibri"/>
                <w:b/>
                <w:sz w:val="18"/>
                <w:szCs w:val="18"/>
              </w:rPr>
              <w:t>data:</w:t>
            </w:r>
          </w:p>
        </w:tc>
      </w:tr>
    </w:tbl>
    <w:p w:rsidR="006D3A04" w:rsidRDefault="006D3A04">
      <w:pPr>
        <w:rPr>
          <w:rFonts w:ascii="Calibri" w:hAnsi="Calibri" w:cs="Calibri"/>
        </w:rPr>
      </w:pPr>
    </w:p>
    <w:p w:rsidR="006D3A04" w:rsidRDefault="006D3A04">
      <w:pPr>
        <w:rPr>
          <w:rFonts w:ascii="Calibri" w:hAnsi="Calibri" w:cs="Calibri"/>
        </w:rPr>
      </w:pPr>
    </w:p>
    <w:p w:rsidR="006D3A04" w:rsidRDefault="006D3A04">
      <w:pPr>
        <w:rPr>
          <w:rFonts w:ascii="Calibri" w:hAnsi="Calibri" w:cs="Calibri"/>
        </w:rPr>
      </w:pPr>
      <w:r w:rsidRPr="006D3A04">
        <w:rPr>
          <w:rFonts w:ascii="Calibri" w:hAnsi="Calibri" w:cs="Calibri"/>
          <w:sz w:val="15"/>
          <w:szCs w:val="15"/>
        </w:rPr>
        <w:t>Da compilare a cura di RSGQ</w:t>
      </w:r>
    </w:p>
    <w:tbl>
      <w:tblPr>
        <w:tblW w:w="6804" w:type="dxa"/>
        <w:tblInd w:w="-5" w:type="dxa"/>
        <w:tblLook w:val="01E0" w:firstRow="1" w:lastRow="1" w:firstColumn="1" w:lastColumn="1" w:noHBand="0" w:noVBand="0"/>
      </w:tblPr>
      <w:tblGrid>
        <w:gridCol w:w="709"/>
        <w:gridCol w:w="1559"/>
        <w:gridCol w:w="2112"/>
        <w:gridCol w:w="2424"/>
      </w:tblGrid>
      <w:tr w:rsidR="006D3A04" w:rsidRPr="0020691C" w:rsidTr="006D3A0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Id: </w:t>
            </w:r>
            <w:r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xx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Anno: </w:t>
            </w:r>
            <w:r w:rsidRPr="0020691C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xx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identificativo 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id/anno</w:t>
            </w:r>
          </w:p>
        </w:tc>
        <w:tc>
          <w:tcPr>
            <w:tcW w:w="2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A04" w:rsidRPr="0020691C" w:rsidRDefault="006D3A04" w:rsidP="00FE0D7B">
            <w:pPr>
              <w:spacing w:before="60" w:after="60"/>
              <w:rPr>
                <w:rFonts w:asciiTheme="minorHAnsi" w:hAnsiTheme="minorHAnsi" w:cstheme="minorHAnsi"/>
                <w:sz w:val="18"/>
                <w:szCs w:val="18"/>
              </w:rPr>
            </w:pPr>
            <w:r w:rsidRPr="0020691C">
              <w:rPr>
                <w:rFonts w:asciiTheme="minorHAnsi" w:hAnsiTheme="minorHAnsi" w:cstheme="minorHAnsi"/>
                <w:sz w:val="18"/>
                <w:szCs w:val="18"/>
              </w:rPr>
              <w:t xml:space="preserve">Data di Apertura: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xx/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yy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/20</w:t>
            </w:r>
            <w:r w:rsidRPr="0020691C">
              <w:rPr>
                <w:rFonts w:asciiTheme="minorHAnsi" w:hAnsiTheme="minorHAnsi" w:cstheme="minorHAnsi"/>
                <w:sz w:val="18"/>
                <w:szCs w:val="18"/>
                <w:highlight w:val="lightGray"/>
              </w:rPr>
              <w:t>YY</w:t>
            </w:r>
          </w:p>
        </w:tc>
      </w:tr>
    </w:tbl>
    <w:p w:rsidR="006D3A04" w:rsidRDefault="006D3A04" w:rsidP="006D3A04">
      <w:pPr>
        <w:spacing w:before="120" w:after="120" w:line="360" w:lineRule="auto"/>
      </w:pPr>
    </w:p>
    <w:p w:rsidR="006D3A04" w:rsidRPr="006D3A04" w:rsidRDefault="006D3A04">
      <w:pPr>
        <w:rPr>
          <w:rFonts w:ascii="Calibri" w:hAnsi="Calibri" w:cs="Calibri"/>
          <w:sz w:val="15"/>
          <w:szCs w:val="15"/>
        </w:rPr>
      </w:pPr>
      <w:r w:rsidRPr="006D3A04">
        <w:rPr>
          <w:rFonts w:ascii="Calibri" w:hAnsi="Calibri" w:cs="Calibri"/>
          <w:sz w:val="15"/>
          <w:szCs w:val="15"/>
        </w:rPr>
        <w:br w:type="page"/>
      </w:r>
    </w:p>
    <w:p w:rsidR="00AE72FF" w:rsidRDefault="00AE72FF" w:rsidP="006D3A04">
      <w:pPr>
        <w:spacing w:before="120" w:after="120" w:line="360" w:lineRule="auto"/>
        <w:rPr>
          <w:rFonts w:ascii="Calibri" w:hAnsi="Calibri" w:cs="Calibri"/>
          <w:sz w:val="18"/>
          <w:szCs w:val="18"/>
        </w:rPr>
      </w:pPr>
    </w:p>
    <w:p w:rsidR="006D3A04" w:rsidRPr="006D3A04" w:rsidRDefault="006D3A04" w:rsidP="006D3A04">
      <w:pPr>
        <w:spacing w:before="120" w:after="120"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Egr./Gentile </w:t>
      </w:r>
      <w:r w:rsidR="00AE72FF">
        <w:rPr>
          <w:rFonts w:ascii="Calibri" w:hAnsi="Calibri" w:cs="Calibri"/>
          <w:sz w:val="18"/>
          <w:szCs w:val="18"/>
        </w:rPr>
        <w:t>Sig.,</w:t>
      </w:r>
    </w:p>
    <w:p w:rsidR="006D3A04" w:rsidRPr="006D3A04" w:rsidRDefault="00AE72FF" w:rsidP="006D3A04">
      <w:pPr>
        <w:spacing w:before="120" w:after="120" w:line="36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in merito alla/al segnalazione/</w:t>
      </w:r>
      <w:proofErr w:type="spellStart"/>
      <w:r w:rsidR="006D3A04" w:rsidRPr="006D3A04">
        <w:rPr>
          <w:rFonts w:ascii="Calibri" w:hAnsi="Calibri" w:cs="Calibri"/>
          <w:sz w:val="18"/>
          <w:szCs w:val="18"/>
        </w:rPr>
        <w:t>e</w:t>
      </w:r>
      <w:r>
        <w:rPr>
          <w:rFonts w:ascii="Calibri" w:hAnsi="Calibri" w:cs="Calibri"/>
          <w:sz w:val="18"/>
          <w:szCs w:val="18"/>
        </w:rPr>
        <w:t>clamo</w:t>
      </w:r>
      <w:proofErr w:type="spellEnd"/>
      <w:r>
        <w:rPr>
          <w:rFonts w:ascii="Calibri" w:hAnsi="Calibri" w:cs="Calibri"/>
          <w:sz w:val="18"/>
          <w:szCs w:val="18"/>
        </w:rPr>
        <w:t xml:space="preserve"> da Lei presentato in data</w:t>
      </w:r>
      <w:r w:rsidR="006D3A04" w:rsidRPr="006D3A04">
        <w:rPr>
          <w:rFonts w:ascii="Calibri" w:hAnsi="Calibri" w:cs="Calibri"/>
          <w:sz w:val="18"/>
          <w:szCs w:val="18"/>
        </w:rPr>
        <w:t xml:space="preserve"> _____</w:t>
      </w:r>
      <w:r w:rsidR="006D3A04">
        <w:rPr>
          <w:rFonts w:ascii="Calibri" w:hAnsi="Calibri" w:cs="Calibri"/>
          <w:sz w:val="18"/>
          <w:szCs w:val="18"/>
        </w:rPr>
        <w:t xml:space="preserve"> ed identificato con </w:t>
      </w:r>
      <w:r w:rsidR="006D3A04" w:rsidRPr="006D3A04">
        <w:rPr>
          <w:rFonts w:ascii="Calibri" w:hAnsi="Calibri" w:cs="Calibri"/>
          <w:sz w:val="18"/>
          <w:szCs w:val="18"/>
          <w:highlight w:val="lightGray"/>
        </w:rPr>
        <w:t>Id XX/20YY</w:t>
      </w:r>
      <w:r>
        <w:rPr>
          <w:rFonts w:ascii="Calibri" w:hAnsi="Calibri" w:cs="Calibri"/>
          <w:sz w:val="18"/>
          <w:szCs w:val="18"/>
        </w:rPr>
        <w:t xml:space="preserve"> </w:t>
      </w:r>
      <w:r w:rsidR="006D3A04" w:rsidRPr="006D3A04">
        <w:rPr>
          <w:rFonts w:ascii="Calibri" w:hAnsi="Calibri" w:cs="Calibri"/>
          <w:sz w:val="18"/>
          <w:szCs w:val="18"/>
        </w:rPr>
        <w:t xml:space="preserve">Le comunichiamo che lo stesso è stato: </w:t>
      </w:r>
    </w:p>
    <w:p w:rsidR="006D3A04" w:rsidRDefault="006D3A04" w:rsidP="006D3A04">
      <w:pPr>
        <w:numPr>
          <w:ilvl w:val="0"/>
          <w:numId w:val="2"/>
        </w:numPr>
        <w:tabs>
          <w:tab w:val="left" w:pos="284"/>
        </w:tabs>
        <w:ind w:left="714" w:hanging="714"/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>Risolto attuando le seguenti azioni:</w:t>
      </w:r>
    </w:p>
    <w:p w:rsid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6D3A04" w:rsidTr="006D3A04">
        <w:tc>
          <w:tcPr>
            <w:tcW w:w="9355" w:type="dxa"/>
          </w:tcPr>
          <w:p w:rsidR="006D3A04" w:rsidRDefault="006D3A04" w:rsidP="006D3A04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6D3A04" w:rsidRDefault="006D3A04" w:rsidP="006D3A04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6D3A04" w:rsidRDefault="006D3A04" w:rsidP="006D3A04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p w:rsidR="006D3A04" w:rsidRPr="006D3A04" w:rsidRDefault="006D3A04" w:rsidP="006D3A04">
      <w:pPr>
        <w:numPr>
          <w:ilvl w:val="0"/>
          <w:numId w:val="2"/>
        </w:numPr>
        <w:tabs>
          <w:tab w:val="left" w:pos="284"/>
        </w:tabs>
        <w:ind w:left="709" w:hanging="714"/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>In fase di risoluzione e sono state attuate le seguenti azioni:</w:t>
      </w:r>
    </w:p>
    <w:p w:rsidR="006D3A04" w:rsidRDefault="006D3A04" w:rsidP="006D3A04">
      <w:pPr>
        <w:tabs>
          <w:tab w:val="left" w:pos="284"/>
        </w:tabs>
        <w:ind w:left="284"/>
        <w:rPr>
          <w:rFonts w:ascii="Calibri" w:hAnsi="Calibri" w:cs="Calibri"/>
          <w:sz w:val="18"/>
          <w:szCs w:val="18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6D3A04" w:rsidTr="00FE0D7B">
        <w:tc>
          <w:tcPr>
            <w:tcW w:w="9355" w:type="dxa"/>
          </w:tcPr>
          <w:p w:rsidR="006D3A04" w:rsidRDefault="006D3A04" w:rsidP="00FE0D7B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6D3A04" w:rsidRDefault="006D3A04" w:rsidP="00FE0D7B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6D3A04" w:rsidRDefault="006D3A04" w:rsidP="00FE0D7B">
            <w:pPr>
              <w:tabs>
                <w:tab w:val="left" w:pos="284"/>
              </w:tabs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p w:rsidR="006D3A04" w:rsidRPr="006D3A04" w:rsidRDefault="006D3A04" w:rsidP="006D3A04">
      <w:pPr>
        <w:tabs>
          <w:tab w:val="left" w:pos="284"/>
        </w:tabs>
        <w:ind w:left="284"/>
        <w:rPr>
          <w:rFonts w:ascii="Calibri" w:hAnsi="Calibri" w:cs="Calibri"/>
          <w:sz w:val="18"/>
          <w:szCs w:val="18"/>
        </w:rPr>
      </w:pPr>
      <w:r w:rsidRPr="006D3A04">
        <w:rPr>
          <w:rFonts w:ascii="Calibri" w:hAnsi="Calibri" w:cs="Calibri"/>
          <w:sz w:val="18"/>
          <w:szCs w:val="18"/>
        </w:rPr>
        <w:t>Lo stesso sarà risolto entro _______ giorni dalla data della presente</w:t>
      </w:r>
    </w:p>
    <w:p w:rsidR="006D3A04" w:rsidRPr="006D3A04" w:rsidRDefault="006D3A04" w:rsidP="006D3A04">
      <w:pPr>
        <w:spacing w:before="120" w:after="120" w:line="360" w:lineRule="auto"/>
        <w:ind w:left="709"/>
        <w:rPr>
          <w:rFonts w:ascii="Calibri" w:hAnsi="Calibri" w:cs="Calibri"/>
          <w:b/>
          <w:sz w:val="18"/>
          <w:szCs w:val="18"/>
        </w:rPr>
      </w:pPr>
    </w:p>
    <w:p w:rsidR="006D3A04" w:rsidRDefault="00AE72FF" w:rsidP="006D3A04">
      <w:pPr>
        <w:numPr>
          <w:ilvl w:val="0"/>
          <w:numId w:val="2"/>
        </w:numPr>
        <w:tabs>
          <w:tab w:val="left" w:pos="284"/>
        </w:tabs>
        <w:ind w:left="714" w:hanging="714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Non accolto</w:t>
      </w:r>
      <w:r w:rsidR="006D3A04" w:rsidRPr="006D3A04">
        <w:rPr>
          <w:rFonts w:ascii="Calibri" w:hAnsi="Calibri" w:cs="Calibri"/>
          <w:b/>
          <w:sz w:val="18"/>
          <w:szCs w:val="18"/>
        </w:rPr>
        <w:t xml:space="preserve"> </w:t>
      </w:r>
      <w:r>
        <w:rPr>
          <w:rFonts w:ascii="Calibri" w:hAnsi="Calibri" w:cs="Calibri"/>
          <w:b/>
          <w:sz w:val="18"/>
          <w:szCs w:val="18"/>
        </w:rPr>
        <w:t>per le seguenti motivazioni</w:t>
      </w:r>
      <w:r w:rsidR="006D3A04" w:rsidRPr="006D3A04">
        <w:rPr>
          <w:rFonts w:ascii="Calibri" w:hAnsi="Calibri" w:cs="Calibri"/>
          <w:b/>
          <w:sz w:val="18"/>
          <w:szCs w:val="18"/>
        </w:rPr>
        <w:t>:</w:t>
      </w:r>
    </w:p>
    <w:p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355"/>
      </w:tblGrid>
      <w:tr w:rsidR="006D3A04" w:rsidTr="00FE0D7B">
        <w:tc>
          <w:tcPr>
            <w:tcW w:w="9355" w:type="dxa"/>
          </w:tcPr>
          <w:p w:rsidR="006D3A04" w:rsidRPr="006D3A04" w:rsidRDefault="006D3A04" w:rsidP="006D3A04">
            <w:pPr>
              <w:tabs>
                <w:tab w:val="left" w:pos="284"/>
              </w:tabs>
              <w:ind w:left="568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6D3A04" w:rsidRPr="006D3A04" w:rsidRDefault="006D3A04" w:rsidP="006D3A04">
            <w:pPr>
              <w:tabs>
                <w:tab w:val="left" w:pos="284"/>
              </w:tabs>
              <w:ind w:left="568"/>
              <w:rPr>
                <w:rFonts w:ascii="Calibri" w:hAnsi="Calibri" w:cs="Calibri"/>
                <w:b/>
                <w:sz w:val="18"/>
                <w:szCs w:val="18"/>
              </w:rPr>
            </w:pPr>
          </w:p>
          <w:p w:rsidR="006D3A04" w:rsidRPr="006D3A04" w:rsidRDefault="006D3A04" w:rsidP="006D3A04">
            <w:pPr>
              <w:tabs>
                <w:tab w:val="left" w:pos="284"/>
              </w:tabs>
              <w:ind w:left="568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</w:tr>
    </w:tbl>
    <w:p w:rsidR="006D3A04" w:rsidRPr="006D3A04" w:rsidRDefault="006D3A04" w:rsidP="006D3A04">
      <w:pPr>
        <w:tabs>
          <w:tab w:val="left" w:pos="284"/>
        </w:tabs>
        <w:rPr>
          <w:rFonts w:ascii="Calibri" w:hAnsi="Calibri" w:cs="Calibri"/>
          <w:b/>
          <w:sz w:val="18"/>
          <w:szCs w:val="18"/>
        </w:rPr>
      </w:pPr>
    </w:p>
    <w:p w:rsidR="006D3A04" w:rsidRPr="006D3A04" w:rsidRDefault="006D3A04" w:rsidP="006D3A04">
      <w:pPr>
        <w:spacing w:before="120" w:after="120" w:line="360" w:lineRule="auto"/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 xml:space="preserve">Rimaniamo a Sua completa disposizione per qualsiasi </w:t>
      </w:r>
      <w:r w:rsidR="00AE72FF">
        <w:rPr>
          <w:rFonts w:ascii="Calibri" w:hAnsi="Calibri" w:cs="Calibri"/>
          <w:b/>
          <w:sz w:val="18"/>
          <w:szCs w:val="18"/>
        </w:rPr>
        <w:t>ulteriore informazione in merito</w:t>
      </w:r>
    </w:p>
    <w:p w:rsidR="00C106E7" w:rsidRDefault="006D3A04" w:rsidP="006D3A04">
      <w:pPr>
        <w:rPr>
          <w:rFonts w:ascii="Calibri" w:hAnsi="Calibri" w:cs="Calibri"/>
          <w:b/>
          <w:sz w:val="18"/>
          <w:szCs w:val="18"/>
        </w:rPr>
      </w:pPr>
      <w:r w:rsidRPr="006D3A04">
        <w:rPr>
          <w:rFonts w:ascii="Calibri" w:hAnsi="Calibri" w:cs="Calibri"/>
          <w:b/>
          <w:sz w:val="18"/>
          <w:szCs w:val="18"/>
        </w:rPr>
        <w:t>Distinti saluti.</w:t>
      </w:r>
    </w:p>
    <w:p w:rsidR="006D3A04" w:rsidRDefault="006D3A04" w:rsidP="006D3A04">
      <w:pPr>
        <w:rPr>
          <w:rFonts w:ascii="Calibri" w:hAnsi="Calibri" w:cs="Calibri"/>
          <w:b/>
          <w:sz w:val="18"/>
          <w:szCs w:val="18"/>
        </w:rPr>
      </w:pPr>
    </w:p>
    <w:p w:rsidR="006D3A04" w:rsidRDefault="006D3A04" w:rsidP="006D3A04">
      <w:pPr>
        <w:ind w:left="5812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RSGQ</w:t>
      </w:r>
    </w:p>
    <w:p w:rsidR="006D3A04" w:rsidRPr="006D3A04" w:rsidRDefault="006D3A04" w:rsidP="006D3A04">
      <w:pPr>
        <w:ind w:left="5812"/>
        <w:jc w:val="center"/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>Il Responsabile del Sistema di Gestione per la Qualità</w:t>
      </w:r>
    </w:p>
    <w:sectPr w:rsidR="006D3A04" w:rsidRPr="006D3A04" w:rsidSect="00B469F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567" w:right="851" w:bottom="426" w:left="1134" w:header="567" w:footer="2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4FEC" w:rsidRDefault="00094FEC">
      <w:r>
        <w:separator/>
      </w:r>
    </w:p>
  </w:endnote>
  <w:endnote w:type="continuationSeparator" w:id="0">
    <w:p w:rsidR="00094FEC" w:rsidRDefault="00094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430" w:rsidRDefault="002F2430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69FF" w:rsidRPr="00AC0B1C" w:rsidRDefault="00B469FF" w:rsidP="00B469FF">
    <w:pPr>
      <w:pStyle w:val="Pidipagina"/>
      <w:pBdr>
        <w:top w:val="dotDash" w:sz="12" w:space="1" w:color="002060"/>
      </w:pBdr>
      <w:rPr>
        <w:rFonts w:asciiTheme="minorHAnsi" w:hAnsiTheme="minorHAnsi" w:cstheme="minorHAnsi"/>
        <w:b/>
      </w:rPr>
    </w:pPr>
    <w:r>
      <w:rPr>
        <w:rFonts w:asciiTheme="minorHAnsi" w:hAnsiTheme="minorHAnsi" w:cstheme="minorHAnsi"/>
        <w:b/>
      </w:rPr>
      <w:t>GQ</w:t>
    </w:r>
    <w:r w:rsidRPr="00954E7C">
      <w:rPr>
        <w:rFonts w:asciiTheme="minorHAnsi" w:hAnsiTheme="minorHAnsi" w:cstheme="minorHAnsi"/>
        <w:b/>
      </w:rPr>
      <w:t xml:space="preserve"> </w:t>
    </w:r>
    <w:r>
      <w:rPr>
        <w:rFonts w:asciiTheme="minorHAnsi" w:hAnsiTheme="minorHAnsi" w:cstheme="minorHAnsi"/>
        <w:b/>
      </w:rPr>
      <w:t>0</w:t>
    </w:r>
    <w:r w:rsidR="006A6EA5">
      <w:rPr>
        <w:rFonts w:asciiTheme="minorHAnsi" w:hAnsiTheme="minorHAnsi" w:cstheme="minorHAnsi"/>
        <w:b/>
      </w:rPr>
      <w:t>3</w:t>
    </w:r>
    <w:r>
      <w:rPr>
        <w:rFonts w:asciiTheme="minorHAnsi" w:hAnsiTheme="minorHAnsi" w:cstheme="minorHAnsi"/>
        <w:b/>
      </w:rPr>
      <w:t>/10</w:t>
    </w:r>
    <w:r w:rsidRPr="00954E7C">
      <w:rPr>
        <w:rFonts w:asciiTheme="minorHAnsi" w:hAnsiTheme="minorHAnsi" w:cstheme="minorHAnsi"/>
        <w:b/>
      </w:rPr>
      <w:t>.0</w:t>
    </w:r>
    <w:r>
      <w:rPr>
        <w:rFonts w:asciiTheme="minorHAnsi" w:hAnsiTheme="minorHAnsi" w:cstheme="minorHAnsi"/>
        <w:b/>
      </w:rPr>
      <w:t>1</w:t>
    </w:r>
    <w:r w:rsidRPr="00954E7C">
      <w:rPr>
        <w:rFonts w:asciiTheme="minorHAnsi" w:hAnsiTheme="minorHAnsi" w:cstheme="minorHAnsi"/>
        <w:b/>
      </w:rPr>
      <w:t xml:space="preserve"> – Rev. 00 del 01.0</w:t>
    </w:r>
    <w:r w:rsidR="00AE72FF">
      <w:rPr>
        <w:rFonts w:asciiTheme="minorHAnsi" w:hAnsiTheme="minorHAnsi" w:cstheme="minorHAnsi"/>
        <w:b/>
      </w:rPr>
      <w:t>9</w:t>
    </w:r>
    <w:r w:rsidRPr="00954E7C">
      <w:rPr>
        <w:rFonts w:asciiTheme="minorHAnsi" w:hAnsiTheme="minorHAnsi" w:cstheme="minorHAnsi"/>
        <w:b/>
      </w:rPr>
      <w:t xml:space="preserve">.18    </w:t>
    </w:r>
    <w:proofErr w:type="spellStart"/>
    <w:r w:rsidR="00AE72FF">
      <w:rPr>
        <w:rFonts w:asciiTheme="minorHAnsi" w:hAnsiTheme="minorHAnsi" w:cstheme="minorHAnsi"/>
        <w:b/>
      </w:rPr>
      <w:t>Agg</w:t>
    </w:r>
    <w:proofErr w:type="spellEnd"/>
    <w:r w:rsidR="00AE72FF">
      <w:rPr>
        <w:rFonts w:asciiTheme="minorHAnsi" w:hAnsiTheme="minorHAnsi" w:cstheme="minorHAnsi"/>
        <w:b/>
      </w:rPr>
      <w:t xml:space="preserve">. 00 del </w:t>
    </w:r>
    <w:r w:rsidRPr="00954E7C">
      <w:rPr>
        <w:rFonts w:asciiTheme="minorHAnsi" w:hAnsiTheme="minorHAnsi" w:cstheme="minorHAnsi"/>
        <w:b/>
      </w:rPr>
      <w:t xml:space="preserve">                                                                                                  </w:t>
    </w:r>
    <w:r w:rsidRPr="00954E7C">
      <w:rPr>
        <w:rFonts w:ascii="Calibri" w:hAnsi="Calibri" w:cs="Calibri"/>
        <w:b/>
        <w:i/>
        <w:iCs/>
      </w:rPr>
      <w:t xml:space="preserve">Pag. </w:t>
    </w:r>
    <w:r w:rsidR="00C106E7">
      <w:rPr>
        <w:rFonts w:ascii="Calibri" w:hAnsi="Calibri" w:cs="Calibri"/>
        <w:b/>
        <w:i/>
        <w:iCs/>
      </w:rPr>
      <w:t>2</w:t>
    </w:r>
    <w:r>
      <w:rPr>
        <w:rFonts w:ascii="Calibri" w:hAnsi="Calibri" w:cs="Calibri"/>
        <w:b/>
        <w:i/>
        <w:iCs/>
      </w:rPr>
      <w:t xml:space="preserve"> </w:t>
    </w:r>
    <w:r w:rsidRPr="00954E7C">
      <w:rPr>
        <w:rFonts w:ascii="Calibri" w:hAnsi="Calibri" w:cs="Calibri"/>
        <w:b/>
        <w:i/>
        <w:iCs/>
      </w:rPr>
      <w:t xml:space="preserve">di </w:t>
    </w:r>
    <w:r w:rsidR="006A6EA5">
      <w:rPr>
        <w:rFonts w:ascii="Calibri" w:hAnsi="Calibri" w:cs="Calibri"/>
        <w:b/>
        <w:i/>
        <w:iCs/>
      </w:rPr>
      <w:t>2</w:t>
    </w:r>
    <w:r>
      <w:rPr>
        <w:rFonts w:asciiTheme="minorHAnsi" w:hAnsiTheme="minorHAnsi" w:cstheme="minorHAnsi"/>
        <w:b/>
      </w:rPr>
      <w:t xml:space="preserve">                              </w:t>
    </w:r>
  </w:p>
  <w:p w:rsidR="00F95E0E" w:rsidRPr="00B469FF" w:rsidRDefault="00F95E0E" w:rsidP="00B469F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430" w:rsidRDefault="002F243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4FEC" w:rsidRDefault="00094FEC">
      <w:r>
        <w:separator/>
      </w:r>
    </w:p>
  </w:footnote>
  <w:footnote w:type="continuationSeparator" w:id="0">
    <w:p w:rsidR="00094FEC" w:rsidRDefault="00094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430" w:rsidRDefault="002F2430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95E0E" w:rsidRDefault="00F95E0E">
    <w:pPr>
      <w:pStyle w:val="Intestazione"/>
      <w:rPr>
        <w:sz w:val="2"/>
        <w:szCs w:val="2"/>
      </w:rPr>
    </w:pPr>
  </w:p>
  <w:tbl>
    <w:tblPr>
      <w:tblStyle w:val="Grigliatabella"/>
      <w:tblW w:w="10550" w:type="dxa"/>
      <w:jc w:val="center"/>
      <w:tblLayout w:type="fixed"/>
      <w:tblLook w:val="04A0" w:firstRow="1" w:lastRow="0" w:firstColumn="1" w:lastColumn="0" w:noHBand="0" w:noVBand="1"/>
    </w:tblPr>
    <w:tblGrid>
      <w:gridCol w:w="2457"/>
      <w:gridCol w:w="5855"/>
      <w:gridCol w:w="2238"/>
    </w:tblGrid>
    <w:tr w:rsidR="002F2430" w:rsidTr="008B7CDD">
      <w:trPr>
        <w:trHeight w:val="553"/>
        <w:jc w:val="center"/>
      </w:trPr>
      <w:tc>
        <w:tcPr>
          <w:tcW w:w="2457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F2430" w:rsidRDefault="002F2430" w:rsidP="002F2430">
          <w:pPr>
            <w:pStyle w:val="Intestazione"/>
            <w:ind w:left="-142"/>
            <w:jc w:val="center"/>
          </w:pPr>
          <w:bookmarkStart w:id="1" w:name="_GoBack"/>
          <w:r>
            <w:rPr>
              <w:noProof/>
            </w:rPr>
            <w:drawing>
              <wp:anchor distT="0" distB="0" distL="114300" distR="114300" simplePos="0" relativeHeight="251658240" behindDoc="1" locked="0" layoutInCell="1" allowOverlap="1" wp14:anchorId="2A870C51" wp14:editId="19F04CE7">
                <wp:simplePos x="0" y="0"/>
                <wp:positionH relativeFrom="column">
                  <wp:posOffset>8890</wp:posOffset>
                </wp:positionH>
                <wp:positionV relativeFrom="paragraph">
                  <wp:posOffset>5715</wp:posOffset>
                </wp:positionV>
                <wp:extent cx="1400810" cy="526415"/>
                <wp:effectExtent l="19050" t="0" r="8890" b="0"/>
                <wp:wrapNone/>
                <wp:docPr id="7" name="Picture 8" descr="http://hubmiur.pubblica.istruzione.it/alfresco/d/d/workspace/SpacesStore/3aa60b13-93f9-4a9f-aa42-4f1b38905e36/banner_formazioneMarittima.png">
                  <a:hlinkClick xmlns:a="http://schemas.openxmlformats.org/drawingml/2006/main" r:id="rId1" tooltip="vai alla pagina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8" descr="http://hubmiur.pubblica.istruzione.it/alfresco/d/d/workspace/SpacesStore/3aa60b13-93f9-4a9f-aa42-4f1b38905e36/banner_formazioneMarittima.png">
                          <a:hlinkClick r:id="rId1" tooltip="vai alla pagina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00810" cy="52641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F2430" w:rsidRDefault="002F2430" w:rsidP="002F2430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 xml:space="preserve">SISTEMA </w:t>
          </w:r>
          <w:r>
            <w:rPr>
              <w:rFonts w:ascii="Century Gothic" w:hAnsi="Century Gothic"/>
              <w:b/>
            </w:rPr>
            <w:t xml:space="preserve">NAZIONALE </w:t>
          </w:r>
        </w:p>
        <w:p w:rsidR="002F2430" w:rsidRPr="00412282" w:rsidRDefault="002F2430" w:rsidP="002F2430">
          <w:pPr>
            <w:pStyle w:val="Intestazione"/>
            <w:jc w:val="center"/>
            <w:rPr>
              <w:rFonts w:ascii="Century Gothic" w:hAnsi="Century Gothic"/>
              <w:b/>
            </w:rPr>
          </w:pPr>
          <w:r w:rsidRPr="00412282">
            <w:rPr>
              <w:rFonts w:ascii="Century Gothic" w:hAnsi="Century Gothic"/>
              <w:b/>
            </w:rPr>
            <w:t>GESTIONE QUALITA’ PER LA FORMAZIONE MARITTIMA</w:t>
          </w:r>
        </w:p>
      </w:tc>
      <w:tc>
        <w:tcPr>
          <w:tcW w:w="2238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2F2430" w:rsidRDefault="002F2430" w:rsidP="002F2430">
          <w:pPr>
            <w:pStyle w:val="Intestazione"/>
            <w:jc w:val="center"/>
          </w:pPr>
          <w:r>
            <w:rPr>
              <w:noProof/>
            </w:rPr>
            <w:drawing>
              <wp:inline distT="0" distB="0" distL="0" distR="0" wp14:anchorId="32C30CB7" wp14:editId="7FCB974D">
                <wp:extent cx="1283970" cy="598170"/>
                <wp:effectExtent l="0" t="0" r="0" b="0"/>
                <wp:docPr id="13" name="Immagin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3"/>
                        <pic:cNvPicPr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83970" cy="5981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2F2430" w:rsidTr="008B7CDD">
      <w:trPr>
        <w:jc w:val="center"/>
      </w:trPr>
      <w:tc>
        <w:tcPr>
          <w:tcW w:w="2457" w:type="dxa"/>
          <w:vMerge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</w:tcPr>
        <w:p w:rsidR="002F2430" w:rsidRDefault="002F2430" w:rsidP="002F2430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F2430" w:rsidRPr="004E0690" w:rsidRDefault="002F2430" w:rsidP="002F2430">
          <w:pPr>
            <w:pStyle w:val="Intestazione"/>
            <w:jc w:val="center"/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</w:pPr>
          <w:r w:rsidRPr="004E0690">
            <w:rPr>
              <w:rFonts w:ascii="Berlin Sans FB Demi" w:hAnsi="Berlin Sans FB Demi"/>
              <w:b/>
              <w:i/>
              <w:color w:val="0070C0"/>
              <w:sz w:val="36"/>
              <w:szCs w:val="36"/>
            </w:rPr>
            <w:t xml:space="preserve">QUALI.FOR.MA </w:t>
          </w:r>
        </w:p>
      </w:tc>
      <w:tc>
        <w:tcPr>
          <w:tcW w:w="2238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F2430" w:rsidRDefault="002F2430" w:rsidP="002F2430">
          <w:pPr>
            <w:pStyle w:val="Intestazione"/>
          </w:pPr>
        </w:p>
      </w:tc>
    </w:tr>
    <w:tr w:rsidR="002F2430" w:rsidTr="008B7CDD">
      <w:trPr>
        <w:trHeight w:val="120"/>
        <w:jc w:val="center"/>
      </w:trPr>
      <w:tc>
        <w:tcPr>
          <w:tcW w:w="2457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F2430" w:rsidRDefault="002F2430" w:rsidP="002F2430">
          <w:pPr>
            <w:pStyle w:val="Intestazione"/>
          </w:pPr>
        </w:p>
      </w:tc>
      <w:tc>
        <w:tcPr>
          <w:tcW w:w="58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F2430" w:rsidRDefault="002F2430" w:rsidP="002F2430">
          <w:pPr>
            <w:pStyle w:val="Intestazione"/>
            <w:jc w:val="center"/>
          </w:pPr>
          <w:r>
            <w:t>I.I.S.S. “E. MAJORANA” GELA</w:t>
          </w:r>
        </w:p>
      </w:tc>
      <w:tc>
        <w:tcPr>
          <w:tcW w:w="2238" w:type="dxa"/>
          <w:vMerge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2F2430" w:rsidRDefault="002F2430" w:rsidP="002F2430">
          <w:pPr>
            <w:pStyle w:val="Intestazione"/>
          </w:pPr>
        </w:p>
      </w:tc>
    </w:tr>
    <w:bookmarkEnd w:id="1"/>
  </w:tbl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Default="002F2430">
    <w:pPr>
      <w:pStyle w:val="Intestazione"/>
      <w:rPr>
        <w:sz w:val="2"/>
        <w:szCs w:val="2"/>
      </w:rPr>
    </w:pPr>
  </w:p>
  <w:p w:rsidR="002F2430" w:rsidRPr="00333776" w:rsidRDefault="002F2430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2430" w:rsidRDefault="002F2430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BB8A2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330BEA"/>
    <w:multiLevelType w:val="hybridMultilevel"/>
    <w:tmpl w:val="80EC443C"/>
    <w:lvl w:ilvl="0" w:tplc="DC8C96C8">
      <w:start w:val="1"/>
      <w:numFmt w:val="bullet"/>
      <w:lvlText w:val=""/>
      <w:lvlJc w:val="left"/>
      <w:pPr>
        <w:ind w:left="9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EBD"/>
    <w:rsid w:val="00094FEC"/>
    <w:rsid w:val="000B2EC9"/>
    <w:rsid w:val="000B630B"/>
    <w:rsid w:val="0016752C"/>
    <w:rsid w:val="00177CED"/>
    <w:rsid w:val="001A60B3"/>
    <w:rsid w:val="0020691C"/>
    <w:rsid w:val="00224E17"/>
    <w:rsid w:val="00226BBD"/>
    <w:rsid w:val="00285D2C"/>
    <w:rsid w:val="002A11F4"/>
    <w:rsid w:val="002E283D"/>
    <w:rsid w:val="002F2430"/>
    <w:rsid w:val="00435290"/>
    <w:rsid w:val="00435B45"/>
    <w:rsid w:val="00435C85"/>
    <w:rsid w:val="00437607"/>
    <w:rsid w:val="004627AB"/>
    <w:rsid w:val="005233F6"/>
    <w:rsid w:val="00541400"/>
    <w:rsid w:val="005B1439"/>
    <w:rsid w:val="005D7D2F"/>
    <w:rsid w:val="00623BE4"/>
    <w:rsid w:val="00633407"/>
    <w:rsid w:val="006A6EA5"/>
    <w:rsid w:val="006C5F10"/>
    <w:rsid w:val="006D3A04"/>
    <w:rsid w:val="006D4ED0"/>
    <w:rsid w:val="00712EBD"/>
    <w:rsid w:val="00746686"/>
    <w:rsid w:val="007803B0"/>
    <w:rsid w:val="007A4798"/>
    <w:rsid w:val="00852910"/>
    <w:rsid w:val="00886C21"/>
    <w:rsid w:val="009210C2"/>
    <w:rsid w:val="0097086E"/>
    <w:rsid w:val="009845D8"/>
    <w:rsid w:val="009909F2"/>
    <w:rsid w:val="009B1CF0"/>
    <w:rsid w:val="00A168E6"/>
    <w:rsid w:val="00A85D72"/>
    <w:rsid w:val="00A91C35"/>
    <w:rsid w:val="00AC5EFC"/>
    <w:rsid w:val="00AE72FF"/>
    <w:rsid w:val="00B349DE"/>
    <w:rsid w:val="00B469FF"/>
    <w:rsid w:val="00C106E7"/>
    <w:rsid w:val="00C117E1"/>
    <w:rsid w:val="00CA36B8"/>
    <w:rsid w:val="00CB3CE7"/>
    <w:rsid w:val="00CD2173"/>
    <w:rsid w:val="00D322B7"/>
    <w:rsid w:val="00D5332C"/>
    <w:rsid w:val="00DE3987"/>
    <w:rsid w:val="00E2145E"/>
    <w:rsid w:val="00EF1862"/>
    <w:rsid w:val="00F95E0E"/>
    <w:rsid w:val="00FB4A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E6557E0"/>
  <w14:defaultImageDpi w14:val="300"/>
  <w15:docId w15:val="{E5424E59-1E24-47CF-B27D-4731DFA6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12EBD"/>
  </w:style>
  <w:style w:type="table" w:styleId="Grigliatabella">
    <w:name w:val="Table Grid"/>
    <w:basedOn w:val="Tabellanormale"/>
    <w:uiPriority w:val="59"/>
    <w:rsid w:val="00EC54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6D3A04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AE72F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E72FF"/>
    <w:rPr>
      <w:rFonts w:ascii="Tahoma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AE72F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F2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848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http://hubmiur.pubblica.istruzione.it/web/istruzione/dg-ifts/formazione_marittima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rapporto di non conformità</vt:lpstr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rapporto di non conformità</dc:title>
  <dc:subject>all.1 prq 013 (azzaro)</dc:subject>
  <dc:creator>Maricetta Ricca</dc:creator>
  <cp:lastModifiedBy>PC102</cp:lastModifiedBy>
  <cp:revision>3</cp:revision>
  <cp:lastPrinted>2004-12-14T19:40:00Z</cp:lastPrinted>
  <dcterms:created xsi:type="dcterms:W3CDTF">2019-01-18T13:11:00Z</dcterms:created>
  <dcterms:modified xsi:type="dcterms:W3CDTF">2019-01-30T22:46:00Z</dcterms:modified>
</cp:coreProperties>
</file>