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E0E" w:rsidRDefault="00F95E0E" w:rsidP="00B469FF">
      <w:bookmarkStart w:id="0" w:name="_GoBack"/>
      <w:bookmarkEnd w:id="0"/>
    </w:p>
    <w:p w:rsidR="004A6F0E" w:rsidRDefault="004A6F0E" w:rsidP="00B469FF"/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A6F0E" w:rsidRPr="004A6F0E" w:rsidTr="00025239">
        <w:trPr>
          <w:trHeight w:val="1356"/>
          <w:jc w:val="center"/>
        </w:trPr>
        <w:tc>
          <w:tcPr>
            <w:tcW w:w="9628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FFFFF" w:themeFill="background1"/>
            <w:vAlign w:val="center"/>
          </w:tcPr>
          <w:p w:rsidR="004A6F0E" w:rsidRDefault="004A6F0E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SCHEDA </w:t>
            </w:r>
            <w:r w:rsidR="008570FE"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GQ </w:t>
            </w:r>
            <w:r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01/10.01</w:t>
            </w:r>
          </w:p>
          <w:p w:rsidR="004A6F0E" w:rsidRPr="004A6F0E" w:rsidRDefault="004A6F0E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outline/>
                <w:color w:val="ED7D31" w:themeColor="accent2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NON CONFORMITA’ – AZIONI CORRETTIVE</w:t>
            </w:r>
          </w:p>
        </w:tc>
      </w:tr>
    </w:tbl>
    <w:p w:rsidR="004A6F0E" w:rsidRDefault="004A6F0E" w:rsidP="00B469FF"/>
    <w:p w:rsidR="004A6F0E" w:rsidRPr="00B469FF" w:rsidRDefault="004A6F0E" w:rsidP="00B469FF"/>
    <w:tbl>
      <w:tblPr>
        <w:tblpPr w:leftFromText="141" w:rightFromText="141" w:vertAnchor="text" w:tblpY="1"/>
        <w:tblOverlap w:val="never"/>
        <w:tblW w:w="6975" w:type="dxa"/>
        <w:tblLook w:val="01E0" w:firstRow="1" w:lastRow="1" w:firstColumn="1" w:lastColumn="1" w:noHBand="0" w:noVBand="0"/>
      </w:tblPr>
      <w:tblGrid>
        <w:gridCol w:w="880"/>
        <w:gridCol w:w="1559"/>
        <w:gridCol w:w="2112"/>
        <w:gridCol w:w="2424"/>
      </w:tblGrid>
      <w:tr w:rsidR="00F95E0E" w:rsidRPr="0020691C" w:rsidTr="004A6F0E">
        <w:tc>
          <w:tcPr>
            <w:tcW w:w="6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F95E0E" w:rsidRPr="0020691C" w:rsidRDefault="00F95E0E" w:rsidP="004A6F0E">
            <w:pPr>
              <w:jc w:val="center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20691C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non conformità </w:t>
            </w:r>
          </w:p>
        </w:tc>
      </w:tr>
      <w:tr w:rsidR="0020691C" w:rsidRPr="0020691C" w:rsidTr="004A6F0E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4A6F0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Id: </w:t>
            </w:r>
            <w:r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xx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4A6F0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Anno: </w:t>
            </w:r>
            <w:r w:rsidRPr="0020691C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xx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4A6F0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identificativo 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id/anno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4A6F0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20691C">
              <w:rPr>
                <w:rFonts w:asciiTheme="minorHAnsi" w:hAnsiTheme="minorHAnsi" w:cstheme="minorHAnsi"/>
                <w:sz w:val="18"/>
                <w:szCs w:val="18"/>
              </w:rPr>
              <w:t xml:space="preserve">Data di Apertura: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xx/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yy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/20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YY</w:t>
            </w:r>
          </w:p>
        </w:tc>
      </w:tr>
    </w:tbl>
    <w:p w:rsidR="00F95E0E" w:rsidRPr="0020691C" w:rsidRDefault="004A6F0E" w:rsidP="00F95E0E">
      <w:pPr>
        <w:ind w:left="-284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br w:type="textWrapping" w:clear="all"/>
      </w:r>
      <w:r w:rsidR="00F95E0E" w:rsidRPr="0020691C">
        <w:rPr>
          <w:rFonts w:asciiTheme="minorHAnsi" w:hAnsiTheme="minorHAnsi" w:cstheme="minorHAnsi"/>
          <w:sz w:val="18"/>
          <w:szCs w:val="18"/>
        </w:rPr>
        <w:t xml:space="preserve">* a cura di </w:t>
      </w:r>
      <w:r w:rsidR="00623BE4" w:rsidRPr="0020691C">
        <w:rPr>
          <w:rFonts w:asciiTheme="minorHAnsi" w:hAnsiTheme="minorHAnsi" w:cstheme="minorHAnsi"/>
          <w:sz w:val="18"/>
          <w:szCs w:val="18"/>
        </w:rPr>
        <w:t>RSG</w:t>
      </w:r>
      <w:r w:rsidR="00EF1862">
        <w:rPr>
          <w:rFonts w:asciiTheme="minorHAnsi" w:hAnsiTheme="minorHAnsi" w:cstheme="minorHAnsi"/>
          <w:sz w:val="18"/>
          <w:szCs w:val="18"/>
        </w:rPr>
        <w:t>Q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4"/>
        <w:gridCol w:w="2050"/>
        <w:gridCol w:w="3402"/>
        <w:gridCol w:w="2059"/>
      </w:tblGrid>
      <w:tr w:rsidR="00F95E0E" w:rsidRPr="0020691C" w:rsidTr="007A4798">
        <w:tc>
          <w:tcPr>
            <w:tcW w:w="10065" w:type="dxa"/>
            <w:gridSpan w:val="4"/>
            <w:tcBorders>
              <w:bottom w:val="single" w:sz="4" w:space="0" w:color="auto"/>
            </w:tcBorders>
            <w:shd w:val="pct20" w:color="auto" w:fill="auto"/>
          </w:tcPr>
          <w:p w:rsidR="00F95E0E" w:rsidRPr="0020691C" w:rsidRDefault="002A11F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FONTE</w:t>
            </w:r>
            <w:r w:rsidR="00F95E0E" w:rsidRPr="0020691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DELLA NON CONFORMITÀ</w:t>
            </w:r>
          </w:p>
        </w:tc>
      </w:tr>
      <w:tr w:rsidR="002A11F4" w:rsidRPr="0020691C" w:rsidTr="007A4798">
        <w:trPr>
          <w:trHeight w:val="301"/>
        </w:trPr>
        <w:tc>
          <w:tcPr>
            <w:tcW w:w="2554" w:type="dxa"/>
            <w:tcBorders>
              <w:right w:val="single" w:sz="4" w:space="0" w:color="auto"/>
            </w:tcBorders>
          </w:tcPr>
          <w:p w:rsidR="002A11F4" w:rsidRPr="007A4798" w:rsidRDefault="007A4798" w:rsidP="00852910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"/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bookmarkEnd w:id="1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A11F4" w:rsidRPr="007A4798">
              <w:rPr>
                <w:rFonts w:asciiTheme="minorHAnsi" w:hAnsiTheme="minorHAnsi" w:cstheme="minorHAnsi"/>
                <w:sz w:val="16"/>
                <w:szCs w:val="16"/>
              </w:rPr>
              <w:t>requisito norma/SGQ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F4" w:rsidRPr="007A4798" w:rsidRDefault="007A4798" w:rsidP="00DE3987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2A11F4"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 risultanza di audit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2A11F4" w:rsidRPr="007A4798" w:rsidRDefault="007A4798" w:rsidP="00852910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2A11F4"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risultato di monitoraggio/misurazione</w:t>
            </w: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</w:tcBorders>
          </w:tcPr>
          <w:p w:rsidR="002A11F4" w:rsidRPr="007A4798" w:rsidRDefault="007A4798" w:rsidP="00852910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2A11F4"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prescrizione legale o altra</w:t>
            </w:r>
          </w:p>
        </w:tc>
      </w:tr>
      <w:tr w:rsidR="007A4798" w:rsidRPr="0020691C" w:rsidTr="007A4798">
        <w:tc>
          <w:tcPr>
            <w:tcW w:w="2554" w:type="dxa"/>
            <w:tcBorders>
              <w:top w:val="single" w:sz="4" w:space="0" w:color="auto"/>
              <w:right w:val="single" w:sz="4" w:space="0" w:color="auto"/>
            </w:tcBorders>
          </w:tcPr>
          <w:p w:rsidR="007A4798" w:rsidRPr="007A4798" w:rsidRDefault="007A4798" w:rsidP="007A4798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requisiti contrattuali (fornitore)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798" w:rsidRPr="007A4798" w:rsidRDefault="007A4798" w:rsidP="007A4798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t>utput non conforme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798" w:rsidRPr="007A4798" w:rsidRDefault="007A4798" w:rsidP="007A4798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segnalazione (lavoratori, parti interessate)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798" w:rsidRPr="007A4798" w:rsidRDefault="007A4798" w:rsidP="007A4798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reclamo</w:t>
            </w:r>
          </w:p>
        </w:tc>
      </w:tr>
      <w:tr w:rsidR="007A4798" w:rsidRPr="0020691C" w:rsidTr="00E4459A">
        <w:tc>
          <w:tcPr>
            <w:tcW w:w="4604" w:type="dxa"/>
            <w:gridSpan w:val="2"/>
          </w:tcPr>
          <w:p w:rsidR="007A4798" w:rsidRPr="007A4798" w:rsidRDefault="007A4798" w:rsidP="007A4798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4798">
              <w:rPr>
                <w:rFonts w:asciiTheme="minorHAnsi" w:hAnsiTheme="minorHAnsi" w:cstheme="minorHAnsi"/>
                <w:sz w:val="16"/>
                <w:szCs w:val="16"/>
              </w:rPr>
              <w:t xml:space="preserve"> altro:</w:t>
            </w:r>
          </w:p>
        </w:tc>
        <w:tc>
          <w:tcPr>
            <w:tcW w:w="5461" w:type="dxa"/>
            <w:gridSpan w:val="2"/>
            <w:tcBorders>
              <w:top w:val="single" w:sz="4" w:space="0" w:color="auto"/>
            </w:tcBorders>
          </w:tcPr>
          <w:p w:rsidR="007A4798" w:rsidRPr="007A4798" w:rsidRDefault="007A4798" w:rsidP="007A4798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F95E0E" w:rsidRPr="00852910" w:rsidRDefault="00F95E0E"/>
    <w:tbl>
      <w:tblPr>
        <w:tblW w:w="0" w:type="auto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6"/>
        <w:gridCol w:w="4196"/>
        <w:gridCol w:w="70"/>
        <w:gridCol w:w="1206"/>
        <w:gridCol w:w="1276"/>
        <w:gridCol w:w="283"/>
        <w:gridCol w:w="142"/>
        <w:gridCol w:w="117"/>
        <w:gridCol w:w="2009"/>
      </w:tblGrid>
      <w:tr w:rsidR="00F95E0E" w:rsidRPr="00852910" w:rsidTr="00435B45">
        <w:tc>
          <w:tcPr>
            <w:tcW w:w="10065" w:type="dxa"/>
            <w:gridSpan w:val="9"/>
            <w:shd w:val="pct20" w:color="auto" w:fill="auto"/>
          </w:tcPr>
          <w:p w:rsidR="00F95E0E" w:rsidRPr="00D322B7" w:rsidRDefault="00F95E0E">
            <w:pPr>
              <w:spacing w:before="60"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sz w:val="18"/>
                <w:szCs w:val="18"/>
              </w:rPr>
              <w:t>VALUTAZIONE DELLA NON CONFORMITÀ</w:t>
            </w:r>
          </w:p>
        </w:tc>
      </w:tr>
      <w:tr w:rsidR="00D322B7" w:rsidRPr="00852910" w:rsidTr="00D322B7">
        <w:trPr>
          <w:trHeight w:val="277"/>
        </w:trPr>
        <w:tc>
          <w:tcPr>
            <w:tcW w:w="766" w:type="dxa"/>
          </w:tcPr>
          <w:p w:rsidR="00D322B7" w:rsidRPr="001A60B3" w:rsidRDefault="00D322B7" w:rsidP="00D322B7">
            <w:pPr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1A60B3">
              <w:rPr>
                <w:rFonts w:asciiTheme="minorHAnsi" w:hAnsiTheme="minorHAnsi" w:cstheme="minorHAnsi"/>
                <w:b/>
                <w:sz w:val="13"/>
                <w:szCs w:val="13"/>
              </w:rPr>
              <w:t>Fonte</w:t>
            </w:r>
          </w:p>
        </w:tc>
        <w:tc>
          <w:tcPr>
            <w:tcW w:w="9299" w:type="dxa"/>
            <w:gridSpan w:val="8"/>
          </w:tcPr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2B7" w:rsidRPr="00852910" w:rsidTr="00D322B7">
        <w:trPr>
          <w:trHeight w:val="277"/>
        </w:trPr>
        <w:tc>
          <w:tcPr>
            <w:tcW w:w="766" w:type="dxa"/>
          </w:tcPr>
          <w:p w:rsidR="00D322B7" w:rsidRPr="001A60B3" w:rsidRDefault="00D322B7">
            <w:pPr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1A60B3">
              <w:rPr>
                <w:rFonts w:asciiTheme="minorHAnsi" w:hAnsiTheme="minorHAnsi" w:cstheme="minorHAnsi"/>
                <w:b/>
                <w:sz w:val="13"/>
                <w:szCs w:val="13"/>
              </w:rPr>
              <w:t>Descrizione</w:t>
            </w:r>
          </w:p>
        </w:tc>
        <w:tc>
          <w:tcPr>
            <w:tcW w:w="9299" w:type="dxa"/>
            <w:gridSpan w:val="8"/>
          </w:tcPr>
          <w:p w:rsid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2B7" w:rsidRPr="00852910" w:rsidTr="00D322B7">
        <w:trPr>
          <w:trHeight w:val="277"/>
        </w:trPr>
        <w:tc>
          <w:tcPr>
            <w:tcW w:w="766" w:type="dxa"/>
          </w:tcPr>
          <w:p w:rsidR="00D322B7" w:rsidRPr="001A60B3" w:rsidRDefault="00D322B7">
            <w:pPr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 w:rsidRPr="001A60B3">
              <w:rPr>
                <w:rFonts w:asciiTheme="minorHAnsi" w:hAnsiTheme="minorHAnsi" w:cstheme="minorHAnsi"/>
                <w:b/>
                <w:sz w:val="13"/>
                <w:szCs w:val="13"/>
              </w:rPr>
              <w:t>Correzione</w:t>
            </w:r>
          </w:p>
        </w:tc>
        <w:tc>
          <w:tcPr>
            <w:tcW w:w="9299" w:type="dxa"/>
            <w:gridSpan w:val="8"/>
          </w:tcPr>
          <w:p w:rsid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322B7" w:rsidRPr="00D322B7" w:rsidRDefault="00D322B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2B7" w:rsidRPr="00852910" w:rsidTr="00D322B7">
        <w:trPr>
          <w:trHeight w:val="277"/>
        </w:trPr>
        <w:tc>
          <w:tcPr>
            <w:tcW w:w="5032" w:type="dxa"/>
            <w:gridSpan w:val="3"/>
            <w:vAlign w:val="center"/>
          </w:tcPr>
          <w:p w:rsidR="00D322B7" w:rsidRPr="001A60B3" w:rsidRDefault="00D322B7" w:rsidP="00D322B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Redatta da RSGQ: </w:t>
            </w:r>
          </w:p>
        </w:tc>
        <w:tc>
          <w:tcPr>
            <w:tcW w:w="5033" w:type="dxa"/>
            <w:gridSpan w:val="6"/>
            <w:vAlign w:val="center"/>
          </w:tcPr>
          <w:p w:rsidR="00D322B7" w:rsidRPr="001A60B3" w:rsidRDefault="00D322B7" w:rsidP="00D322B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data di compilazione:</w:t>
            </w: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top w:val="single" w:sz="4" w:space="0" w:color="auto"/>
              <w:bottom w:val="single" w:sz="6" w:space="0" w:color="auto"/>
            </w:tcBorders>
            <w:shd w:val="pct20" w:color="auto" w:fill="auto"/>
          </w:tcPr>
          <w:p w:rsidR="00F95E0E" w:rsidRPr="00D322B7" w:rsidRDefault="00F95E0E">
            <w:pPr>
              <w:spacing w:before="60" w:after="6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sz w:val="18"/>
                <w:szCs w:val="18"/>
              </w:rPr>
              <w:t>TRATTAMENTO DELLA NON CONFORMITÀ</w:t>
            </w:r>
          </w:p>
        </w:tc>
      </w:tr>
      <w:tr w:rsidR="00F95E0E" w:rsidRPr="00852910" w:rsidTr="001A60B3">
        <w:trPr>
          <w:cantSplit/>
          <w:trHeight w:val="504"/>
        </w:trPr>
        <w:tc>
          <w:tcPr>
            <w:tcW w:w="7939" w:type="dxa"/>
            <w:gridSpan w:val="7"/>
            <w:vMerge w:val="restart"/>
            <w:tcBorders>
              <w:top w:val="single" w:sz="6" w:space="0" w:color="auto"/>
            </w:tcBorders>
          </w:tcPr>
          <w:p w:rsidR="00F95E0E" w:rsidRPr="00D322B7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sz w:val="18"/>
                <w:szCs w:val="18"/>
              </w:rPr>
              <w:t xml:space="preserve">Interventi/Azioni </w:t>
            </w:r>
          </w:p>
          <w:p w:rsidR="005233F6" w:rsidRDefault="005233F6" w:rsidP="00F95E0E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D322B7" w:rsidRDefault="00D322B7" w:rsidP="00F95E0E">
            <w:pPr>
              <w:rPr>
                <w:rFonts w:ascii="Calibri" w:hAnsi="Calibri" w:cs="Calibri"/>
                <w:sz w:val="18"/>
                <w:szCs w:val="18"/>
                <w:u w:val="words"/>
              </w:rPr>
            </w:pPr>
          </w:p>
          <w:p w:rsidR="00D322B7" w:rsidRPr="00D322B7" w:rsidRDefault="00D322B7" w:rsidP="00F95E0E">
            <w:pPr>
              <w:rPr>
                <w:rFonts w:ascii="Calibri" w:hAnsi="Calibri" w:cs="Calibri"/>
                <w:sz w:val="18"/>
                <w:szCs w:val="18"/>
                <w:u w:val="words"/>
              </w:rPr>
            </w:pPr>
          </w:p>
          <w:p w:rsidR="005233F6" w:rsidRPr="00D322B7" w:rsidRDefault="001A60B3" w:rsidP="00852910">
            <w:pPr>
              <w:rPr>
                <w:rFonts w:ascii="Calibri" w:hAnsi="Calibri" w:cs="Calibri"/>
                <w:sz w:val="18"/>
                <w:szCs w:val="18"/>
                <w:u w:val="words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Da attuare e</w:t>
            </w:r>
            <w:r w:rsidR="005233F6" w:rsidRPr="00D322B7">
              <w:rPr>
                <w:rFonts w:ascii="Calibri" w:hAnsi="Calibri" w:cs="Calibri"/>
                <w:b/>
                <w:sz w:val="18"/>
                <w:szCs w:val="18"/>
              </w:rPr>
              <w:t xml:space="preserve">ntro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il: 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</w:tcBorders>
          </w:tcPr>
          <w:p w:rsidR="00F95E0E" w:rsidRPr="00D322B7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sz w:val="18"/>
                <w:szCs w:val="18"/>
              </w:rPr>
              <w:t>Data di chiusura</w:t>
            </w:r>
          </w:p>
          <w:p w:rsidR="00F95E0E" w:rsidRPr="00D322B7" w:rsidRDefault="00F95E0E" w:rsidP="00F95E0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5E0E" w:rsidRPr="00852910" w:rsidTr="00435B45">
        <w:trPr>
          <w:cantSplit/>
          <w:trHeight w:val="135"/>
        </w:trPr>
        <w:tc>
          <w:tcPr>
            <w:tcW w:w="7939" w:type="dxa"/>
            <w:gridSpan w:val="7"/>
            <w:vMerge/>
          </w:tcPr>
          <w:p w:rsidR="00F95E0E" w:rsidRPr="00D322B7" w:rsidRDefault="00F95E0E" w:rsidP="00F95E0E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F95E0E" w:rsidRPr="00D322B7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sz w:val="18"/>
                <w:szCs w:val="18"/>
              </w:rPr>
              <w:t>Firma</w:t>
            </w:r>
            <w:r w:rsidR="00D322B7">
              <w:rPr>
                <w:rFonts w:ascii="Calibri" w:hAnsi="Calibri" w:cs="Calibri"/>
                <w:b/>
                <w:sz w:val="18"/>
                <w:szCs w:val="18"/>
              </w:rPr>
              <w:t xml:space="preserve"> RSGQ</w:t>
            </w:r>
          </w:p>
          <w:p w:rsidR="00F95E0E" w:rsidRPr="00D322B7" w:rsidRDefault="00F95E0E" w:rsidP="00F95E0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bottom w:val="single" w:sz="4" w:space="0" w:color="auto"/>
            </w:tcBorders>
          </w:tcPr>
          <w:p w:rsidR="00F95E0E" w:rsidRPr="00D322B7" w:rsidRDefault="00F95E0E" w:rsidP="009210C2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sz w:val="18"/>
                <w:szCs w:val="18"/>
              </w:rPr>
              <w:t>AC:</w:t>
            </w:r>
            <w:r w:rsidRPr="00D322B7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D322B7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2B7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D322B7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D322B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5233F6" w:rsidRPr="00D322B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D322B7">
              <w:rPr>
                <w:rFonts w:ascii="Calibri" w:hAnsi="Calibri" w:cs="Calibri"/>
                <w:sz w:val="18"/>
                <w:szCs w:val="18"/>
              </w:rPr>
              <w:t xml:space="preserve">si   </w:t>
            </w:r>
            <w:r w:rsidR="00D322B7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2B7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D322B7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D322B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322B7">
              <w:rPr>
                <w:rFonts w:ascii="Calibri" w:hAnsi="Calibri" w:cs="Calibri"/>
                <w:sz w:val="18"/>
                <w:szCs w:val="18"/>
              </w:rPr>
              <w:t xml:space="preserve"> no </w:t>
            </w: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top w:val="single" w:sz="4" w:space="0" w:color="auto"/>
              <w:bottom w:val="single" w:sz="6" w:space="0" w:color="auto"/>
            </w:tcBorders>
            <w:shd w:val="pct20" w:color="auto" w:fill="auto"/>
          </w:tcPr>
          <w:p w:rsidR="00F95E0E" w:rsidRPr="00D322B7" w:rsidRDefault="00F95E0E">
            <w:pPr>
              <w:spacing w:before="60" w:after="60"/>
              <w:jc w:val="center"/>
              <w:rPr>
                <w:rFonts w:ascii="Calibri" w:hAnsi="Calibri" w:cs="Calibri"/>
                <w:caps/>
                <w:sz w:val="18"/>
                <w:szCs w:val="18"/>
              </w:rPr>
            </w:pPr>
            <w:r w:rsidRPr="00D322B7">
              <w:rPr>
                <w:rFonts w:ascii="Calibri" w:hAnsi="Calibri" w:cs="Calibri"/>
                <w:b/>
                <w:caps/>
                <w:sz w:val="18"/>
                <w:szCs w:val="18"/>
              </w:rPr>
              <w:t>Verifica efficacia</w:t>
            </w:r>
            <w:r w:rsidR="001A60B3">
              <w:rPr>
                <w:rFonts w:ascii="Calibri" w:hAnsi="Calibri" w:cs="Calibri"/>
                <w:b/>
                <w:caps/>
                <w:sz w:val="18"/>
                <w:szCs w:val="18"/>
              </w:rPr>
              <w:t xml:space="preserve"> della NC</w:t>
            </w:r>
          </w:p>
        </w:tc>
      </w:tr>
      <w:tr w:rsidR="00F95E0E" w:rsidRPr="00852910" w:rsidTr="00435B45">
        <w:trPr>
          <w:trHeight w:val="554"/>
        </w:trPr>
        <w:tc>
          <w:tcPr>
            <w:tcW w:w="8056" w:type="dxa"/>
            <w:gridSpan w:val="8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Trattamento Efficace: </w:t>
            </w:r>
            <w:r w:rsidR="001A60B3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60B3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1A60B3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 si   </w:t>
            </w:r>
            <w:r w:rsidR="001A60B3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60B3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1A60B3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 no </w:t>
            </w:r>
          </w:p>
          <w:p w:rsidR="001A60B3" w:rsidRDefault="001A60B3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Evidenze:</w:t>
            </w:r>
          </w:p>
          <w:p w:rsidR="00F95E0E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1A60B3" w:rsidRDefault="001A60B3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1A60B3" w:rsidRPr="001A60B3" w:rsidRDefault="001A60B3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0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Data di chiusura</w:t>
            </w:r>
          </w:p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95E0E" w:rsidRPr="00852910" w:rsidTr="00435B45">
        <w:trPr>
          <w:trHeight w:val="584"/>
        </w:trPr>
        <w:tc>
          <w:tcPr>
            <w:tcW w:w="8056" w:type="dxa"/>
            <w:gridSpan w:val="8"/>
            <w:vMerge/>
            <w:tcBorders>
              <w:right w:val="single" w:sz="4" w:space="0" w:color="auto"/>
            </w:tcBorders>
          </w:tcPr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</w:tcPr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Firma</w:t>
            </w:r>
            <w:r w:rsidR="001A60B3">
              <w:rPr>
                <w:rFonts w:ascii="Calibri" w:hAnsi="Calibri" w:cs="Calibri"/>
                <w:b/>
                <w:sz w:val="18"/>
                <w:szCs w:val="18"/>
              </w:rPr>
              <w:t xml:space="preserve"> RSGQ</w:t>
            </w:r>
          </w:p>
          <w:p w:rsidR="00F95E0E" w:rsidRPr="001A60B3" w:rsidRDefault="00F95E0E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top w:val="single" w:sz="12" w:space="0" w:color="auto"/>
              <w:bottom w:val="single" w:sz="4" w:space="0" w:color="auto"/>
            </w:tcBorders>
            <w:shd w:val="pct20" w:color="auto" w:fill="auto"/>
          </w:tcPr>
          <w:p w:rsidR="00F95E0E" w:rsidRPr="001A60B3" w:rsidRDefault="00F95E0E" w:rsidP="002E283D">
            <w:pPr>
              <w:spacing w:before="60" w:after="60"/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Azione C</w:t>
            </w:r>
            <w:r w:rsidR="00437607"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orrettiva  </w:t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sym w:font="Wingdings" w:char="F0F0"/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         </w:t>
            </w:r>
            <w:r w:rsidR="001A60B3" w:rsidRPr="001A60B3">
              <w:rPr>
                <w:rFonts w:ascii="Calibri" w:hAnsi="Calibri" w:cs="Calibri"/>
                <w:b/>
                <w:sz w:val="18"/>
                <w:szCs w:val="18"/>
              </w:rPr>
              <w:t>n</w:t>
            </w:r>
            <w:r w:rsidR="001A60B3">
              <w:rPr>
                <w:rFonts w:ascii="Calibri" w:hAnsi="Calibri" w:cs="Calibri"/>
                <w:b/>
                <w:sz w:val="18"/>
                <w:szCs w:val="18"/>
              </w:rPr>
              <w:t>.</w:t>
            </w:r>
            <w:r w:rsidR="00886C21"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="001A60B3">
              <w:rPr>
                <w:rFonts w:ascii="Calibri" w:hAnsi="Calibri" w:cs="Calibri"/>
                <w:b/>
                <w:sz w:val="18"/>
                <w:szCs w:val="18"/>
              </w:rPr>
              <w:t>XX</w:t>
            </w:r>
            <w:r w:rsidR="00886C21" w:rsidRPr="001A60B3">
              <w:rPr>
                <w:rFonts w:ascii="Calibri" w:hAnsi="Calibri" w:cs="Calibri"/>
                <w:b/>
                <w:sz w:val="18"/>
                <w:szCs w:val="18"/>
              </w:rPr>
              <w:t>/</w:t>
            </w:r>
            <w:r w:rsidR="001A60B3">
              <w:rPr>
                <w:rFonts w:ascii="Calibri" w:hAnsi="Calibri" w:cs="Calibri"/>
                <w:b/>
                <w:sz w:val="18"/>
                <w:szCs w:val="18"/>
              </w:rPr>
              <w:t>20</w:t>
            </w:r>
            <w:r w:rsidR="00746686">
              <w:rPr>
                <w:rFonts w:ascii="Calibri" w:hAnsi="Calibri" w:cs="Calibri"/>
                <w:b/>
                <w:sz w:val="18"/>
                <w:szCs w:val="18"/>
              </w:rPr>
              <w:t>YY</w:t>
            </w:r>
            <w:r w:rsidR="00886C21"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(da compilarsi a cura di </w:t>
            </w:r>
            <w:r w:rsidR="00DE3987" w:rsidRPr="001A60B3">
              <w:rPr>
                <w:rFonts w:ascii="Calibri" w:hAnsi="Calibri" w:cs="Calibri"/>
                <w:b/>
                <w:sz w:val="18"/>
                <w:szCs w:val="18"/>
              </w:rPr>
              <w:t>RSG</w:t>
            </w:r>
            <w:r w:rsidR="00746686">
              <w:rPr>
                <w:rFonts w:ascii="Calibri" w:hAnsi="Calibri" w:cs="Calibri"/>
                <w:b/>
                <w:sz w:val="18"/>
                <w:szCs w:val="18"/>
              </w:rPr>
              <w:t>Q</w:t>
            </w: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:rsidR="00F95E0E" w:rsidRPr="001A60B3" w:rsidRDefault="00F95E0E">
            <w:pPr>
              <w:spacing w:before="60" w:after="60"/>
              <w:jc w:val="center"/>
              <w:rPr>
                <w:rFonts w:ascii="Calibri" w:hAnsi="Calibri" w:cs="Calibri"/>
                <w:caps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caps/>
                <w:sz w:val="18"/>
                <w:szCs w:val="18"/>
              </w:rPr>
              <w:t>AZIONE DA ATTUARE</w:t>
            </w: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95E0E" w:rsidRPr="001A60B3" w:rsidRDefault="00F95E0E" w:rsidP="00F95E0E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</w:p>
          <w:p w:rsidR="00852910" w:rsidRDefault="00852910" w:rsidP="00746686">
            <w:pPr>
              <w:tabs>
                <w:tab w:val="left" w:pos="3296"/>
              </w:tabs>
              <w:rPr>
                <w:rFonts w:ascii="Calibri" w:hAnsi="Calibri" w:cs="Calibri"/>
                <w:sz w:val="18"/>
                <w:szCs w:val="18"/>
              </w:rPr>
            </w:pPr>
          </w:p>
          <w:p w:rsidR="00746686" w:rsidRPr="001A60B3" w:rsidRDefault="00746686" w:rsidP="00746686">
            <w:pPr>
              <w:tabs>
                <w:tab w:val="left" w:pos="3296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5E0E" w:rsidRPr="00852910" w:rsidTr="00435B45">
        <w:tc>
          <w:tcPr>
            <w:tcW w:w="1006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:rsidR="00F95E0E" w:rsidRPr="001A60B3" w:rsidRDefault="00F95E0E" w:rsidP="00F95E0E">
            <w:pPr>
              <w:spacing w:before="60" w:after="60"/>
              <w:jc w:val="center"/>
              <w:rPr>
                <w:rFonts w:ascii="Calibri" w:hAnsi="Calibri" w:cs="Calibri"/>
                <w:b/>
                <w:caps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caps/>
                <w:sz w:val="18"/>
                <w:szCs w:val="18"/>
              </w:rPr>
              <w:t>RESPONSABILITÀ di esecuzione e verifica</w:t>
            </w:r>
            <w:r w:rsidR="00746686">
              <w:rPr>
                <w:rFonts w:ascii="Calibri" w:hAnsi="Calibri" w:cs="Calibri"/>
                <w:b/>
                <w:caps/>
                <w:sz w:val="18"/>
                <w:szCs w:val="18"/>
              </w:rPr>
              <w:t xml:space="preserve"> AC</w:t>
            </w:r>
          </w:p>
        </w:tc>
      </w:tr>
      <w:tr w:rsidR="00F95E0E" w:rsidRPr="00852910" w:rsidTr="00435B45">
        <w:trPr>
          <w:cantSplit/>
          <w:trHeight w:val="127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E0E" w:rsidRPr="001A60B3" w:rsidRDefault="00F95E0E" w:rsidP="00F95E0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E0E" w:rsidRPr="001A60B3" w:rsidRDefault="00F95E0E" w:rsidP="00F95E0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Tempistiche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E0E" w:rsidRPr="001A60B3" w:rsidRDefault="00F95E0E" w:rsidP="00F95E0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Interessato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5E0E" w:rsidRPr="001A60B3" w:rsidRDefault="00F95E0E" w:rsidP="00F95E0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Firma interessato</w:t>
            </w:r>
          </w:p>
        </w:tc>
      </w:tr>
      <w:tr w:rsidR="00F95E0E" w:rsidRPr="00852910" w:rsidTr="00435B45">
        <w:trPr>
          <w:cantSplit/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0E" w:rsidRPr="001A60B3" w:rsidRDefault="00F95E0E" w:rsidP="00F95E0E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Esecuzione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0E" w:rsidRPr="001A60B3" w:rsidRDefault="00F95E0E" w:rsidP="00F95E0E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0E" w:rsidRPr="001A60B3" w:rsidRDefault="00F95E0E" w:rsidP="00F95E0E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E0E" w:rsidRPr="001A60B3" w:rsidRDefault="00F95E0E" w:rsidP="00F95E0E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752C" w:rsidRPr="00852910" w:rsidTr="00435B45">
        <w:trPr>
          <w:cantSplit/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2C" w:rsidRPr="001A60B3" w:rsidRDefault="0016752C" w:rsidP="00F95E0E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Verifica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2C" w:rsidRPr="001A60B3" w:rsidRDefault="0016752C" w:rsidP="00177CED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2C" w:rsidRPr="001A60B3" w:rsidRDefault="0016752C" w:rsidP="00F95E0E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752C" w:rsidRPr="001A60B3" w:rsidRDefault="0016752C" w:rsidP="00F95E0E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752C" w:rsidRPr="00852910" w:rsidTr="00435B45">
        <w:tc>
          <w:tcPr>
            <w:tcW w:w="10065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pct20" w:color="auto" w:fill="auto"/>
          </w:tcPr>
          <w:p w:rsidR="0016752C" w:rsidRPr="001A60B3" w:rsidRDefault="0016752C" w:rsidP="00F95E0E">
            <w:pPr>
              <w:spacing w:before="60" w:after="60"/>
              <w:jc w:val="center"/>
              <w:rPr>
                <w:rFonts w:ascii="Calibri" w:hAnsi="Calibri" w:cs="Calibri"/>
                <w:b/>
                <w:caps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caps/>
                <w:sz w:val="18"/>
                <w:szCs w:val="18"/>
              </w:rPr>
              <w:t>verifica efficacia</w:t>
            </w:r>
            <w:r w:rsidR="00746686">
              <w:rPr>
                <w:rFonts w:ascii="Calibri" w:hAnsi="Calibri" w:cs="Calibri"/>
                <w:b/>
                <w:caps/>
                <w:sz w:val="18"/>
                <w:szCs w:val="18"/>
              </w:rPr>
              <w:t xml:space="preserve"> AC</w:t>
            </w:r>
          </w:p>
        </w:tc>
      </w:tr>
      <w:tr w:rsidR="00435B45" w:rsidRPr="00852910" w:rsidTr="00B469FF">
        <w:trPr>
          <w:trHeight w:val="1066"/>
        </w:trPr>
        <w:tc>
          <w:tcPr>
            <w:tcW w:w="7514" w:type="dxa"/>
            <w:gridSpan w:val="5"/>
            <w:tcBorders>
              <w:top w:val="single" w:sz="12" w:space="0" w:color="auto"/>
              <w:right w:val="single" w:sz="4" w:space="0" w:color="auto"/>
            </w:tcBorders>
          </w:tcPr>
          <w:p w:rsidR="00435B45" w:rsidRPr="001A60B3" w:rsidRDefault="00435B45" w:rsidP="00F95E0E">
            <w:pPr>
              <w:rPr>
                <w:rFonts w:ascii="Calibri" w:hAnsi="Calibri" w:cs="Calibri"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 xml:space="preserve">Azione intrapresa </w:t>
            </w:r>
            <w:proofErr w:type="gramStart"/>
            <w:r w:rsidRPr="001A60B3">
              <w:rPr>
                <w:rFonts w:ascii="Calibri" w:hAnsi="Calibri" w:cs="Calibri"/>
                <w:b/>
                <w:sz w:val="18"/>
                <w:szCs w:val="18"/>
              </w:rPr>
              <w:t>è</w:t>
            </w:r>
            <w:r w:rsidRPr="001A60B3">
              <w:rPr>
                <w:rFonts w:ascii="Calibri" w:hAnsi="Calibri" w:cs="Calibri"/>
                <w:sz w:val="18"/>
                <w:szCs w:val="18"/>
              </w:rPr>
              <w:t xml:space="preserve">:   </w:t>
            </w:r>
            <w:proofErr w:type="gramEnd"/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1A60B3">
              <w:rPr>
                <w:rFonts w:ascii="Calibri" w:hAnsi="Calibri" w:cs="Calibri"/>
                <w:sz w:val="18"/>
                <w:szCs w:val="18"/>
              </w:rPr>
              <w:t xml:space="preserve"> conclusa efficacemente       </w:t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1A60B3">
              <w:rPr>
                <w:rFonts w:ascii="Calibri" w:hAnsi="Calibri" w:cs="Calibri"/>
                <w:sz w:val="18"/>
                <w:szCs w:val="18"/>
              </w:rPr>
              <w:t xml:space="preserve">  non risolta      </w:t>
            </w:r>
            <w:r w:rsidR="00746686"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</w:r>
            <w:r w:rsidR="00C905CD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746686" w:rsidRPr="007A479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1A60B3">
              <w:rPr>
                <w:rFonts w:ascii="Calibri" w:hAnsi="Calibri" w:cs="Calibri"/>
                <w:sz w:val="18"/>
                <w:szCs w:val="18"/>
              </w:rPr>
              <w:t xml:space="preserve"> sospesa</w:t>
            </w:r>
          </w:p>
          <w:p w:rsidR="00746686" w:rsidRDefault="00746686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435B45" w:rsidRPr="001A60B3" w:rsidRDefault="00435B45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A60B3">
              <w:rPr>
                <w:rFonts w:ascii="Calibri" w:hAnsi="Calibri" w:cs="Calibri"/>
                <w:b/>
                <w:sz w:val="18"/>
                <w:szCs w:val="18"/>
              </w:rPr>
              <w:t>Evidenze:</w:t>
            </w:r>
          </w:p>
          <w:p w:rsidR="00435B45" w:rsidRPr="001A60B3" w:rsidRDefault="00435B45" w:rsidP="00F95E0E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  <w:gridSpan w:val="4"/>
            <w:tcBorders>
              <w:top w:val="single" w:sz="12" w:space="0" w:color="auto"/>
              <w:left w:val="single" w:sz="4" w:space="0" w:color="auto"/>
            </w:tcBorders>
          </w:tcPr>
          <w:p w:rsidR="00435B45" w:rsidRPr="00746686" w:rsidRDefault="00435B45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6686">
              <w:rPr>
                <w:rFonts w:ascii="Calibri" w:hAnsi="Calibri" w:cs="Calibri"/>
                <w:b/>
                <w:sz w:val="18"/>
                <w:szCs w:val="18"/>
              </w:rPr>
              <w:t>Responsabile verifica:</w:t>
            </w:r>
          </w:p>
          <w:p w:rsidR="00435B45" w:rsidRDefault="00435B45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746686" w:rsidRDefault="00746686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746686" w:rsidRPr="00746686" w:rsidRDefault="00746686" w:rsidP="00F95E0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435B45" w:rsidRPr="001A60B3" w:rsidRDefault="00435B45" w:rsidP="00435B45">
            <w:pPr>
              <w:rPr>
                <w:rFonts w:ascii="Calibri" w:hAnsi="Calibri" w:cs="Calibri"/>
                <w:sz w:val="18"/>
                <w:szCs w:val="18"/>
              </w:rPr>
            </w:pPr>
            <w:r w:rsidRPr="00746686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</w:tbl>
    <w:p w:rsidR="00F95E0E" w:rsidRPr="00852910" w:rsidRDefault="00F95E0E" w:rsidP="00F95E0E">
      <w:pPr>
        <w:jc w:val="both"/>
      </w:pPr>
    </w:p>
    <w:sectPr w:rsidR="00F95E0E" w:rsidRPr="00852910" w:rsidSect="00B469FF">
      <w:headerReference w:type="default" r:id="rId7"/>
      <w:footerReference w:type="default" r:id="rId8"/>
      <w:pgSz w:w="11907" w:h="16840" w:code="9"/>
      <w:pgMar w:top="567" w:right="851" w:bottom="426" w:left="1134" w:header="567" w:footer="2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5CD" w:rsidRDefault="00C905CD">
      <w:r>
        <w:separator/>
      </w:r>
    </w:p>
  </w:endnote>
  <w:endnote w:type="continuationSeparator" w:id="0">
    <w:p w:rsidR="00C905CD" w:rsidRDefault="00C9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9FF" w:rsidRPr="00AC0B1C" w:rsidRDefault="00B469FF" w:rsidP="00B469FF">
    <w:pPr>
      <w:pStyle w:val="Pidipagina"/>
      <w:pBdr>
        <w:top w:val="dotDash" w:sz="12" w:space="1" w:color="002060"/>
      </w:pBdr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GQ</w:t>
    </w:r>
    <w:r w:rsidRPr="00954E7C">
      <w:rPr>
        <w:rFonts w:asciiTheme="minorHAnsi" w:hAnsiTheme="minorHAnsi" w:cstheme="minorHAnsi"/>
        <w:b/>
      </w:rPr>
      <w:t xml:space="preserve"> </w:t>
    </w:r>
    <w:r>
      <w:rPr>
        <w:rFonts w:asciiTheme="minorHAnsi" w:hAnsiTheme="minorHAnsi" w:cstheme="minorHAnsi"/>
        <w:b/>
      </w:rPr>
      <w:t>01/10</w:t>
    </w:r>
    <w:r w:rsidRPr="00954E7C">
      <w:rPr>
        <w:rFonts w:asciiTheme="minorHAnsi" w:hAnsiTheme="minorHAnsi" w:cstheme="minorHAnsi"/>
        <w:b/>
      </w:rPr>
      <w:t>.0</w:t>
    </w:r>
    <w:r>
      <w:rPr>
        <w:rFonts w:asciiTheme="minorHAnsi" w:hAnsiTheme="minorHAnsi" w:cstheme="minorHAnsi"/>
        <w:b/>
      </w:rPr>
      <w:t>1</w:t>
    </w:r>
    <w:r w:rsidRPr="00954E7C">
      <w:rPr>
        <w:rFonts w:asciiTheme="minorHAnsi" w:hAnsiTheme="minorHAnsi" w:cstheme="minorHAnsi"/>
        <w:b/>
      </w:rPr>
      <w:t xml:space="preserve"> – Rev. 00 del 01.0</w:t>
    </w:r>
    <w:r w:rsidR="004A6F0E">
      <w:rPr>
        <w:rFonts w:asciiTheme="minorHAnsi" w:hAnsiTheme="minorHAnsi" w:cstheme="minorHAnsi"/>
        <w:b/>
      </w:rPr>
      <w:t>9</w:t>
    </w:r>
    <w:r w:rsidRPr="00954E7C">
      <w:rPr>
        <w:rFonts w:asciiTheme="minorHAnsi" w:hAnsiTheme="minorHAnsi" w:cstheme="minorHAnsi"/>
        <w:b/>
      </w:rPr>
      <w:t xml:space="preserve">.18                                                                                                      </w:t>
    </w:r>
    <w:r w:rsidRPr="00954E7C">
      <w:rPr>
        <w:rFonts w:ascii="Calibri" w:hAnsi="Calibri" w:cs="Calibri"/>
        <w:b/>
        <w:i/>
        <w:iCs/>
      </w:rPr>
      <w:t xml:space="preserve">Pag. </w:t>
    </w:r>
    <w:r>
      <w:rPr>
        <w:rFonts w:ascii="Calibri" w:hAnsi="Calibri" w:cs="Calibri"/>
        <w:b/>
        <w:i/>
        <w:iCs/>
      </w:rPr>
      <w:t xml:space="preserve">_____ </w:t>
    </w:r>
    <w:r w:rsidRPr="00954E7C">
      <w:rPr>
        <w:rFonts w:ascii="Calibri" w:hAnsi="Calibri" w:cs="Calibri"/>
        <w:b/>
        <w:i/>
        <w:iCs/>
      </w:rPr>
      <w:t xml:space="preserve">di </w:t>
    </w:r>
    <w:r>
      <w:rPr>
        <w:rFonts w:ascii="Calibri" w:hAnsi="Calibri" w:cs="Calibri"/>
        <w:b/>
        <w:i/>
        <w:iCs/>
      </w:rPr>
      <w:t>____</w:t>
    </w:r>
    <w:r>
      <w:rPr>
        <w:rFonts w:asciiTheme="minorHAnsi" w:hAnsiTheme="minorHAnsi" w:cstheme="minorHAnsi"/>
        <w:b/>
      </w:rPr>
      <w:t xml:space="preserve">                              </w:t>
    </w:r>
  </w:p>
  <w:p w:rsidR="00F95E0E" w:rsidRPr="00B469FF" w:rsidRDefault="00F95E0E" w:rsidP="00B469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5CD" w:rsidRDefault="00C905CD">
      <w:r>
        <w:separator/>
      </w:r>
    </w:p>
  </w:footnote>
  <w:footnote w:type="continuationSeparator" w:id="0">
    <w:p w:rsidR="00C905CD" w:rsidRDefault="00C90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1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4A6F0E" w:rsidRPr="004A6F0E" w:rsidTr="00025239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  <w:ind w:left="-142"/>
            <w:jc w:val="center"/>
          </w:pPr>
          <w:r w:rsidRPr="004A6F0E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AC0D81F" wp14:editId="232FDF6D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1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4A6F0E">
            <w:rPr>
              <w:rFonts w:ascii="Century Gothic" w:hAnsi="Century Gothic"/>
              <w:b/>
            </w:rPr>
            <w:t xml:space="preserve">SISTEMA NAZIONALE </w:t>
          </w:r>
        </w:p>
        <w:p w:rsidR="004A6F0E" w:rsidRPr="004A6F0E" w:rsidRDefault="004A6F0E" w:rsidP="004A6F0E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4A6F0E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A6F0E" w:rsidRPr="004A6F0E" w:rsidRDefault="0099384F" w:rsidP="004A6F0E">
          <w:pPr>
            <w:tabs>
              <w:tab w:val="center" w:pos="4819"/>
              <w:tab w:val="right" w:pos="9638"/>
            </w:tabs>
            <w:jc w:val="center"/>
          </w:pPr>
          <w:r>
            <w:rPr>
              <w:noProof/>
            </w:rPr>
            <w:drawing>
              <wp:inline distT="0" distB="0" distL="0" distR="0" wp14:anchorId="1D234F30" wp14:editId="6EA1A52C">
                <wp:extent cx="1219200" cy="6743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74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A6F0E" w:rsidRPr="004A6F0E" w:rsidTr="00025239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A6F0E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</w:pPr>
        </w:p>
      </w:tc>
    </w:tr>
    <w:tr w:rsidR="004A6F0E" w:rsidRPr="004A6F0E" w:rsidTr="00025239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6F0E" w:rsidRPr="004A6F0E" w:rsidRDefault="0099384F" w:rsidP="004A6F0E">
          <w:pPr>
            <w:tabs>
              <w:tab w:val="center" w:pos="4819"/>
              <w:tab w:val="right" w:pos="9638"/>
            </w:tabs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6F0E" w:rsidRPr="004A6F0E" w:rsidRDefault="004A6F0E" w:rsidP="004A6F0E">
          <w:pPr>
            <w:tabs>
              <w:tab w:val="center" w:pos="4819"/>
              <w:tab w:val="right" w:pos="9638"/>
            </w:tabs>
          </w:pPr>
        </w:p>
      </w:tc>
    </w:tr>
  </w:tbl>
  <w:p w:rsidR="004A6F0E" w:rsidRPr="004A6F0E" w:rsidRDefault="004A6F0E" w:rsidP="004A6F0E">
    <w:pPr>
      <w:tabs>
        <w:tab w:val="center" w:pos="4819"/>
        <w:tab w:val="right" w:pos="9638"/>
      </w:tabs>
      <w:rPr>
        <w:rFonts w:ascii="Calibri" w:eastAsia="Calibri" w:hAnsi="Calibri"/>
        <w:sz w:val="2"/>
        <w:szCs w:val="2"/>
        <w:lang w:eastAsia="en-US"/>
      </w:rPr>
    </w:pPr>
  </w:p>
  <w:p w:rsidR="004A6F0E" w:rsidRPr="004A6F0E" w:rsidRDefault="004A6F0E" w:rsidP="004A6F0E">
    <w:pPr>
      <w:tabs>
        <w:tab w:val="center" w:pos="4819"/>
        <w:tab w:val="right" w:pos="9638"/>
      </w:tabs>
      <w:rPr>
        <w:rFonts w:ascii="Calibri" w:eastAsia="Calibri" w:hAnsi="Calibri"/>
        <w:sz w:val="16"/>
        <w:szCs w:val="16"/>
        <w:lang w:eastAsia="en-US"/>
      </w:rPr>
    </w:pPr>
  </w:p>
  <w:p w:rsidR="00F95E0E" w:rsidRPr="00333776" w:rsidRDefault="00F95E0E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BB8A2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EBD"/>
    <w:rsid w:val="000B2EC9"/>
    <w:rsid w:val="000B630B"/>
    <w:rsid w:val="0016752C"/>
    <w:rsid w:val="00177CED"/>
    <w:rsid w:val="001A60B3"/>
    <w:rsid w:val="0020691C"/>
    <w:rsid w:val="00224E17"/>
    <w:rsid w:val="00226BBD"/>
    <w:rsid w:val="00285D2C"/>
    <w:rsid w:val="002A11F4"/>
    <w:rsid w:val="002E283D"/>
    <w:rsid w:val="00435290"/>
    <w:rsid w:val="00435B45"/>
    <w:rsid w:val="00437607"/>
    <w:rsid w:val="004627AB"/>
    <w:rsid w:val="004A6F0E"/>
    <w:rsid w:val="004B1957"/>
    <w:rsid w:val="005233F6"/>
    <w:rsid w:val="00541400"/>
    <w:rsid w:val="00544C6D"/>
    <w:rsid w:val="005B1439"/>
    <w:rsid w:val="00623BE4"/>
    <w:rsid w:val="00633407"/>
    <w:rsid w:val="006C5F10"/>
    <w:rsid w:val="006D4ED0"/>
    <w:rsid w:val="00712EBD"/>
    <w:rsid w:val="00746686"/>
    <w:rsid w:val="007803B0"/>
    <w:rsid w:val="007A4798"/>
    <w:rsid w:val="00852910"/>
    <w:rsid w:val="008570FE"/>
    <w:rsid w:val="00886C21"/>
    <w:rsid w:val="009210C2"/>
    <w:rsid w:val="0097086E"/>
    <w:rsid w:val="009845D8"/>
    <w:rsid w:val="009909F2"/>
    <w:rsid w:val="0099384F"/>
    <w:rsid w:val="009B1CF0"/>
    <w:rsid w:val="00A168E6"/>
    <w:rsid w:val="00A85D72"/>
    <w:rsid w:val="00A91C35"/>
    <w:rsid w:val="00AC5EFC"/>
    <w:rsid w:val="00B349DE"/>
    <w:rsid w:val="00B469FF"/>
    <w:rsid w:val="00C117E1"/>
    <w:rsid w:val="00C905CD"/>
    <w:rsid w:val="00CA36B8"/>
    <w:rsid w:val="00CB3CE7"/>
    <w:rsid w:val="00CD2173"/>
    <w:rsid w:val="00D322B7"/>
    <w:rsid w:val="00DE3987"/>
    <w:rsid w:val="00E2145E"/>
    <w:rsid w:val="00EF1862"/>
    <w:rsid w:val="00F61F39"/>
    <w:rsid w:val="00F95E0E"/>
    <w:rsid w:val="00F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CA27AE"/>
  <w14:defaultImageDpi w14:val="300"/>
  <w15:docId w15:val="{E5424E59-1E24-47CF-B27D-4731DFA6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12EBD"/>
  </w:style>
  <w:style w:type="table" w:styleId="Grigliatabella">
    <w:name w:val="Table Grid"/>
    <w:basedOn w:val="Tabellanormale"/>
    <w:uiPriority w:val="59"/>
    <w:rsid w:val="00EC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61F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61F39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4A6F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4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rapporto di non conformità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di non conformità</dc:title>
  <dc:subject>all.1 prq 013 (azzaro)</dc:subject>
  <dc:creator>Maricetta Ricca</dc:creator>
  <cp:lastModifiedBy>PC102</cp:lastModifiedBy>
  <cp:revision>4</cp:revision>
  <cp:lastPrinted>2004-12-14T19:40:00Z</cp:lastPrinted>
  <dcterms:created xsi:type="dcterms:W3CDTF">2019-01-18T13:00:00Z</dcterms:created>
  <dcterms:modified xsi:type="dcterms:W3CDTF">2019-01-30T22:43:00Z</dcterms:modified>
</cp:coreProperties>
</file>