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:rsidR="00042B90" w:rsidRDefault="00042B90" w:rsidP="00042B90">
      <w:pPr>
        <w:jc w:val="center"/>
        <w:rPr>
          <w:b/>
          <w:color w:val="002060"/>
          <w:sz w:val="36"/>
          <w:szCs w:val="36"/>
        </w:rPr>
      </w:pPr>
    </w:p>
    <w:p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ISTITUTO D’I.I.S.</w:t>
      </w:r>
      <w:r w:rsidR="00042B90">
        <w:rPr>
          <w:b/>
          <w:color w:val="002060"/>
          <w:sz w:val="36"/>
          <w:szCs w:val="36"/>
        </w:rPr>
        <w:t>S.</w:t>
      </w:r>
      <w:r>
        <w:rPr>
          <w:b/>
          <w:color w:val="002060"/>
          <w:sz w:val="36"/>
          <w:szCs w:val="36"/>
        </w:rPr>
        <w:t xml:space="preserve"> “E. MAJORANA “</w:t>
      </w:r>
    </w:p>
    <w:p w:rsidR="00CA549D" w:rsidRDefault="00CA549D" w:rsidP="00CA549D">
      <w:pPr>
        <w:jc w:val="center"/>
        <w:rPr>
          <w:b/>
          <w:color w:val="002060"/>
          <w:sz w:val="36"/>
          <w:szCs w:val="36"/>
        </w:rPr>
      </w:pPr>
    </w:p>
    <w:p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DI GELA</w:t>
      </w:r>
    </w:p>
    <w:p w:rsidR="00CA549D" w:rsidRDefault="00CA549D" w:rsidP="00CA549D">
      <w:pPr>
        <w:spacing w:before="60" w:after="60"/>
        <w:jc w:val="center"/>
        <w:rPr>
          <w:b/>
        </w:rPr>
      </w:pPr>
    </w:p>
    <w:p w:rsidR="00CA549D" w:rsidRDefault="00CA549D" w:rsidP="00CA549D">
      <w:pPr>
        <w:spacing w:before="60" w:after="60"/>
        <w:jc w:val="center"/>
        <w:rPr>
          <w:b/>
        </w:rPr>
      </w:pPr>
    </w:p>
    <w:p w:rsidR="00CA549D" w:rsidRDefault="00CA549D" w:rsidP="00CA549D">
      <w:pPr>
        <w:spacing w:before="6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ISTITUTO TECNICO DEI TRASPORTI E LOGISTICA </w:t>
      </w:r>
    </w:p>
    <w:p w:rsidR="00CA549D" w:rsidRDefault="00CA549D" w:rsidP="00CA549D">
      <w:pPr>
        <w:spacing w:before="60" w:after="60"/>
        <w:jc w:val="center"/>
        <w:rPr>
          <w:b/>
        </w:rPr>
      </w:pPr>
    </w:p>
    <w:p w:rsidR="00CA549D" w:rsidRDefault="00CA549D" w:rsidP="00CA549D">
      <w:pPr>
        <w:jc w:val="center"/>
        <w:rPr>
          <w:b/>
          <w:color w:val="002060"/>
          <w:sz w:val="36"/>
          <w:szCs w:val="36"/>
        </w:rPr>
      </w:pPr>
    </w:p>
    <w:p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PROGRAMMAZIONE DIDATTICA</w:t>
      </w:r>
    </w:p>
    <w:p w:rsidR="00CA549D" w:rsidRDefault="00CA549D" w:rsidP="00CA549D">
      <w:pPr>
        <w:jc w:val="center"/>
        <w:rPr>
          <w:b/>
          <w:color w:val="002060"/>
          <w:sz w:val="16"/>
          <w:szCs w:val="16"/>
        </w:rPr>
      </w:pPr>
    </w:p>
    <w:p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MODULI RELATIVI ALLE COMPETENZE STCW</w:t>
      </w:r>
    </w:p>
    <w:p w:rsidR="00CA549D" w:rsidRDefault="00CA549D" w:rsidP="00CA549D"/>
    <w:p w:rsidR="00CA549D" w:rsidRDefault="00CA549D" w:rsidP="00CA549D"/>
    <w:p w:rsidR="00C40786" w:rsidRPr="00042B90" w:rsidRDefault="00042B90" w:rsidP="00C40786">
      <w:pPr>
        <w:spacing w:before="60" w:after="60"/>
        <w:jc w:val="center"/>
        <w:rPr>
          <w:b/>
          <w:sz w:val="32"/>
          <w:szCs w:val="32"/>
        </w:rPr>
      </w:pPr>
      <w:r w:rsidRPr="00042B90">
        <w:rPr>
          <w:b/>
          <w:sz w:val="32"/>
          <w:szCs w:val="32"/>
        </w:rPr>
        <w:t xml:space="preserve">ANNO SCOLASTICO </w:t>
      </w:r>
      <w:r w:rsidR="009A2106">
        <w:rPr>
          <w:b/>
          <w:sz w:val="32"/>
          <w:szCs w:val="32"/>
        </w:rPr>
        <w:t>2018</w:t>
      </w:r>
      <w:bookmarkStart w:id="0" w:name="_GoBack"/>
      <w:bookmarkEnd w:id="0"/>
      <w:r w:rsidR="009A2106">
        <w:rPr>
          <w:b/>
          <w:sz w:val="32"/>
          <w:szCs w:val="32"/>
        </w:rPr>
        <w:t xml:space="preserve"> </w:t>
      </w:r>
      <w:r w:rsidRPr="00042B90">
        <w:rPr>
          <w:b/>
          <w:sz w:val="32"/>
          <w:szCs w:val="32"/>
        </w:rPr>
        <w:t>/</w:t>
      </w:r>
      <w:r w:rsidR="009A2106">
        <w:rPr>
          <w:b/>
          <w:sz w:val="32"/>
          <w:szCs w:val="32"/>
        </w:rPr>
        <w:t xml:space="preserve"> </w:t>
      </w:r>
      <w:r w:rsidRPr="00042B90">
        <w:rPr>
          <w:b/>
          <w:sz w:val="32"/>
          <w:szCs w:val="32"/>
        </w:rPr>
        <w:t>201</w:t>
      </w:r>
      <w:r w:rsidR="009A2106">
        <w:rPr>
          <w:b/>
          <w:sz w:val="32"/>
          <w:szCs w:val="32"/>
        </w:rPr>
        <w:t>9</w:t>
      </w:r>
    </w:p>
    <w:p w:rsidR="00C40786" w:rsidRPr="00042B90" w:rsidRDefault="00C40786" w:rsidP="00C40786">
      <w:pPr>
        <w:spacing w:before="60" w:after="60"/>
        <w:jc w:val="center"/>
        <w:rPr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XSpec="center" w:tblpY="117"/>
        <w:tblW w:w="0" w:type="auto"/>
        <w:tblLook w:val="04A0" w:firstRow="1" w:lastRow="0" w:firstColumn="1" w:lastColumn="0" w:noHBand="0" w:noVBand="1"/>
      </w:tblPr>
      <w:tblGrid>
        <w:gridCol w:w="2235"/>
        <w:gridCol w:w="7543"/>
      </w:tblGrid>
      <w:tr w:rsidR="00C40786" w:rsidTr="00F46AE7">
        <w:tc>
          <w:tcPr>
            <w:tcW w:w="2235" w:type="dxa"/>
            <w:vAlign w:val="center"/>
            <w:hideMark/>
          </w:tcPr>
          <w:p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INDIRIZZO:</w:t>
            </w:r>
          </w:p>
        </w:tc>
        <w:tc>
          <w:tcPr>
            <w:tcW w:w="7543" w:type="dxa"/>
            <w:vAlign w:val="center"/>
            <w:hideMark/>
          </w:tcPr>
          <w:p w:rsidR="00C40786" w:rsidRDefault="00C40786" w:rsidP="00F46AE7">
            <w:pPr>
              <w:spacing w:before="60" w:after="60" w:line="276" w:lineRule="auto"/>
              <w:rPr>
                <w:b/>
                <w:smallCaps/>
              </w:rPr>
            </w:pPr>
            <w:r>
              <w:rPr>
                <w:sz w:val="22"/>
                <w:szCs w:val="22"/>
              </w:rPr>
              <w:t>TRASPORTI E LOGISTICA</w:t>
            </w:r>
          </w:p>
        </w:tc>
      </w:tr>
      <w:tr w:rsidR="00C40786" w:rsidTr="00F46AE7">
        <w:tc>
          <w:tcPr>
            <w:tcW w:w="2235" w:type="dxa"/>
            <w:vAlign w:val="center"/>
            <w:hideMark/>
          </w:tcPr>
          <w:p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ARTICOLAZIONE:</w:t>
            </w:r>
          </w:p>
        </w:tc>
        <w:tc>
          <w:tcPr>
            <w:tcW w:w="7543" w:type="dxa"/>
            <w:vAlign w:val="center"/>
            <w:hideMark/>
          </w:tcPr>
          <w:p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CONDUZIONE DEL MEZZO</w:t>
            </w:r>
          </w:p>
        </w:tc>
      </w:tr>
      <w:tr w:rsidR="00C40786" w:rsidTr="00F46AE7">
        <w:tc>
          <w:tcPr>
            <w:tcW w:w="2235" w:type="dxa"/>
            <w:vAlign w:val="center"/>
            <w:hideMark/>
          </w:tcPr>
          <w:p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OPZIONE:</w:t>
            </w:r>
          </w:p>
        </w:tc>
        <w:tc>
          <w:tcPr>
            <w:tcW w:w="7543" w:type="dxa"/>
            <w:vAlign w:val="center"/>
            <w:hideMark/>
          </w:tcPr>
          <w:p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CONDUZIONE DEL MEZZO NAVALE</w:t>
            </w:r>
          </w:p>
        </w:tc>
      </w:tr>
      <w:tr w:rsidR="00C40786" w:rsidTr="00F46AE7">
        <w:tc>
          <w:tcPr>
            <w:tcW w:w="2235" w:type="dxa"/>
            <w:vAlign w:val="center"/>
            <w:hideMark/>
          </w:tcPr>
          <w:p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CLASSE: V</w:t>
            </w:r>
          </w:p>
        </w:tc>
        <w:tc>
          <w:tcPr>
            <w:tcW w:w="7543" w:type="dxa"/>
            <w:vAlign w:val="center"/>
          </w:tcPr>
          <w:p w:rsidR="00C40786" w:rsidRDefault="00CA549D" w:rsidP="00F46AE7">
            <w:pPr>
              <w:spacing w:before="60" w:after="60" w:line="276" w:lineRule="auto"/>
            </w:pPr>
            <w:r>
              <w:t>NAUTICO</w:t>
            </w:r>
          </w:p>
        </w:tc>
      </w:tr>
      <w:tr w:rsidR="00C40786" w:rsidTr="00F46AE7">
        <w:tc>
          <w:tcPr>
            <w:tcW w:w="2235" w:type="dxa"/>
            <w:vAlign w:val="center"/>
            <w:hideMark/>
          </w:tcPr>
          <w:p w:rsidR="00C40786" w:rsidRDefault="00C40786" w:rsidP="00F46AE7">
            <w:pPr>
              <w:spacing w:before="60" w:after="60" w:line="276" w:lineRule="auto"/>
            </w:pPr>
          </w:p>
        </w:tc>
        <w:tc>
          <w:tcPr>
            <w:tcW w:w="7543" w:type="dxa"/>
            <w:vAlign w:val="center"/>
          </w:tcPr>
          <w:p w:rsidR="00C40786" w:rsidRDefault="00C40786" w:rsidP="00F46AE7">
            <w:pPr>
              <w:spacing w:before="60" w:after="60" w:line="276" w:lineRule="auto"/>
            </w:pPr>
          </w:p>
        </w:tc>
      </w:tr>
      <w:tr w:rsidR="00C40786" w:rsidTr="00F46AE7">
        <w:tc>
          <w:tcPr>
            <w:tcW w:w="2235" w:type="dxa"/>
            <w:vAlign w:val="center"/>
          </w:tcPr>
          <w:p w:rsidR="00C40786" w:rsidRDefault="00C40786" w:rsidP="00F46AE7">
            <w:pPr>
              <w:spacing w:before="60" w:after="60" w:line="276" w:lineRule="auto"/>
              <w:rPr>
                <w:sz w:val="28"/>
                <w:szCs w:val="28"/>
              </w:rPr>
            </w:pPr>
          </w:p>
          <w:p w:rsidR="00C40786" w:rsidRDefault="00C40786" w:rsidP="00F46AE7">
            <w:pPr>
              <w:spacing w:before="60" w:after="60" w:line="276" w:lineRule="auto"/>
            </w:pPr>
            <w:r>
              <w:rPr>
                <w:sz w:val="28"/>
                <w:szCs w:val="28"/>
              </w:rPr>
              <w:t>DISCIPLINA:</w:t>
            </w:r>
          </w:p>
        </w:tc>
        <w:tc>
          <w:tcPr>
            <w:tcW w:w="7543" w:type="dxa"/>
            <w:vAlign w:val="center"/>
          </w:tcPr>
          <w:p w:rsidR="00C40786" w:rsidRDefault="00C40786" w:rsidP="00F46AE7">
            <w:pPr>
              <w:spacing w:before="60" w:after="60" w:line="276" w:lineRule="auto"/>
              <w:rPr>
                <w:sz w:val="28"/>
                <w:szCs w:val="28"/>
              </w:rPr>
            </w:pPr>
          </w:p>
          <w:p w:rsidR="00C40786" w:rsidRDefault="00C40786" w:rsidP="00F46AE7">
            <w:pPr>
              <w:spacing w:before="60" w:after="60" w:line="276" w:lineRule="auto"/>
              <w:rPr>
                <w:b/>
                <w:smallCaps/>
                <w:sz w:val="28"/>
                <w:szCs w:val="28"/>
              </w:rPr>
            </w:pPr>
            <w:r>
              <w:rPr>
                <w:sz w:val="28"/>
                <w:szCs w:val="28"/>
              </w:rPr>
              <w:t>DIRITTO ED ECONOMIA</w:t>
            </w:r>
          </w:p>
        </w:tc>
      </w:tr>
    </w:tbl>
    <w:p w:rsidR="00C40786" w:rsidRDefault="00042B90" w:rsidP="00042B90">
      <w:pPr>
        <w:spacing w:before="60" w:after="60"/>
        <w:rPr>
          <w:b/>
          <w:smallCaps/>
        </w:rPr>
      </w:pPr>
      <w:r>
        <w:rPr>
          <w:b/>
          <w:smallCaps/>
        </w:rPr>
        <w:lastRenderedPageBreak/>
        <w:t xml:space="preserve">DOCENTE     : </w:t>
      </w:r>
    </w:p>
    <w:p w:rsidR="00C40786" w:rsidRDefault="00C40786" w:rsidP="00C40786">
      <w:pPr>
        <w:spacing w:before="60" w:after="60"/>
        <w:rPr>
          <w:b/>
          <w:color w:val="002060"/>
        </w:rPr>
      </w:pPr>
      <w:r>
        <w:t xml:space="preserve">       </w:t>
      </w:r>
      <w:r>
        <w:tab/>
      </w:r>
      <w:r>
        <w:rPr>
          <w:b/>
        </w:rPr>
        <w:tab/>
      </w:r>
      <w:r>
        <w:rPr>
          <w:b/>
        </w:rPr>
        <w:tab/>
      </w:r>
    </w:p>
    <w:p w:rsidR="00C40786" w:rsidRDefault="00C40786" w:rsidP="00C40786">
      <w:pPr>
        <w:spacing w:before="60" w:after="60"/>
      </w:pPr>
    </w:p>
    <w:p w:rsidR="00853155" w:rsidRDefault="00853155" w:rsidP="00C40786">
      <w:pPr>
        <w:spacing w:before="60" w:after="60"/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853155" w:rsidTr="00853155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853155" w:rsidTr="00853155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853155" w:rsidRDefault="00853155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853155" w:rsidRDefault="00853155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853155" w:rsidRDefault="00853155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853155" w:rsidTr="00853155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853155" w:rsidRDefault="008531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853155" w:rsidRDefault="00853155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.1     IMO  </w:t>
      </w:r>
      <w:r>
        <w:rPr>
          <w:rFonts w:ascii="Garamond" w:hAnsi="Garamond"/>
          <w:b/>
        </w:rPr>
        <w:tab/>
      </w:r>
    </w:p>
    <w:p w:rsidR="00C40786" w:rsidRDefault="00C40786" w:rsidP="00C40786">
      <w:pPr>
        <w:rPr>
          <w:bCs/>
          <w:sz w:val="16"/>
          <w:szCs w:val="16"/>
        </w:rPr>
      </w:pPr>
    </w:p>
    <w:p w:rsidR="00C40786" w:rsidRDefault="00C40786" w:rsidP="00C40786">
      <w:r w:rsidRPr="002D22CA">
        <w:t xml:space="preserve">Funzione: controllo dell’operatività della nave e la cura delle persone a bordo a livello operativo </w:t>
      </w: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C40786" w:rsidRPr="00A24E66" w:rsidRDefault="00C40786" w:rsidP="00F46AE7">
            <w:pPr>
              <w:pStyle w:val="Titolo2"/>
              <w:jc w:val="center"/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C40786" w:rsidRPr="00B418B9" w:rsidRDefault="00C40786" w:rsidP="003A1A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XVII  – Controlla la conformità con </w:t>
            </w:r>
            <w:r w:rsidR="003A1A4E">
              <w:rPr>
                <w:b/>
              </w:rPr>
              <w:t>i requisiti legislativi</w:t>
            </w:r>
          </w:p>
        </w:tc>
      </w:tr>
      <w:tr w:rsidR="00C40786" w:rsidRPr="00BF01F1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C40786" w:rsidRDefault="00C40786" w:rsidP="00F46AE7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:rsidR="00C40786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:rsidR="00C40786" w:rsidRPr="00CD67CE" w:rsidRDefault="00C40786" w:rsidP="00F46AE7">
            <w:pPr>
              <w:pStyle w:val="Paragrafoelenco"/>
              <w:spacing w:after="120"/>
            </w:pPr>
          </w:p>
        </w:tc>
      </w:tr>
      <w:tr w:rsidR="00C40786" w:rsidRPr="000C6116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:rsidR="00C40786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</w:p>
          <w:p w:rsidR="00C40786" w:rsidRPr="00A24E66" w:rsidRDefault="00C40786" w:rsidP="00F46AE7"/>
          <w:p w:rsidR="00C40786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>cenni sulle Convenzioni internazionali sul settore marittimo e sulle normative vigenti</w:t>
            </w:r>
          </w:p>
          <w:p w:rsidR="00C40786" w:rsidRDefault="00C40786" w:rsidP="00F46AE7">
            <w:pPr>
              <w:ind w:left="720" w:right="-20"/>
            </w:pPr>
          </w:p>
          <w:p w:rsidR="00C40786" w:rsidRPr="002D22CA" w:rsidRDefault="00C40786" w:rsidP="00F46AE7">
            <w:pPr>
              <w:ind w:left="720" w:right="-20"/>
            </w:pPr>
          </w:p>
        </w:tc>
      </w:tr>
      <w:tr w:rsidR="00C40786" w:rsidRPr="00BF01F1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vAlign w:val="center"/>
          </w:tcPr>
          <w:p w:rsidR="00C40786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  <w:p w:rsidR="00C40786" w:rsidRPr="002D22CA" w:rsidRDefault="00C40786" w:rsidP="00F46AE7">
            <w:pPr>
              <w:pStyle w:val="Paragrafoelenco"/>
              <w:numPr>
                <w:ilvl w:val="0"/>
                <w:numId w:val="5"/>
              </w:numPr>
              <w:suppressAutoHyphens w:val="0"/>
              <w:jc w:val="both"/>
            </w:pPr>
            <w:r>
              <w:t>Conoscenza delle fonti esterne del diritto della navigazione</w:t>
            </w:r>
          </w:p>
          <w:p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C40786" w:rsidRPr="00BF01F1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:rsidR="00C40786" w:rsidRDefault="00C40786" w:rsidP="00F46AE7">
            <w:pPr>
              <w:pStyle w:val="Paragrafoelenco"/>
              <w:jc w:val="both"/>
            </w:pPr>
          </w:p>
          <w:p w:rsidR="00C40786" w:rsidRDefault="00C40786" w:rsidP="00F46AE7">
            <w:pPr>
              <w:pStyle w:val="Paragrafoelenco"/>
              <w:numPr>
                <w:ilvl w:val="0"/>
                <w:numId w:val="5"/>
              </w:numPr>
              <w:jc w:val="both"/>
            </w:pPr>
            <w:r>
              <w:t>Inglese</w:t>
            </w:r>
          </w:p>
          <w:p w:rsidR="00C40786" w:rsidRDefault="00C40786" w:rsidP="00F46AE7">
            <w:pPr>
              <w:pStyle w:val="Paragrafoelenco"/>
              <w:ind w:left="716"/>
              <w:jc w:val="both"/>
            </w:pPr>
          </w:p>
          <w:p w:rsidR="00C40786" w:rsidRDefault="00C40786" w:rsidP="00F46AE7">
            <w:pPr>
              <w:pStyle w:val="Paragrafoelenco"/>
              <w:numPr>
                <w:ilvl w:val="0"/>
                <w:numId w:val="5"/>
              </w:numPr>
              <w:jc w:val="both"/>
            </w:pPr>
            <w:r>
              <w:t>Scienze della navigazione</w:t>
            </w:r>
          </w:p>
          <w:p w:rsidR="00C40786" w:rsidRPr="002D22CA" w:rsidRDefault="00C40786" w:rsidP="00F46AE7">
            <w:pPr>
              <w:pStyle w:val="Paragrafoelenco"/>
              <w:ind w:left="716"/>
              <w:jc w:val="both"/>
            </w:pPr>
          </w:p>
        </w:tc>
      </w:tr>
      <w:tr w:rsidR="00C40786" w:rsidRPr="00BF01F1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C40786" w:rsidRDefault="00C40786" w:rsidP="00F46AE7">
            <w:pPr>
              <w:pStyle w:val="Paragrafoelenco"/>
              <w:spacing w:before="120" w:after="120"/>
              <w:ind w:right="181"/>
              <w:jc w:val="both"/>
            </w:pPr>
          </w:p>
          <w:p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descrivere le funzioni e la struttura dell’IMO</w:t>
            </w:r>
          </w:p>
          <w:p w:rsidR="00F46AE7" w:rsidRDefault="00F46AE7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individuare gli elementi basilari delle convenzioni IMO</w:t>
            </w:r>
          </w:p>
          <w:p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descrivere le procedure di aggiornamento delle convenzioni internazionali</w:t>
            </w:r>
          </w:p>
          <w:p w:rsidR="00C40786" w:rsidRPr="002D22CA" w:rsidRDefault="00C40786" w:rsidP="00F46AE7">
            <w:pPr>
              <w:spacing w:before="120" w:after="120"/>
              <w:ind w:left="360" w:right="181"/>
              <w:jc w:val="both"/>
            </w:pPr>
          </w:p>
        </w:tc>
      </w:tr>
      <w:tr w:rsidR="00C40786" w:rsidRPr="00BF01F1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:rsidR="00C40786" w:rsidRDefault="00C40786" w:rsidP="00F46AE7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saper individuare la fonte della normativa di settore</w:t>
            </w:r>
          </w:p>
          <w:p w:rsidR="00C40786" w:rsidRDefault="00C40786" w:rsidP="00F46AE7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saper indicare le fasi di formazione delle convenzioni e le procedure di aggiornamento</w:t>
            </w:r>
          </w:p>
          <w:p w:rsidR="00C40786" w:rsidRPr="006D0D2B" w:rsidRDefault="00C40786" w:rsidP="00F46AE7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</w:tc>
      </w:tr>
    </w:tbl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C40786" w:rsidRDefault="00C40786" w:rsidP="00F46AE7"/>
          <w:p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vAlign w:val="center"/>
          </w:tcPr>
          <w:p w:rsidR="00C40786" w:rsidRDefault="00C40786" w:rsidP="00F46AE7">
            <w:pPr>
              <w:numPr>
                <w:ilvl w:val="0"/>
                <w:numId w:val="7"/>
              </w:numPr>
              <w:jc w:val="both"/>
            </w:pPr>
            <w:r>
              <w:t>normativa relativa alle convenzioni IMO riguardanti la sicurezza della vita in mare e la protezione dell’ambiente marino</w:t>
            </w:r>
          </w:p>
          <w:p w:rsidR="00F46AE7" w:rsidRPr="0032299C" w:rsidRDefault="00F46AE7" w:rsidP="00F46AE7">
            <w:pPr>
              <w:numPr>
                <w:ilvl w:val="0"/>
                <w:numId w:val="7"/>
              </w:numPr>
              <w:jc w:val="both"/>
            </w:pPr>
            <w:r>
              <w:t>procedure di aggiornamento delle convenzioni internazionali</w:t>
            </w:r>
          </w:p>
        </w:tc>
      </w:tr>
      <w:tr w:rsidR="00C40786" w:rsidRPr="00BF01F1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:rsidR="00C40786" w:rsidRDefault="00C40786" w:rsidP="00F46AE7">
            <w:pPr>
              <w:pStyle w:val="Paragrafoelenco"/>
              <w:ind w:left="679" w:right="282"/>
              <w:jc w:val="both"/>
            </w:pPr>
          </w:p>
          <w:p w:rsidR="00C40786" w:rsidRDefault="00C40786" w:rsidP="00F46AE7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>struttura e funzioni dell’IMO</w:t>
            </w:r>
          </w:p>
          <w:p w:rsidR="00C40786" w:rsidRDefault="00C40786" w:rsidP="00F46AE7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 xml:space="preserve">i principali atti dell’IMO: convenzioni, protocolli, risoluzioni, codici    </w:t>
            </w:r>
          </w:p>
          <w:p w:rsidR="00C40786" w:rsidRDefault="00C40786" w:rsidP="00F46AE7">
            <w:pPr>
              <w:pStyle w:val="Paragrafoelenco"/>
              <w:numPr>
                <w:ilvl w:val="0"/>
                <w:numId w:val="9"/>
              </w:numPr>
              <w:spacing w:line="276" w:lineRule="auto"/>
              <w:ind w:left="679" w:hanging="319"/>
              <w:jc w:val="both"/>
            </w:pPr>
            <w:r>
              <w:t>conoscenza di base delle convenzioni IMO in materia di  sicurezza della vita in mare e di protezione dell’ambiente marino: SOLAS 74/78 e successivi emendamenti,  MARPOL 73/78, STCW 78/2010</w:t>
            </w:r>
          </w:p>
          <w:p w:rsidR="00C40786" w:rsidRDefault="00C40786" w:rsidP="00F46AE7">
            <w:pPr>
              <w:pStyle w:val="Paragrafoelenco"/>
              <w:tabs>
                <w:tab w:val="left" w:pos="709"/>
              </w:tabs>
              <w:spacing w:line="276" w:lineRule="auto"/>
              <w:ind w:left="679" w:hanging="319"/>
              <w:jc w:val="both"/>
            </w:pPr>
            <w:r>
              <w:t xml:space="preserve">     ILLC 66, COLREG </w:t>
            </w:r>
          </w:p>
          <w:p w:rsidR="00C40786" w:rsidRPr="00BF01F1" w:rsidRDefault="00C40786" w:rsidP="00F46AE7">
            <w:pPr>
              <w:pStyle w:val="Paragrafoelenco"/>
              <w:spacing w:line="276" w:lineRule="auto"/>
              <w:ind w:left="679" w:right="282"/>
              <w:jc w:val="both"/>
            </w:pPr>
            <w:r>
              <w:t xml:space="preserve"> </w:t>
            </w:r>
          </w:p>
        </w:tc>
      </w:tr>
      <w:tr w:rsidR="00C40786" w:rsidRPr="00BF01F1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:rsidR="00C40786" w:rsidRPr="00BF01F1" w:rsidRDefault="00C40786" w:rsidP="00F46AE7">
            <w:pPr>
              <w:pStyle w:val="Paragrafoelenco"/>
              <w:numPr>
                <w:ilvl w:val="0"/>
                <w:numId w:val="9"/>
              </w:numPr>
              <w:jc w:val="both"/>
            </w:pPr>
            <w:r>
              <w:t>Discreta conoscenza di base delle convenzioni IMO riguardanti la sicurezza della vita in mare e la protezione dell’ambiente marino</w:t>
            </w:r>
          </w:p>
        </w:tc>
      </w:tr>
    </w:tbl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p w:rsidR="00C40786" w:rsidRDefault="00C40786" w:rsidP="00C40786">
      <w:pPr>
        <w:rPr>
          <w:sz w:val="16"/>
          <w:szCs w:val="16"/>
        </w:rPr>
      </w:pPr>
    </w:p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B22EB9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B22EB9" w:rsidRDefault="00C40786" w:rsidP="00F46AE7">
            <w:pPr>
              <w:ind w:left="170"/>
              <w:rPr>
                <w:sz w:val="18"/>
              </w:rPr>
            </w:pPr>
            <w:r w:rsidRPr="00B22EB9">
              <w:rPr>
                <w:sz w:val="18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B22EB9" w:rsidRDefault="003A1A4E" w:rsidP="00042B90">
            <w:pPr>
              <w:rPr>
                <w:sz w:val="18"/>
              </w:rPr>
            </w:pPr>
            <w:r>
              <w:rPr>
                <w:sz w:val="18"/>
              </w:rPr>
              <w:t xml:space="preserve">Ore 14  – modulo </w:t>
            </w:r>
            <w:r w:rsidR="00C40786" w:rsidRPr="00B22EB9">
              <w:rPr>
                <w:sz w:val="18"/>
              </w:rPr>
              <w:t>1</w:t>
            </w:r>
            <w:r w:rsidR="00C40786">
              <w:rPr>
                <w:sz w:val="18"/>
              </w:rPr>
              <w:t xml:space="preserve"> </w:t>
            </w:r>
            <w:r w:rsidR="00C40786" w:rsidRPr="00B22EB9">
              <w:rPr>
                <w:sz w:val="18"/>
              </w:rPr>
              <w:t xml:space="preserve"> IMO</w:t>
            </w:r>
          </w:p>
        </w:tc>
      </w:tr>
      <w:tr w:rsidR="00C40786" w:rsidRPr="00B22EB9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B22EB9" w:rsidRDefault="00C40786" w:rsidP="00F46AE7">
            <w:pPr>
              <w:ind w:left="170"/>
              <w:jc w:val="center"/>
              <w:rPr>
                <w:sz w:val="18"/>
              </w:rPr>
            </w:pPr>
            <w:r w:rsidRPr="00B22EB9">
              <w:rPr>
                <w:sz w:val="18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</w:t>
            </w:r>
            <w:r w:rsidR="00C40786" w:rsidRPr="00CA549D">
              <w:rPr>
                <w:sz w:val="18"/>
              </w:rPr>
              <w:t>Settembre</w:t>
            </w:r>
          </w:p>
          <w:p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C40786" w:rsidRPr="00CA549D">
              <w:rPr>
                <w:sz w:val="18"/>
              </w:rPr>
              <w:t>Ottobre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0"/>
              </w:numPr>
              <w:rPr>
                <w:sz w:val="18"/>
              </w:rPr>
            </w:pPr>
            <w:r w:rsidRPr="00B22EB9">
              <w:rPr>
                <w:sz w:val="18"/>
              </w:rPr>
              <w:t>Novembre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0"/>
              </w:numPr>
              <w:rPr>
                <w:sz w:val="18"/>
              </w:rPr>
            </w:pPr>
            <w:r w:rsidRPr="00B22EB9">
              <w:rPr>
                <w:sz w:val="18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B22EB9" w:rsidRDefault="00C40786" w:rsidP="00F46AE7">
            <w:pPr>
              <w:pStyle w:val="Paragrafoelenco"/>
              <w:numPr>
                <w:ilvl w:val="0"/>
                <w:numId w:val="11"/>
              </w:numPr>
              <w:rPr>
                <w:sz w:val="18"/>
              </w:rPr>
            </w:pPr>
            <w:r w:rsidRPr="00B22EB9">
              <w:rPr>
                <w:sz w:val="18"/>
              </w:rPr>
              <w:t>Gennaio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1"/>
              </w:numPr>
              <w:rPr>
                <w:sz w:val="18"/>
              </w:rPr>
            </w:pPr>
            <w:r w:rsidRPr="00B22EB9">
              <w:rPr>
                <w:sz w:val="18"/>
              </w:rPr>
              <w:t>Febbraio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1"/>
              </w:numPr>
              <w:rPr>
                <w:sz w:val="18"/>
              </w:rPr>
            </w:pPr>
            <w:r w:rsidRPr="00B22EB9">
              <w:rPr>
                <w:sz w:val="18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B22EB9" w:rsidRDefault="00C40786" w:rsidP="00F46AE7">
            <w:pPr>
              <w:pStyle w:val="Paragrafoelenco"/>
              <w:numPr>
                <w:ilvl w:val="0"/>
                <w:numId w:val="1"/>
              </w:numPr>
              <w:rPr>
                <w:sz w:val="18"/>
              </w:rPr>
            </w:pPr>
            <w:r w:rsidRPr="00B22EB9">
              <w:rPr>
                <w:sz w:val="18"/>
              </w:rPr>
              <w:t>Aprile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"/>
              </w:numPr>
              <w:rPr>
                <w:sz w:val="18"/>
              </w:rPr>
            </w:pPr>
            <w:r w:rsidRPr="00B22EB9">
              <w:rPr>
                <w:sz w:val="18"/>
              </w:rPr>
              <w:t>Maggio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"/>
              </w:numPr>
              <w:rPr>
                <w:sz w:val="18"/>
              </w:rPr>
            </w:pPr>
            <w:r w:rsidRPr="00B22EB9">
              <w:rPr>
                <w:sz w:val="18"/>
              </w:rPr>
              <w:t>Giugno</w:t>
            </w:r>
          </w:p>
        </w:tc>
      </w:tr>
      <w:tr w:rsidR="00C40786" w:rsidRPr="00B22EB9" w:rsidTr="00F46AE7">
        <w:trPr>
          <w:trHeight w:val="705"/>
        </w:trPr>
        <w:tc>
          <w:tcPr>
            <w:tcW w:w="2757" w:type="dxa"/>
            <w:vAlign w:val="center"/>
          </w:tcPr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Metodi Formativi</w:t>
            </w:r>
          </w:p>
          <w:p w:rsidR="00C40786" w:rsidRPr="00B22EB9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</w:rPr>
            </w:pPr>
            <w:r w:rsidRPr="00B22EB9">
              <w:rPr>
                <w:rFonts w:eastAsia="MS Mincho"/>
                <w:i/>
                <w:sz w:val="18"/>
                <w:szCs w:val="20"/>
                <w:lang w:eastAsia="ja-JP"/>
              </w:rPr>
              <w:t>È</w:t>
            </w:r>
            <w:r w:rsidRPr="00B22EB9">
              <w:rPr>
                <w:rFonts w:eastAsia="MS Mincho"/>
                <w:i/>
                <w:sz w:val="18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r w:rsidRPr="00B22EB9">
              <w:rPr>
                <w:sz w:val="18"/>
              </w:rPr>
              <w:t>laboratorio</w:t>
            </w:r>
          </w:p>
          <w:p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lezione frontale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proofErr w:type="spellStart"/>
            <w:r w:rsidRPr="00B22EB9">
              <w:rPr>
                <w:sz w:val="18"/>
              </w:rPr>
              <w:t>debriefing</w:t>
            </w:r>
            <w:proofErr w:type="spellEnd"/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r w:rsidRPr="00B22EB9">
              <w:rPr>
                <w:sz w:val="18"/>
              </w:rPr>
              <w:t>esercitazioni</w:t>
            </w:r>
          </w:p>
          <w:p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dialogo formativo</w:t>
            </w:r>
          </w:p>
          <w:p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proofErr w:type="spellStart"/>
            <w:r w:rsidR="00C40786" w:rsidRPr="00CA549D">
              <w:rPr>
                <w:sz w:val="18"/>
              </w:rPr>
              <w:t>problem</w:t>
            </w:r>
            <w:proofErr w:type="spellEnd"/>
            <w:r w:rsidR="00C40786" w:rsidRPr="00CA549D">
              <w:rPr>
                <w:sz w:val="18"/>
              </w:rPr>
              <w:t xml:space="preserve"> </w:t>
            </w:r>
            <w:proofErr w:type="spellStart"/>
            <w:r w:rsidR="00C40786" w:rsidRPr="00CA549D">
              <w:rPr>
                <w:sz w:val="18"/>
              </w:rPr>
              <w:t>solving</w:t>
            </w:r>
            <w:proofErr w:type="spellEnd"/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proofErr w:type="spellStart"/>
            <w:r w:rsidRPr="00B22EB9">
              <w:rPr>
                <w:sz w:val="18"/>
              </w:rPr>
              <w:t>problem</w:t>
            </w:r>
            <w:proofErr w:type="spellEnd"/>
            <w:r w:rsidRPr="00B22EB9">
              <w:rPr>
                <w:sz w:val="18"/>
              </w:rPr>
              <w:t xml:space="preserve"> </w:t>
            </w:r>
            <w:proofErr w:type="spellStart"/>
            <w:r w:rsidRPr="00B22EB9">
              <w:rPr>
                <w:sz w:val="18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proofErr w:type="spellStart"/>
            <w:r w:rsidRPr="00B22EB9">
              <w:rPr>
                <w:sz w:val="18"/>
                <w:lang w:val="en-US"/>
              </w:rPr>
              <w:t>alternanza</w:t>
            </w:r>
            <w:proofErr w:type="spellEnd"/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r w:rsidRPr="00B22EB9">
              <w:rPr>
                <w:sz w:val="18"/>
                <w:lang w:val="en-US"/>
              </w:rPr>
              <w:t>project work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proofErr w:type="spellStart"/>
            <w:r w:rsidRPr="00B22EB9">
              <w:rPr>
                <w:sz w:val="18"/>
                <w:lang w:val="en-US"/>
              </w:rPr>
              <w:t>simulazione</w:t>
            </w:r>
            <w:proofErr w:type="spellEnd"/>
            <w:r w:rsidRPr="00B22EB9">
              <w:rPr>
                <w:sz w:val="18"/>
                <w:lang w:val="en-US"/>
              </w:rPr>
              <w:t xml:space="preserve"> – virtual Lab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r w:rsidRPr="00B22EB9">
              <w:rPr>
                <w:sz w:val="18"/>
                <w:lang w:val="en-US"/>
              </w:rPr>
              <w:t xml:space="preserve">e-learning 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</w:rPr>
            </w:pPr>
            <w:r w:rsidRPr="00B22EB9">
              <w:rPr>
                <w:sz w:val="18"/>
              </w:rPr>
              <w:t xml:space="preserve">brain – </w:t>
            </w:r>
            <w:proofErr w:type="spellStart"/>
            <w:r w:rsidRPr="00B22EB9">
              <w:rPr>
                <w:sz w:val="18"/>
              </w:rPr>
              <w:t>storming</w:t>
            </w:r>
            <w:proofErr w:type="spellEnd"/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</w:rPr>
            </w:pPr>
            <w:r w:rsidRPr="00B22EB9">
              <w:rPr>
                <w:sz w:val="18"/>
              </w:rPr>
              <w:t>percorso autoapprendimento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i/>
                <w:sz w:val="18"/>
              </w:rPr>
            </w:pPr>
            <w:r w:rsidRPr="00B22EB9">
              <w:rPr>
                <w:sz w:val="18"/>
              </w:rPr>
              <w:t>altro (specificare) …………</w:t>
            </w:r>
          </w:p>
        </w:tc>
      </w:tr>
      <w:tr w:rsidR="00C40786" w:rsidRPr="00B22EB9" w:rsidTr="00F46AE7">
        <w:trPr>
          <w:trHeight w:val="456"/>
        </w:trPr>
        <w:tc>
          <w:tcPr>
            <w:tcW w:w="2757" w:type="dxa"/>
            <w:vAlign w:val="center"/>
          </w:tcPr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Mezzi, strumenti</w:t>
            </w:r>
          </w:p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libro di testo</w:t>
            </w:r>
          </w:p>
          <w:p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codice civile</w:t>
            </w:r>
          </w:p>
          <w:p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C40786" w:rsidRPr="00CA549D">
              <w:rPr>
                <w:sz w:val="18"/>
              </w:rPr>
              <w:t>codice della navigazione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7"/>
              </w:numPr>
              <w:rPr>
                <w:sz w:val="18"/>
              </w:rPr>
            </w:pPr>
            <w:r w:rsidRPr="00B22EB9">
              <w:rPr>
                <w:sz w:val="18"/>
              </w:rPr>
              <w:t>documentazione nazionale ed internazionale</w:t>
            </w:r>
          </w:p>
          <w:p w:rsidR="00C40786" w:rsidRPr="00B22EB9" w:rsidRDefault="00C40786" w:rsidP="00F46AE7">
            <w:pPr>
              <w:pStyle w:val="Paragrafoelenco"/>
              <w:rPr>
                <w:sz w:val="18"/>
              </w:rPr>
            </w:pPr>
            <w:r w:rsidRPr="00B22EB9">
              <w:rPr>
                <w:sz w:val="18"/>
              </w:rPr>
              <w:t xml:space="preserve"> 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B22EB9" w:rsidRDefault="00C40786" w:rsidP="00F46AE7">
            <w:pPr>
              <w:pStyle w:val="Paragrafoelenco"/>
              <w:numPr>
                <w:ilvl w:val="0"/>
                <w:numId w:val="17"/>
              </w:numPr>
              <w:rPr>
                <w:sz w:val="18"/>
              </w:rPr>
            </w:pPr>
            <w:r w:rsidRPr="00B22EB9">
              <w:rPr>
                <w:sz w:val="18"/>
              </w:rPr>
              <w:t xml:space="preserve">dispense 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pubblicazioni ed e-book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riviste di settore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apparati multimediali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altro (specificare)………..</w:t>
            </w:r>
          </w:p>
        </w:tc>
      </w:tr>
      <w:tr w:rsidR="00C40786" w:rsidRPr="00B22EB9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mallCaps/>
                <w:sz w:val="18"/>
                <w:szCs w:val="24"/>
              </w:rPr>
              <w:t>Verifiche E Criteri Di Valutazione</w:t>
            </w:r>
          </w:p>
        </w:tc>
      </w:tr>
      <w:tr w:rsidR="00C40786" w:rsidRPr="00B22EB9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strutturata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 xml:space="preserve">prova </w:t>
            </w:r>
            <w:proofErr w:type="spellStart"/>
            <w:r w:rsidRPr="00B22EB9">
              <w:rPr>
                <w:sz w:val="18"/>
              </w:rPr>
              <w:t>semistrutturata</w:t>
            </w:r>
            <w:proofErr w:type="spellEnd"/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in laboratorio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relazione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griglie di osservazione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di simulazione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soluzione di problemi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elaborazioni grafiche</w:t>
            </w:r>
          </w:p>
          <w:p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C40786" w:rsidRPr="00CA549D">
              <w:rPr>
                <w:sz w:val="18"/>
              </w:rPr>
              <w:t>verifiche orali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B22EB9" w:rsidRDefault="00387698" w:rsidP="00F46AE7">
            <w:pPr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45720</wp:posOffset>
                      </wp:positionV>
                      <wp:extent cx="1409700" cy="261620"/>
                      <wp:effectExtent l="10160" t="7620" r="8890" b="1206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97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549D" w:rsidRPr="00B22EB9" w:rsidRDefault="00CA549D" w:rsidP="00C40786">
                                  <w:r>
                                    <w:rPr>
                                      <w:sz w:val="22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.8pt;margin-top:3.6pt;width:111pt;height:20.6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">
                      <v:textbox style="mso-fit-shape-to-text:t">
                        <w:txbxContent>
                          <w:p w:rsidR="00CA549D" w:rsidRPr="00B22EB9" w:rsidRDefault="00CA549D" w:rsidP="00C40786">
                            <w:r>
                              <w:rPr>
                                <w:sz w:val="22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40786" w:rsidRPr="00B22EB9" w:rsidRDefault="00C40786" w:rsidP="00F46AE7">
            <w:pPr>
              <w:rPr>
                <w:sz w:val="18"/>
              </w:rPr>
            </w:pPr>
          </w:p>
          <w:p w:rsidR="00C40786" w:rsidRPr="00B22EB9" w:rsidRDefault="00C40786" w:rsidP="00F46AE7">
            <w:pPr>
              <w:rPr>
                <w:sz w:val="18"/>
              </w:rPr>
            </w:pPr>
          </w:p>
          <w:p w:rsidR="00C40786" w:rsidRPr="00B22EB9" w:rsidRDefault="00C40786" w:rsidP="00F46AE7">
            <w:pPr>
              <w:jc w:val="both"/>
              <w:rPr>
                <w:sz w:val="18"/>
              </w:rPr>
            </w:pPr>
            <w:r w:rsidRPr="00B22EB9">
              <w:rPr>
                <w:sz w:val="18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C40786" w:rsidRPr="00B22EB9" w:rsidRDefault="00C40786" w:rsidP="00F46AE7">
            <w:pPr>
              <w:jc w:val="both"/>
              <w:rPr>
                <w:sz w:val="18"/>
              </w:rPr>
            </w:pPr>
          </w:p>
          <w:p w:rsidR="00C40786" w:rsidRPr="00B22EB9" w:rsidRDefault="00C40786" w:rsidP="00F46AE7">
            <w:pPr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Nella valutazione finale si tiene conto del profitto, dell’impegno, della partecipazione </w:t>
            </w:r>
            <w:r w:rsidRPr="00B22EB9">
              <w:rPr>
                <w:sz w:val="18"/>
              </w:rPr>
              <w:lastRenderedPageBreak/>
              <w:t>attiva alle lezioni e dei progressi compiuti dall’allievo nella sua attività di apprendimento.</w:t>
            </w:r>
          </w:p>
        </w:tc>
      </w:tr>
      <w:tr w:rsidR="00C40786" w:rsidRPr="00B22EB9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lastRenderedPageBreak/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strutturata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 xml:space="preserve">prova </w:t>
            </w:r>
            <w:proofErr w:type="spellStart"/>
            <w:r w:rsidRPr="00B22EB9">
              <w:rPr>
                <w:sz w:val="18"/>
              </w:rPr>
              <w:t>semistrutturata</w:t>
            </w:r>
            <w:proofErr w:type="spellEnd"/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in laboratorio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relazione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griglie di osservazione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prova di simulazione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soluzione di problemi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elaborazioni grafiche</w:t>
            </w:r>
          </w:p>
          <w:p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verifiche orali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B22EB9" w:rsidRDefault="00C40786" w:rsidP="00F46AE7">
            <w:pPr>
              <w:rPr>
                <w:sz w:val="18"/>
              </w:rPr>
            </w:pPr>
          </w:p>
        </w:tc>
      </w:tr>
      <w:tr w:rsidR="00C40786" w:rsidRPr="00B22EB9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Livelli minimi per le </w:t>
            </w:r>
          </w:p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786" w:rsidRPr="00B22EB9" w:rsidRDefault="00C40786" w:rsidP="00F46AE7">
            <w:pPr>
              <w:spacing w:line="276" w:lineRule="auto"/>
              <w:jc w:val="both"/>
              <w:rPr>
                <w:sz w:val="18"/>
              </w:rPr>
            </w:pPr>
          </w:p>
          <w:p w:rsidR="00C40786" w:rsidRPr="00B22EB9" w:rsidRDefault="00C40786" w:rsidP="00F46AE7">
            <w:pPr>
              <w:spacing w:line="276" w:lineRule="auto"/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Produzione, sia nella forma scritta che in quella orale, di performance chiare e lineari riguardanti: 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9"/>
              </w:numPr>
              <w:suppressAutoHyphens w:val="0"/>
              <w:spacing w:line="276" w:lineRule="auto"/>
              <w:jc w:val="both"/>
              <w:rPr>
                <w:sz w:val="18"/>
              </w:rPr>
            </w:pPr>
            <w:r w:rsidRPr="00B22EB9">
              <w:rPr>
                <w:sz w:val="18"/>
              </w:rPr>
              <w:t>struttura e funzioni dell’IMO</w:t>
            </w:r>
          </w:p>
          <w:p w:rsidR="00C40786" w:rsidRPr="00B22EB9" w:rsidRDefault="00C40786" w:rsidP="00F46AE7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conoscenza di base delle convenzioni IMO in materia di  sicurezza della vita in mare e di protezione dell’ambiente marino: SOLAS 74/78 e successivi emendamenti,  MARPOL 73/78 e annessi, STCW 78/2010, ILLC 66, COLREG </w:t>
            </w:r>
          </w:p>
        </w:tc>
      </w:tr>
      <w:tr w:rsidR="00C40786" w:rsidRPr="00B22EB9" w:rsidTr="00F46AE7">
        <w:trPr>
          <w:trHeight w:val="1880"/>
        </w:trPr>
        <w:tc>
          <w:tcPr>
            <w:tcW w:w="2764" w:type="dxa"/>
            <w:gridSpan w:val="2"/>
            <w:vAlign w:val="center"/>
          </w:tcPr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 xml:space="preserve">Azioni di recupero e di </w:t>
            </w:r>
          </w:p>
          <w:p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</w:p>
          <w:p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  <w:r w:rsidRPr="00B22EB9">
              <w:rPr>
                <w:sz w:val="18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L’approfondimento consisterà nella produzione di lavori di ricerca su specifiche tematiche  d’interesse personale degli </w:t>
            </w:r>
          </w:p>
          <w:p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  <w:r w:rsidRPr="00B22EB9">
              <w:rPr>
                <w:sz w:val="18"/>
              </w:rPr>
              <w:t>allievi i cui elaborati verranno proposti alla classe con un’esposizione orale.</w:t>
            </w:r>
          </w:p>
          <w:p w:rsidR="00C40786" w:rsidRPr="00B22EB9" w:rsidRDefault="00C40786" w:rsidP="00F46AE7">
            <w:pPr>
              <w:suppressAutoHyphens w:val="0"/>
              <w:ind w:left="356"/>
              <w:jc w:val="both"/>
              <w:rPr>
                <w:sz w:val="18"/>
              </w:rPr>
            </w:pPr>
          </w:p>
        </w:tc>
      </w:tr>
    </w:tbl>
    <w:p w:rsidR="00EE3338" w:rsidRDefault="00EE3338"/>
    <w:p w:rsidR="00C40786" w:rsidRDefault="00C40786" w:rsidP="00C40786">
      <w:pPr>
        <w:ind w:left="2127" w:hanging="21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2   </w:t>
      </w:r>
      <w:r>
        <w:rPr>
          <w:rFonts w:ascii="Garamond" w:hAnsi="Garamond"/>
          <w:b/>
        </w:rPr>
        <w:tab/>
        <w:t>PERSONALE MARITTIMO</w:t>
      </w:r>
    </w:p>
    <w:p w:rsidR="00C40786" w:rsidRDefault="00C40786" w:rsidP="00C40786">
      <w:r>
        <w:t xml:space="preserve">Funzione: controllo dell’operatività della nave e la cura delle persone a bordo a livello operativo </w:t>
      </w: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:rsidTr="00F46AE7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  <w:p w:rsidR="00C40786" w:rsidRPr="004512C5" w:rsidRDefault="00C40786" w:rsidP="00F46AE7"/>
        </w:tc>
      </w:tr>
      <w:tr w:rsidR="00C40786" w:rsidTr="00F46AE7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XVIII – Applicazione del comando (leadership) e delle abilità (</w:t>
            </w:r>
            <w:proofErr w:type="spellStart"/>
            <w:r>
              <w:rPr>
                <w:b/>
              </w:rPr>
              <w:t>skills</w:t>
            </w:r>
            <w:proofErr w:type="spellEnd"/>
            <w:r>
              <w:rPr>
                <w:b/>
              </w:rPr>
              <w:t>) del lavoro di squadra</w:t>
            </w:r>
          </w:p>
        </w:tc>
      </w:tr>
      <w:tr w:rsidR="00C40786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:rsidR="00C40786" w:rsidRDefault="00C40786" w:rsidP="00F46AE7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Competenze LL GG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</w:tc>
      </w:tr>
      <w:tr w:rsidR="00C40786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C40786" w:rsidRDefault="00C40786" w:rsidP="00F46AE7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40786" w:rsidTr="00F46AE7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32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 Conoscenza del ruolo dell’armatore e dei suoi ausiliari</w:t>
            </w:r>
          </w:p>
          <w:p w:rsidR="00C40786" w:rsidRDefault="00C40786" w:rsidP="00F46AE7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C40786" w:rsidTr="00F46AE7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C40786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Logistica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Scienze della navigazione</w:t>
            </w:r>
          </w:p>
        </w:tc>
      </w:tr>
      <w:tr w:rsidR="00C40786" w:rsidTr="00F46AE7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C40786" w:rsidRDefault="00C40786" w:rsidP="00F46AE7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Tr="00F46AE7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46AE7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riconoscere ruolo e caratteri dell’armatore e dei suoi ausiliari</w:t>
            </w:r>
          </w:p>
          <w:p w:rsidR="00F46AE7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riconoscere il ruolo dei membri dell’equipaggio</w:t>
            </w:r>
          </w:p>
          <w:p w:rsidR="00F46AE7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riconoscere attribuzioni e doveri del comandante e dell’equipaggio</w:t>
            </w:r>
          </w:p>
          <w:p w:rsidR="00C40786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individuare i rischi degli ambienti di lavoro verificando la congruità dei mezzi di protezione e prevenzione applicando le disposizioni legislative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rispettare le procedure ed assumere comportamenti adeguati alle funzioni ricoperte</w:t>
            </w:r>
          </w:p>
          <w:p w:rsidR="00F46AE7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identificare le norme di riferimento e operare secondo i principi della qualità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applicare le norme del diritto della navigazione e del diritto internazionale</w:t>
            </w:r>
          </w:p>
        </w:tc>
      </w:tr>
      <w:tr w:rsidR="00C40786" w:rsidTr="00F46AE7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saper riconoscere ruolo e caratteri dell’armatore e dei suoi ausiliari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saper individuare le obbligazioni delle parti del contratto di arruolamento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saper riconoscere attribuzioni e doveri del comandante e dell’equipaggio</w:t>
            </w:r>
          </w:p>
          <w:p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</w:p>
        </w:tc>
      </w:tr>
    </w:tbl>
    <w:p w:rsidR="00C40786" w:rsidRDefault="00C40786" w:rsidP="00C40786"/>
    <w:p w:rsidR="00C40786" w:rsidRDefault="00C40786" w:rsidP="00C40786"/>
    <w:p w:rsidR="00C40786" w:rsidRDefault="00C40786" w:rsidP="00C40786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:rsidTr="00F46AE7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C40786" w:rsidRDefault="00C40786" w:rsidP="00F46AE7">
            <w:pPr>
              <w:spacing w:line="276" w:lineRule="auto"/>
            </w:pPr>
          </w:p>
          <w:p w:rsidR="00C40786" w:rsidRDefault="00C40786" w:rsidP="00F46AE7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C40786" w:rsidTr="00F46AE7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Default="00C40786" w:rsidP="00F46AE7">
            <w:pPr>
              <w:spacing w:line="276" w:lineRule="auto"/>
              <w:ind w:left="720"/>
              <w:jc w:val="both"/>
            </w:pPr>
          </w:p>
          <w:p w:rsidR="00C40786" w:rsidRDefault="00F46AE7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 xml:space="preserve">Personale marittimo: </w:t>
            </w:r>
            <w:r w:rsidR="00C40786">
              <w:t>contratti di lavoro nazionali ed internazionali</w:t>
            </w:r>
          </w:p>
          <w:p w:rsidR="00C40786" w:rsidRDefault="00F46AE7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>C</w:t>
            </w:r>
            <w:r w:rsidR="00C40786">
              <w:t>ertificazioni, licenze e abilitazioni per il personale dei trasporti</w:t>
            </w:r>
          </w:p>
          <w:p w:rsidR="00F46AE7" w:rsidRDefault="00F46AE7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>Responsabilità connesse con l’esercizio delle funzioni professionali del settore dei trasporti</w:t>
            </w:r>
          </w:p>
          <w:p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  <w:tr w:rsidR="00C40786" w:rsidTr="00F46AE7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Default="00C40786" w:rsidP="00F46AE7">
            <w:pPr>
              <w:spacing w:line="276" w:lineRule="auto"/>
              <w:ind w:left="284" w:hanging="284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 xml:space="preserve">Gente di mare: </w:t>
            </w:r>
            <w:r w:rsidRPr="00FA1475">
              <w:t xml:space="preserve"> l’equipaggio, gerarchia e doveri dell’equipaggio 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 xml:space="preserve">Contratti di lavoro nazionali e internazionali: in particolare il </w:t>
            </w:r>
            <w:r w:rsidRPr="00FA1475">
              <w:t>contratto di arruolamento e suoi aspetti pubblicistici e privatistici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O</w:t>
            </w:r>
            <w:r w:rsidRPr="00FA1475">
              <w:t>bblighi dell’armatore e obblighi del lavoratore</w:t>
            </w:r>
            <w:r>
              <w:t>, cessazione e risoluzione del contratto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Responsabilità connesse con l’esercizio delle funzioni professionali del settore dei trasporti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Comandante: funzioni di natura pubblicistica e privatistica, responsabilità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Cenni sui contratti di</w:t>
            </w:r>
            <w:r w:rsidRPr="00FA1475">
              <w:t xml:space="preserve"> tirocinio, di i</w:t>
            </w:r>
            <w:r>
              <w:t>ngaggio e di comandata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1"/>
              </w:numPr>
              <w:tabs>
                <w:tab w:val="left" w:pos="709"/>
              </w:tabs>
              <w:spacing w:line="276" w:lineRule="auto"/>
              <w:jc w:val="both"/>
            </w:pPr>
            <w:r>
              <w:t xml:space="preserve">Conoscenza di base della Maritime </w:t>
            </w:r>
            <w:proofErr w:type="spellStart"/>
            <w:r>
              <w:t>Labour</w:t>
            </w:r>
            <w:proofErr w:type="spellEnd"/>
            <w:r>
              <w:t xml:space="preserve"> Convention MLC2006</w:t>
            </w:r>
          </w:p>
          <w:p w:rsidR="00C40786" w:rsidRDefault="00C40786" w:rsidP="00F46AE7">
            <w:pPr>
              <w:spacing w:line="276" w:lineRule="auto"/>
              <w:ind w:left="395"/>
              <w:jc w:val="both"/>
              <w:outlineLvl w:val="0"/>
            </w:pPr>
          </w:p>
          <w:p w:rsidR="00C40786" w:rsidRDefault="00C40786" w:rsidP="00F46AE7">
            <w:pPr>
              <w:pStyle w:val="Paragrafoelenco"/>
              <w:spacing w:line="276" w:lineRule="auto"/>
              <w:jc w:val="both"/>
              <w:rPr>
                <w:lang w:eastAsia="en-US"/>
              </w:rPr>
            </w:pPr>
          </w:p>
        </w:tc>
      </w:tr>
      <w:tr w:rsidR="00C40786" w:rsidTr="00F46AE7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0786" w:rsidRDefault="00C40786" w:rsidP="00C40786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679" w:hanging="284"/>
              <w:jc w:val="both"/>
            </w:pPr>
            <w:r>
              <w:t>Obbligazioni derivanti dal contratto di lavoro: in particolare il contratto di arruolamento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679" w:hanging="284"/>
              <w:jc w:val="both"/>
            </w:pPr>
            <w:r>
              <w:t>Obblighi di natura pubblicistica dell’equipaggio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679" w:hanging="284"/>
              <w:jc w:val="both"/>
            </w:pPr>
            <w:r>
              <w:t>Principi da osservare nella tenuta di una guardia di navigazione</w:t>
            </w:r>
          </w:p>
          <w:p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</w:tbl>
    <w:tbl>
      <w:tblPr>
        <w:tblpPr w:leftFromText="141" w:rightFromText="141" w:bottomFromText="200" w:vertAnchor="text" w:horzAnchor="margin" w:tblpY="-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2731AF" w:rsidTr="00F46AE7">
        <w:trPr>
          <w:trHeight w:val="309"/>
        </w:trPr>
        <w:tc>
          <w:tcPr>
            <w:tcW w:w="275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2731AF" w:rsidRDefault="00C40786" w:rsidP="00F46AE7">
            <w:pPr>
              <w:spacing w:line="276" w:lineRule="auto"/>
              <w:ind w:left="170"/>
              <w:rPr>
                <w:sz w:val="16"/>
              </w:rPr>
            </w:pPr>
            <w:r w:rsidRPr="002731AF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2731AF" w:rsidRDefault="003A1A4E" w:rsidP="00042B90">
            <w:pPr>
              <w:spacing w:line="276" w:lineRule="auto"/>
              <w:ind w:left="2145" w:hanging="2145"/>
              <w:rPr>
                <w:sz w:val="16"/>
              </w:rPr>
            </w:pPr>
            <w:r>
              <w:rPr>
                <w:sz w:val="16"/>
              </w:rPr>
              <w:t>Ore 10 -  modulo</w:t>
            </w:r>
            <w:r w:rsidR="00042B90">
              <w:rPr>
                <w:sz w:val="16"/>
              </w:rPr>
              <w:t xml:space="preserve"> </w:t>
            </w:r>
            <w:r>
              <w:rPr>
                <w:sz w:val="16"/>
              </w:rPr>
              <w:t>.2</w:t>
            </w:r>
            <w:r w:rsidR="00C40786" w:rsidRPr="002731AF">
              <w:rPr>
                <w:sz w:val="16"/>
              </w:rPr>
              <w:t xml:space="preserve">   Personale marittimo</w:t>
            </w:r>
          </w:p>
        </w:tc>
      </w:tr>
      <w:tr w:rsidR="00C40786" w:rsidRPr="002731AF" w:rsidTr="00F46AE7">
        <w:trPr>
          <w:gridAfter w:val="1"/>
          <w:wAfter w:w="10" w:type="dxa"/>
          <w:trHeight w:val="643"/>
        </w:trPr>
        <w:tc>
          <w:tcPr>
            <w:tcW w:w="2758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2731AF" w:rsidRDefault="00C40786" w:rsidP="00F46AE7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2731AF" w:rsidRDefault="00C40786" w:rsidP="00F46AE7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2731AF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2731AF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Settembre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Ottobre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</w:t>
            </w:r>
            <w:r w:rsidR="00C40786" w:rsidRPr="00CA549D">
              <w:rPr>
                <w:sz w:val="16"/>
              </w:rPr>
              <w:t>Novembre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C40786" w:rsidRPr="00CA549D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2731AF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Gennaio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Febbraio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2731AF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Aprile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Maggio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Giugno</w:t>
            </w:r>
          </w:p>
        </w:tc>
      </w:tr>
      <w:tr w:rsidR="00C40786" w:rsidRPr="002731AF" w:rsidTr="00F46AE7">
        <w:trPr>
          <w:trHeight w:val="705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:rsidR="00C40786" w:rsidRPr="002731AF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2731AF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2731AF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laboratorio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lezione frontale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2731AF">
              <w:rPr>
                <w:sz w:val="16"/>
              </w:rPr>
              <w:t>debriefing</w:t>
            </w:r>
            <w:proofErr w:type="spellEnd"/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esercitazioni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dialogo formativo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</w:t>
            </w:r>
            <w:proofErr w:type="spellStart"/>
            <w:r w:rsidR="00C40786" w:rsidRPr="00CA549D">
              <w:rPr>
                <w:sz w:val="16"/>
              </w:rPr>
              <w:t>problem</w:t>
            </w:r>
            <w:proofErr w:type="spellEnd"/>
            <w:r w:rsidR="00C40786" w:rsidRPr="00CA549D">
              <w:rPr>
                <w:sz w:val="16"/>
              </w:rPr>
              <w:t xml:space="preserve"> </w:t>
            </w:r>
            <w:proofErr w:type="spellStart"/>
            <w:r w:rsidR="00C40786" w:rsidRPr="00CA549D">
              <w:rPr>
                <w:sz w:val="16"/>
              </w:rPr>
              <w:t>solving</w:t>
            </w:r>
            <w:proofErr w:type="spellEnd"/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2731AF">
              <w:rPr>
                <w:sz w:val="16"/>
              </w:rPr>
              <w:t>problem</w:t>
            </w:r>
            <w:proofErr w:type="spellEnd"/>
            <w:r w:rsidRPr="002731AF">
              <w:rPr>
                <w:sz w:val="16"/>
              </w:rPr>
              <w:t xml:space="preserve"> </w:t>
            </w:r>
            <w:proofErr w:type="spellStart"/>
            <w:r w:rsidRPr="002731AF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2731AF">
              <w:rPr>
                <w:sz w:val="16"/>
                <w:lang w:val="en-US"/>
              </w:rPr>
              <w:t>alternanza</w:t>
            </w:r>
            <w:proofErr w:type="spellEnd"/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2731AF">
              <w:rPr>
                <w:sz w:val="16"/>
                <w:lang w:val="en-US"/>
              </w:rPr>
              <w:t>project work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2731AF">
              <w:rPr>
                <w:sz w:val="16"/>
                <w:lang w:val="en-US"/>
              </w:rPr>
              <w:t>simulazione</w:t>
            </w:r>
            <w:proofErr w:type="spellEnd"/>
            <w:r w:rsidRPr="002731AF">
              <w:rPr>
                <w:sz w:val="16"/>
                <w:lang w:val="en-US"/>
              </w:rPr>
              <w:t xml:space="preserve"> – virtual Lab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2731AF">
              <w:rPr>
                <w:sz w:val="16"/>
                <w:lang w:val="en-US"/>
              </w:rPr>
              <w:t xml:space="preserve">e-learning 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 xml:space="preserve">brain – </w:t>
            </w:r>
            <w:proofErr w:type="spellStart"/>
            <w:r w:rsidRPr="002731AF">
              <w:rPr>
                <w:sz w:val="16"/>
              </w:rPr>
              <w:t>storming</w:t>
            </w:r>
            <w:proofErr w:type="spellEnd"/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percorso autoapprendimento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i/>
                <w:sz w:val="16"/>
              </w:rPr>
            </w:pPr>
            <w:r w:rsidRPr="002731AF">
              <w:rPr>
                <w:sz w:val="16"/>
              </w:rPr>
              <w:t xml:space="preserve">altro (specificare)…………. </w:t>
            </w:r>
          </w:p>
        </w:tc>
      </w:tr>
      <w:tr w:rsidR="00C40786" w:rsidRPr="002731AF" w:rsidTr="00F46AE7">
        <w:trPr>
          <w:trHeight w:val="456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2731AF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libro di testo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codice civile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</w:t>
            </w:r>
            <w:r w:rsidR="00C40786" w:rsidRPr="00CA549D">
              <w:rPr>
                <w:sz w:val="16"/>
              </w:rPr>
              <w:t>codice della navigazione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documentazione nazionale ed internazionale</w:t>
            </w:r>
          </w:p>
          <w:p w:rsidR="00C40786" w:rsidRPr="002731AF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pubblicazioni ed e-book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dispense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riviste di settore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apparati multimediali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altro (specificare)………….</w:t>
            </w:r>
          </w:p>
        </w:tc>
      </w:tr>
      <w:tr w:rsidR="00C40786" w:rsidRPr="002731AF" w:rsidTr="00F46AE7">
        <w:trPr>
          <w:trHeight w:val="359"/>
        </w:trPr>
        <w:tc>
          <w:tcPr>
            <w:tcW w:w="9945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C40786" w:rsidRPr="002731AF" w:rsidTr="00F46AE7">
        <w:trPr>
          <w:trHeight w:val="837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2731AF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strutturata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 xml:space="preserve">prova </w:t>
            </w:r>
            <w:proofErr w:type="spellStart"/>
            <w:r w:rsidRPr="002731AF">
              <w:rPr>
                <w:sz w:val="16"/>
              </w:rPr>
              <w:t>semistrutturata</w:t>
            </w:r>
            <w:proofErr w:type="spellEnd"/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in laboratorio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relazione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griglie di osservazione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di simulazione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soluzione di problemi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elaborazioni grafiche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2731AF" w:rsidRDefault="00387698" w:rsidP="00F46AE7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74930</wp:posOffset>
                      </wp:positionV>
                      <wp:extent cx="1303655" cy="247015"/>
                      <wp:effectExtent l="11430" t="8255" r="8890" b="11430"/>
                      <wp:wrapNone/>
                      <wp:docPr id="6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365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549D" w:rsidRPr="000718A1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0718A1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3" o:spid="_x0000_s1027" type="#_x0000_t202" style="position:absolute;margin-left:30.15pt;margin-top:5.9pt;width:102.65pt;height:19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">
                      <v:textbox style="mso-fit-shape-to-text:t">
                        <w:txbxContent>
                          <w:p w:rsidR="00CA549D" w:rsidRPr="000718A1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0718A1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40786" w:rsidRPr="002731AF" w:rsidRDefault="00C40786" w:rsidP="00F46AE7">
            <w:pPr>
              <w:spacing w:line="276" w:lineRule="auto"/>
              <w:rPr>
                <w:sz w:val="16"/>
              </w:rPr>
            </w:pPr>
          </w:p>
          <w:p w:rsidR="00C40786" w:rsidRPr="002731AF" w:rsidRDefault="00C40786" w:rsidP="00F46AE7">
            <w:pPr>
              <w:spacing w:line="276" w:lineRule="auto"/>
              <w:rPr>
                <w:sz w:val="16"/>
              </w:rPr>
            </w:pPr>
          </w:p>
          <w:p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2731AF">
              <w:rPr>
                <w:sz w:val="16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2731AF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2731AF" w:rsidTr="00F46AE7">
        <w:trPr>
          <w:trHeight w:val="2863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strutturata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 xml:space="preserve">prova </w:t>
            </w:r>
            <w:proofErr w:type="spellStart"/>
            <w:r w:rsidRPr="002731AF">
              <w:rPr>
                <w:sz w:val="16"/>
              </w:rPr>
              <w:t>semistrutturata</w:t>
            </w:r>
            <w:proofErr w:type="spellEnd"/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in laboratorio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relazione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griglie di osservazione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di simulazione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soluzione di problemi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elaborazioni grafiche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2731AF" w:rsidRDefault="00C40786" w:rsidP="00F46AE7">
            <w:pPr>
              <w:suppressAutoHyphens w:val="0"/>
              <w:rPr>
                <w:sz w:val="16"/>
              </w:rPr>
            </w:pPr>
          </w:p>
        </w:tc>
      </w:tr>
      <w:tr w:rsidR="00C40786" w:rsidRPr="002731AF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:rsidR="00C40786" w:rsidRPr="002731AF" w:rsidRDefault="00C40786" w:rsidP="00F46AE7">
            <w:pPr>
              <w:spacing w:line="276" w:lineRule="auto"/>
              <w:ind w:left="354"/>
              <w:jc w:val="both"/>
              <w:rPr>
                <w:sz w:val="16"/>
              </w:rPr>
            </w:pPr>
            <w:r w:rsidRPr="002731AF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:rsidR="00C40786" w:rsidRPr="00F95338" w:rsidRDefault="00C40786" w:rsidP="00C40786">
            <w:pPr>
              <w:pStyle w:val="Paragrafoelenco"/>
              <w:numPr>
                <w:ilvl w:val="0"/>
                <w:numId w:val="33"/>
              </w:numPr>
              <w:spacing w:line="276" w:lineRule="auto"/>
              <w:ind w:left="779" w:hanging="425"/>
              <w:jc w:val="both"/>
              <w:rPr>
                <w:sz w:val="16"/>
              </w:rPr>
            </w:pPr>
            <w:r w:rsidRPr="00F95338">
              <w:rPr>
                <w:sz w:val="16"/>
              </w:rPr>
              <w:t>contratto di lavoro in particolare il contratto di arruolamento</w:t>
            </w:r>
          </w:p>
          <w:p w:rsidR="00C40786" w:rsidRPr="00F95338" w:rsidRDefault="00C40786" w:rsidP="00C40786">
            <w:pPr>
              <w:pStyle w:val="Paragrafoelenco"/>
              <w:numPr>
                <w:ilvl w:val="0"/>
                <w:numId w:val="33"/>
              </w:numPr>
              <w:spacing w:line="276" w:lineRule="auto"/>
              <w:ind w:left="779" w:hanging="425"/>
              <w:jc w:val="both"/>
              <w:rPr>
                <w:sz w:val="16"/>
              </w:rPr>
            </w:pPr>
            <w:r w:rsidRPr="00F95338">
              <w:rPr>
                <w:sz w:val="16"/>
              </w:rPr>
              <w:t>obblighi di natura pubblicistica dell’equipaggio</w:t>
            </w:r>
          </w:p>
          <w:p w:rsidR="00C40786" w:rsidRPr="002731AF" w:rsidRDefault="00C40786" w:rsidP="00F46AE7">
            <w:pPr>
              <w:pStyle w:val="Paragrafoelenco"/>
              <w:spacing w:line="276" w:lineRule="auto"/>
              <w:ind w:left="779"/>
              <w:jc w:val="both"/>
              <w:rPr>
                <w:sz w:val="16"/>
              </w:rPr>
            </w:pPr>
          </w:p>
        </w:tc>
      </w:tr>
      <w:tr w:rsidR="00C40786" w:rsidRPr="002731AF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lastRenderedPageBreak/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0786" w:rsidRPr="002731AF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:rsidR="00C40786" w:rsidRPr="007B0F80" w:rsidRDefault="00C40786" w:rsidP="00F46AE7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6"/>
              </w:rPr>
            </w:pPr>
            <w:r w:rsidRPr="007B0F80">
              <w:rPr>
                <w:sz w:val="16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C40786" w:rsidRPr="007B0F80" w:rsidRDefault="00C40786" w:rsidP="00F46AE7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6"/>
              </w:rPr>
            </w:pPr>
            <w:r w:rsidRPr="007B0F80">
              <w:rPr>
                <w:sz w:val="16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C40786" w:rsidRPr="002731AF" w:rsidRDefault="00C40786" w:rsidP="00F46AE7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:rsidR="00C40786" w:rsidRDefault="00C40786"/>
    <w:p w:rsidR="00C40786" w:rsidRDefault="00C40786"/>
    <w:p w:rsidR="00C40786" w:rsidRDefault="00C40786"/>
    <w:p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3    </w:t>
      </w:r>
      <w:r>
        <w:rPr>
          <w:rFonts w:ascii="Garamond" w:hAnsi="Garamond"/>
          <w:b/>
        </w:rPr>
        <w:tab/>
        <w:t>CONTRATTI  DI  UTILIZZAZIONE DELLA NAVE  E DI</w:t>
      </w:r>
    </w:p>
    <w:p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                                   ASSICURAZIONE CONTRO I RISCHI DELLA NAVIGAZIONE</w:t>
      </w: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r w:rsidRPr="002D22CA">
        <w:t xml:space="preserve">Funzione: controllo dell’operatività della nave e la cura delle persone a bordo a livello operativo </w:t>
      </w:r>
    </w:p>
    <w:p w:rsidR="00C40786" w:rsidRDefault="00C40786" w:rsidP="00C40786"/>
    <w:p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C40786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XVIII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Applicazione delle abilità (</w:t>
            </w:r>
            <w:proofErr w:type="spellStart"/>
            <w:r>
              <w:rPr>
                <w:b/>
              </w:rPr>
              <w:t>skills</w:t>
            </w:r>
            <w:proofErr w:type="spellEnd"/>
            <w:r>
              <w:rPr>
                <w:b/>
              </w:rPr>
              <w:t xml:space="preserve">) di comando (leadership) e lavoro di squadra (team </w:t>
            </w:r>
            <w:proofErr w:type="spellStart"/>
            <w:r>
              <w:rPr>
                <w:b/>
              </w:rPr>
              <w:t>working</w:t>
            </w:r>
            <w:proofErr w:type="spellEnd"/>
            <w:r>
              <w:rPr>
                <w:b/>
              </w:rPr>
              <w:t>)</w:t>
            </w:r>
          </w:p>
          <w:p w:rsidR="00C40786" w:rsidRPr="00B418B9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C40786" w:rsidRPr="00BF01F1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C40786" w:rsidRPr="00212E7A" w:rsidRDefault="00C40786" w:rsidP="00F46AE7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:rsidR="00C40786" w:rsidRPr="00CD67CE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qualità nel rispetto delle normative sulla sicurezza </w:t>
            </w:r>
          </w:p>
        </w:tc>
      </w:tr>
      <w:tr w:rsidR="00C40786" w:rsidRPr="000C6116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:rsidR="00C40786" w:rsidRPr="00656508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>Percorso formativo di Allievo Ufficiale di Macchina (MIT - Decreto 19/12/2016)</w:t>
            </w:r>
          </w:p>
          <w:p w:rsidR="00C40786" w:rsidRPr="002D22CA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 xml:space="preserve"> cenni sulle Convenzioni internazionali sul settore marittimo e sulle normative vigenti</w:t>
            </w:r>
          </w:p>
        </w:tc>
      </w:tr>
      <w:tr w:rsidR="00C40786" w:rsidRPr="00BF01F1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rerequisiti </w:t>
            </w:r>
          </w:p>
        </w:tc>
        <w:tc>
          <w:tcPr>
            <w:tcW w:w="7555" w:type="dxa"/>
            <w:vAlign w:val="center"/>
          </w:tcPr>
          <w:p w:rsidR="00C40786" w:rsidRDefault="00C40786" w:rsidP="00F46AE7">
            <w:pPr>
              <w:pStyle w:val="Paragrafoelenco"/>
              <w:suppressAutoHyphens w:val="0"/>
              <w:jc w:val="both"/>
            </w:pPr>
          </w:p>
          <w:p w:rsidR="00C40786" w:rsidRDefault="00C40786" w:rsidP="00F46AE7">
            <w:pPr>
              <w:pStyle w:val="Paragrafoelenco"/>
              <w:numPr>
                <w:ilvl w:val="0"/>
                <w:numId w:val="3"/>
              </w:numPr>
              <w:suppressAutoHyphens w:val="0"/>
              <w:jc w:val="both"/>
            </w:pPr>
            <w:r>
              <w:t>Conoscenza della disciplina generale del contratto</w:t>
            </w:r>
          </w:p>
          <w:p w:rsidR="00C40786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  <w:p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C40786" w:rsidRPr="00BF01F1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:rsidR="00C40786" w:rsidRPr="002D22CA" w:rsidRDefault="00C40786" w:rsidP="00F46AE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Inglese</w:t>
            </w:r>
          </w:p>
        </w:tc>
      </w:tr>
      <w:tr w:rsidR="00C40786" w:rsidRPr="00BF01F1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individuare i contratti di utilizzazione del mezzo</w:t>
            </w:r>
            <w:r w:rsidR="00F13A39">
              <w:t xml:space="preserve"> e le normative ad essi correlate</w:t>
            </w:r>
          </w:p>
          <w:p w:rsidR="00F13A39" w:rsidRDefault="00F13A39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riconoscere ed applicare normative internazionali relative al trasporto</w:t>
            </w:r>
          </w:p>
          <w:p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individuare gli obblighi assicurativi per le imprese di trasporto</w:t>
            </w:r>
          </w:p>
          <w:p w:rsidR="00F13A39" w:rsidRPr="002D22CA" w:rsidRDefault="00F13A39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identificare le norme di riferimento e operare secondo i principi della qualità</w:t>
            </w:r>
          </w:p>
        </w:tc>
      </w:tr>
      <w:tr w:rsidR="00C40786" w:rsidRPr="00BF01F1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 w:rsidRPr="00FA1475">
              <w:t>saper riconoscere le diverse tipologie dei contra</w:t>
            </w:r>
            <w:r>
              <w:t>tti di utilizzazione della nave</w:t>
            </w:r>
          </w:p>
          <w:p w:rsidR="00C40786" w:rsidRPr="00FA1475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individuare le obbligazioni a carico delle parti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descrivere gli elementi essenziali del contratto di assicurazione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 xml:space="preserve">saper distinguere i diversi tipi di assicurazione e di liquidazione dell’indennizzo; 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illustrare l’istituto giuridico delle avarie</w:t>
            </w:r>
          </w:p>
          <w:p w:rsidR="00C40786" w:rsidRPr="00FA1475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</w:p>
          <w:p w:rsidR="00C40786" w:rsidRPr="006D0D2B" w:rsidRDefault="00C40786" w:rsidP="00F46AE7">
            <w:pPr>
              <w:suppressAutoHyphens w:val="0"/>
              <w:autoSpaceDE w:val="0"/>
              <w:autoSpaceDN w:val="0"/>
              <w:ind w:right="282"/>
              <w:jc w:val="both"/>
            </w:pPr>
          </w:p>
        </w:tc>
      </w:tr>
    </w:tbl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C40786" w:rsidRDefault="00C40786" w:rsidP="00F46AE7"/>
          <w:p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vAlign w:val="center"/>
          </w:tcPr>
          <w:p w:rsidR="00C40786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contratti di utilizzazione della nave</w:t>
            </w:r>
          </w:p>
          <w:p w:rsidR="00BB0026" w:rsidRDefault="00BB0026" w:rsidP="00BB0026">
            <w:pPr>
              <w:numPr>
                <w:ilvl w:val="0"/>
                <w:numId w:val="7"/>
              </w:numPr>
              <w:jc w:val="both"/>
            </w:pPr>
            <w:r>
              <w:t xml:space="preserve">principi, normative e </w:t>
            </w:r>
            <w:r w:rsidR="00C40786">
              <w:t>contratti di assicurazione</w:t>
            </w:r>
          </w:p>
          <w:p w:rsidR="00C40786" w:rsidRPr="0032299C" w:rsidRDefault="00BB0026" w:rsidP="00BB0026">
            <w:pPr>
              <w:numPr>
                <w:ilvl w:val="0"/>
                <w:numId w:val="7"/>
              </w:numPr>
              <w:jc w:val="both"/>
            </w:pPr>
            <w:r>
              <w:t>responsabilità connesse con l’esercizio delle funzioni professionali del settore dei trasporti</w:t>
            </w:r>
            <w:r w:rsidR="00C40786">
              <w:t xml:space="preserve"> </w:t>
            </w:r>
          </w:p>
        </w:tc>
      </w:tr>
      <w:tr w:rsidR="00C40786" w:rsidRPr="00BF01F1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:rsidR="00C40786" w:rsidRDefault="00C40786" w:rsidP="00F46AE7">
            <w:pPr>
              <w:ind w:left="709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>
              <w:t>I contratti di utilizzazione di nave</w:t>
            </w:r>
          </w:p>
          <w:p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La locazione: nozione, locazione a scafo nudo e sue caratteristiche, forma del contratto, obblighi del locatore e obbligazioni del conduttore, cessazione della locazione, impossibi</w:t>
            </w:r>
            <w:r>
              <w:t>lità sopravvenuta nel godimento</w:t>
            </w:r>
          </w:p>
          <w:p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Il noleggio: nozione, oggetto del contratto, stipulazione e forma, obbligazioni del noleggiante e obbligazioni del noleggiatore, responsabilità del noleggiante, cessazione del noleggio, attività del comandante agli</w:t>
            </w:r>
            <w:r>
              <w:t xml:space="preserve"> ordini del noleggiatore</w:t>
            </w:r>
          </w:p>
          <w:p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Il c</w:t>
            </w:r>
            <w:r>
              <w:t>ontratto di trasporto: nozione</w:t>
            </w:r>
            <w:r w:rsidRPr="00FA1475">
              <w:t xml:space="preserve">                                                                                                        </w:t>
            </w:r>
          </w:p>
          <w:p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Trasporto di persone: generalità, biglietto di passaggio, obbligazioni del vettore, obbligazioni del passeggero, impedimenti nell’esecuzione del contratto, responsabilità del vettore nel tr</w:t>
            </w:r>
            <w:r>
              <w:t>asporto marittimo di passeggeri</w:t>
            </w:r>
            <w:r w:rsidRPr="00FA1475">
              <w:t xml:space="preserve"> 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 xml:space="preserve">Trasporto di cose: nozione, trasporto di cose nel codice della navigazione e nel codice civile, trasporto di carico totale o parziale, stallie e controstallie, esecuzione del contratto, nolo, trasporto di cose determinate, obblighi del vettore e responsabilità nel trasporto 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>
              <w:t xml:space="preserve">Disciplina generale del contratto di assicurazione: assicurazione di responsabilità e di cose, obbligazioni delle parti, liquidazione dell’indennizzo. Istituto giuridico delle avarie </w:t>
            </w:r>
          </w:p>
          <w:p w:rsidR="00C40786" w:rsidRPr="00BF01F1" w:rsidRDefault="00C40786" w:rsidP="00F46AE7">
            <w:pPr>
              <w:pStyle w:val="Paragrafoelenco"/>
              <w:spacing w:line="276" w:lineRule="auto"/>
              <w:jc w:val="both"/>
            </w:pPr>
          </w:p>
        </w:tc>
      </w:tr>
      <w:tr w:rsidR="00C40786" w:rsidRPr="00BF01F1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:rsidR="00C40786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>Nozione del contratto di locazione, trasporto e noleggio; obbligazioni delle parti</w:t>
            </w:r>
          </w:p>
          <w:p w:rsidR="00C40786" w:rsidRPr="00BF01F1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>Disciplina generale del contratto di assicurazione</w:t>
            </w:r>
          </w:p>
        </w:tc>
      </w:tr>
    </w:tbl>
    <w:p w:rsidR="00C40786" w:rsidRDefault="00C40786" w:rsidP="00C40786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216"/>
        <w:gridCol w:w="1679"/>
        <w:gridCol w:w="153"/>
        <w:gridCol w:w="11"/>
        <w:gridCol w:w="1731"/>
        <w:gridCol w:w="1895"/>
        <w:gridCol w:w="10"/>
      </w:tblGrid>
      <w:tr w:rsidR="00C40786" w:rsidRPr="00323DFB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70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F46AE7">
            <w:pPr>
              <w:ind w:left="170"/>
              <w:rPr>
                <w:sz w:val="20"/>
              </w:rPr>
            </w:pPr>
            <w:r w:rsidRPr="00323DFB">
              <w:rPr>
                <w:sz w:val="20"/>
              </w:rPr>
              <w:t xml:space="preserve">Durata in ore </w:t>
            </w:r>
          </w:p>
        </w:tc>
        <w:tc>
          <w:tcPr>
            <w:tcW w:w="547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323DFB" w:rsidRDefault="00C40786" w:rsidP="00042B90">
            <w:pPr>
              <w:rPr>
                <w:sz w:val="20"/>
              </w:rPr>
            </w:pPr>
            <w:r w:rsidRPr="00323DFB">
              <w:rPr>
                <w:sz w:val="20"/>
              </w:rPr>
              <w:t>Ore 14</w:t>
            </w:r>
            <w:r>
              <w:rPr>
                <w:sz w:val="20"/>
              </w:rPr>
              <w:t xml:space="preserve"> </w:t>
            </w:r>
            <w:r w:rsidRPr="00323DF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Pr="00323DFB">
              <w:rPr>
                <w:sz w:val="20"/>
              </w:rPr>
              <w:t xml:space="preserve">modulo 3 </w:t>
            </w:r>
            <w:r w:rsidR="003A1A4E">
              <w:rPr>
                <w:sz w:val="20"/>
              </w:rPr>
              <w:t>C</w:t>
            </w:r>
            <w:r w:rsidRPr="00323DFB">
              <w:rPr>
                <w:sz w:val="20"/>
              </w:rPr>
              <w:t>ontratti di utilizzazione della nave  e di assicurazione contro i rischi della navigazione</w:t>
            </w:r>
          </w:p>
        </w:tc>
      </w:tr>
      <w:tr w:rsidR="00C40786" w:rsidRPr="00323DFB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F46AE7">
            <w:pPr>
              <w:ind w:left="170"/>
              <w:jc w:val="center"/>
              <w:rPr>
                <w:sz w:val="20"/>
              </w:rPr>
            </w:pPr>
            <w:r w:rsidRPr="00323DFB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Settembre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Ottobre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Novembre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r w:rsidR="00C40786" w:rsidRPr="00CA549D">
              <w:rPr>
                <w:sz w:val="20"/>
              </w:rPr>
              <w:t>Gennaio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Febbraio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323DFB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Aprile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Maggio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Giugno</w:t>
            </w:r>
          </w:p>
        </w:tc>
      </w:tr>
      <w:tr w:rsidR="00C40786" w:rsidRPr="00323DFB" w:rsidTr="00F46AE7">
        <w:trPr>
          <w:trHeight w:val="705"/>
        </w:trPr>
        <w:tc>
          <w:tcPr>
            <w:tcW w:w="2757" w:type="dxa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:rsidR="00C40786" w:rsidRPr="00323DFB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323DFB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323DFB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laboratorio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lezione frontale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323DFB">
              <w:rPr>
                <w:sz w:val="20"/>
              </w:rPr>
              <w:t>debriefing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esercitazioni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dialogo formativo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proofErr w:type="spellStart"/>
            <w:r w:rsidR="00C40786" w:rsidRPr="00CA549D">
              <w:rPr>
                <w:sz w:val="20"/>
              </w:rPr>
              <w:t>problem</w:t>
            </w:r>
            <w:proofErr w:type="spellEnd"/>
            <w:r w:rsidR="00C40786" w:rsidRPr="00CA549D">
              <w:rPr>
                <w:sz w:val="20"/>
              </w:rPr>
              <w:t xml:space="preserve"> </w:t>
            </w:r>
            <w:proofErr w:type="spellStart"/>
            <w:r w:rsidR="00C40786" w:rsidRPr="00CA549D">
              <w:rPr>
                <w:sz w:val="20"/>
              </w:rPr>
              <w:t>solving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323DFB">
              <w:rPr>
                <w:sz w:val="20"/>
              </w:rPr>
              <w:t>problem</w:t>
            </w:r>
            <w:proofErr w:type="spellEnd"/>
            <w:r w:rsidRPr="00323DFB">
              <w:rPr>
                <w:sz w:val="20"/>
              </w:rPr>
              <w:t xml:space="preserve"> </w:t>
            </w:r>
            <w:proofErr w:type="spellStart"/>
            <w:r w:rsidRPr="00323DFB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alternanza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>project work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simulazione</w:t>
            </w:r>
            <w:proofErr w:type="spellEnd"/>
            <w:r w:rsidRPr="00323DFB">
              <w:rPr>
                <w:sz w:val="20"/>
                <w:lang w:val="en-US"/>
              </w:rPr>
              <w:t xml:space="preserve"> – virtual Lab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 xml:space="preserve">e-learning 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brain – </w:t>
            </w:r>
            <w:proofErr w:type="spellStart"/>
            <w:r w:rsidRPr="00323DFB">
              <w:rPr>
                <w:sz w:val="20"/>
              </w:rPr>
              <w:t>storming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>percorso autoapprendimento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i/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:rsidTr="00F46AE7">
        <w:trPr>
          <w:trHeight w:val="456"/>
        </w:trPr>
        <w:tc>
          <w:tcPr>
            <w:tcW w:w="2757" w:type="dxa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libro di testo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codice civile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codice della navigazione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documentazione nazionale e internazionale </w:t>
            </w:r>
          </w:p>
          <w:p w:rsidR="00C40786" w:rsidRPr="00323DFB" w:rsidRDefault="00C40786" w:rsidP="00F46AE7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pubblicazioni ed e-book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dispense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riviste di settore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apparati multimediali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C40786" w:rsidRPr="00323DFB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verifiche orali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323DFB" w:rsidRDefault="00387698" w:rsidP="00F46AE7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42545</wp:posOffset>
                      </wp:positionV>
                      <wp:extent cx="1306195" cy="247015"/>
                      <wp:effectExtent l="10160" t="13970" r="7620" b="5715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619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549D" w:rsidRPr="00323DFB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23DFB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27.8pt;margin-top:3.35pt;width:102.85pt;height:19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">
                      <v:textbox style="mso-fit-shape-to-text:t">
                        <w:txbxContent>
                          <w:p w:rsidR="00CA549D" w:rsidRPr="00323DFB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323DFB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40786" w:rsidRPr="00323DFB" w:rsidRDefault="00C40786" w:rsidP="00F46AE7">
            <w:pPr>
              <w:rPr>
                <w:sz w:val="20"/>
              </w:rPr>
            </w:pPr>
          </w:p>
          <w:p w:rsidR="00C40786" w:rsidRPr="00323DFB" w:rsidRDefault="00C40786" w:rsidP="00F46AE7">
            <w:pPr>
              <w:rPr>
                <w:sz w:val="20"/>
              </w:rPr>
            </w:pPr>
          </w:p>
          <w:p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C40786" w:rsidRPr="00323DFB" w:rsidRDefault="00C40786" w:rsidP="00F46AE7">
            <w:pPr>
              <w:jc w:val="both"/>
              <w:rPr>
                <w:sz w:val="20"/>
              </w:rPr>
            </w:pPr>
          </w:p>
          <w:p w:rsidR="00C40786" w:rsidRPr="00323DFB" w:rsidRDefault="00C40786" w:rsidP="00F46AE7">
            <w:pPr>
              <w:jc w:val="both"/>
              <w:rPr>
                <w:sz w:val="20"/>
              </w:rPr>
            </w:pPr>
          </w:p>
          <w:p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323DFB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verifiche orali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323DFB" w:rsidRDefault="00C40786" w:rsidP="00F46AE7">
            <w:pPr>
              <w:rPr>
                <w:sz w:val="20"/>
              </w:rPr>
            </w:pPr>
          </w:p>
        </w:tc>
      </w:tr>
      <w:tr w:rsidR="00C40786" w:rsidRPr="00323DFB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786" w:rsidRPr="00323DFB" w:rsidRDefault="00C40786" w:rsidP="00F46AE7">
            <w:pPr>
              <w:spacing w:line="276" w:lineRule="auto"/>
              <w:jc w:val="both"/>
              <w:rPr>
                <w:sz w:val="20"/>
              </w:rPr>
            </w:pPr>
          </w:p>
          <w:p w:rsidR="00C40786" w:rsidRPr="00323DFB" w:rsidRDefault="00C40786" w:rsidP="00F46AE7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35"/>
              </w:numPr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t>differenze tra contratto di locazione, di noleggio e di trasporto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35"/>
              </w:numPr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t>contratto di assicurazione contro i rischi della navigazione</w:t>
            </w:r>
          </w:p>
          <w:p w:rsidR="00C40786" w:rsidRPr="00323DFB" w:rsidRDefault="00C40786" w:rsidP="00F46AE7">
            <w:pPr>
              <w:pStyle w:val="Paragrafoelenco"/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lastRenderedPageBreak/>
              <w:t xml:space="preserve"> </w:t>
            </w:r>
          </w:p>
        </w:tc>
      </w:tr>
      <w:tr w:rsidR="00C40786" w:rsidRPr="00323DFB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Azioni di recupero e di </w:t>
            </w:r>
          </w:p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 xml:space="preserve">Qualora gli obiettivi minimi prefissati non siano stati raggiunti si procederà  ad un’attività di recupero in conformità a quanto </w:t>
            </w:r>
          </w:p>
          <w:p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>deliberato in Collegio docenti e inserito nel Piano dell’offerta formativa.</w:t>
            </w:r>
          </w:p>
          <w:p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C40786" w:rsidRPr="00323DFB" w:rsidRDefault="00C40786" w:rsidP="00F46AE7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:rsidR="00C40786" w:rsidRDefault="00C40786"/>
    <w:p w:rsidR="00C40786" w:rsidRDefault="00C40786"/>
    <w:p w:rsidR="00C40786" w:rsidRDefault="00C40786"/>
    <w:p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4    </w:t>
      </w:r>
      <w:r>
        <w:rPr>
          <w:rFonts w:ascii="Garamond" w:hAnsi="Garamond"/>
          <w:b/>
        </w:rPr>
        <w:tab/>
        <w:t xml:space="preserve">DOCUMENTI RELATIVI ALLE MERCI </w:t>
      </w: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r w:rsidRPr="002D22CA">
        <w:t xml:space="preserve">Funzione: </w:t>
      </w:r>
      <w:r>
        <w:t xml:space="preserve">maneggio e stivaggio del carico </w:t>
      </w:r>
      <w:r w:rsidRPr="002D22CA">
        <w:t xml:space="preserve">a livello operativo </w:t>
      </w:r>
    </w:p>
    <w:p w:rsidR="00C40786" w:rsidRDefault="00C40786" w:rsidP="00C40786"/>
    <w:p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C40786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 xml:space="preserve">Monitora la caricazione, lo stivaggio, il </w:t>
            </w:r>
            <w:proofErr w:type="spellStart"/>
            <w:r>
              <w:rPr>
                <w:b/>
              </w:rPr>
              <w:t>rizzaggio</w:t>
            </w:r>
            <w:proofErr w:type="spellEnd"/>
            <w:r>
              <w:rPr>
                <w:b/>
              </w:rPr>
              <w:t>, cura durante il viaggio e sbarco del carico</w:t>
            </w:r>
          </w:p>
          <w:p w:rsidR="00C40786" w:rsidRPr="00B418B9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C40786" w:rsidRPr="00BF01F1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BB0026" w:rsidRPr="00BB0026" w:rsidRDefault="00C40786" w:rsidP="00BB0026">
            <w:pPr>
              <w:pStyle w:val="Titolo2"/>
              <w:spacing w:before="60"/>
              <w:ind w:left="720"/>
              <w:jc w:val="center"/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:rsidR="00BB0026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>operare nel sistema qualità nel rispetto delle normative sulla sicurezza</w:t>
            </w:r>
          </w:p>
          <w:p w:rsidR="00C40786" w:rsidRPr="00CD67CE" w:rsidRDefault="00BB002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>cooperare nelle attività di piattaforma per la gestione delle merci, dei servizi tecnici e dei flussi passeggeri in partenza e in arrivo</w:t>
            </w:r>
            <w:r w:rsidR="00C40786">
              <w:t xml:space="preserve"> </w:t>
            </w:r>
          </w:p>
        </w:tc>
      </w:tr>
      <w:tr w:rsidR="00C40786" w:rsidRPr="000C6116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:rsidR="00C40786" w:rsidRPr="0023597B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  <w:r>
              <w:t xml:space="preserve"> </w:t>
            </w:r>
          </w:p>
          <w:p w:rsidR="00C40786" w:rsidRPr="002D22CA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40786" w:rsidRPr="00BF01F1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rerequisiti </w:t>
            </w:r>
          </w:p>
        </w:tc>
        <w:tc>
          <w:tcPr>
            <w:tcW w:w="7555" w:type="dxa"/>
            <w:vAlign w:val="center"/>
          </w:tcPr>
          <w:p w:rsidR="00C40786" w:rsidRDefault="00C40786" w:rsidP="00F46AE7">
            <w:pPr>
              <w:pStyle w:val="Paragrafoelenco"/>
              <w:suppressAutoHyphens w:val="0"/>
              <w:jc w:val="both"/>
            </w:pPr>
          </w:p>
          <w:p w:rsidR="00C40786" w:rsidRDefault="00C40786" w:rsidP="00F46AE7">
            <w:pPr>
              <w:pStyle w:val="Paragrafoelenco"/>
              <w:numPr>
                <w:ilvl w:val="0"/>
                <w:numId w:val="3"/>
              </w:numPr>
              <w:suppressAutoHyphens w:val="0"/>
              <w:jc w:val="both"/>
            </w:pPr>
            <w:r>
              <w:t>Conoscenza dei contratti di utilizzazione della nave e di assicurazione contro i rischi della navigazione</w:t>
            </w:r>
          </w:p>
          <w:p w:rsidR="00C40786" w:rsidRDefault="00C40786" w:rsidP="00F46AE7">
            <w:pPr>
              <w:pStyle w:val="Paragrafoelenco"/>
              <w:numPr>
                <w:ilvl w:val="0"/>
                <w:numId w:val="3"/>
              </w:numPr>
              <w:suppressAutoHyphens w:val="0"/>
              <w:jc w:val="both"/>
            </w:pPr>
            <w:r>
              <w:t>Convenzione SOLAS e MARPOL</w:t>
            </w:r>
          </w:p>
          <w:p w:rsidR="00C40786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  <w:p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C40786" w:rsidRPr="00BF01F1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:rsidR="00C40786" w:rsidRDefault="00C40786" w:rsidP="00F46AE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Inglese</w:t>
            </w:r>
          </w:p>
          <w:p w:rsidR="00C40786" w:rsidRPr="002D22CA" w:rsidRDefault="00C40786" w:rsidP="00F46AE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Scienze della navigazione</w:t>
            </w:r>
          </w:p>
        </w:tc>
      </w:tr>
      <w:tr w:rsidR="00C40786" w:rsidRPr="00BF01F1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C40786" w:rsidRDefault="00C40786" w:rsidP="00F46AE7">
            <w:pPr>
              <w:pStyle w:val="Paragrafoelenco"/>
              <w:spacing w:before="120" w:after="120" w:line="276" w:lineRule="auto"/>
              <w:ind w:right="181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38"/>
              </w:numPr>
              <w:spacing w:before="120" w:after="120" w:line="276" w:lineRule="auto"/>
              <w:ind w:left="679" w:right="181" w:hanging="284"/>
              <w:jc w:val="both"/>
            </w:pPr>
            <w:r>
              <w:t>identificare e descrivere le diverse tipologie di documenti relativi all’assunzione del trasporto, alla consegna, all’imbarco di merci</w:t>
            </w:r>
          </w:p>
          <w:p w:rsidR="00BB0026" w:rsidRDefault="00BB0026" w:rsidP="00C40786">
            <w:pPr>
              <w:pStyle w:val="Paragrafoelenco"/>
              <w:numPr>
                <w:ilvl w:val="0"/>
                <w:numId w:val="38"/>
              </w:numPr>
              <w:spacing w:before="120" w:after="120" w:line="276" w:lineRule="auto"/>
              <w:ind w:left="679" w:right="181" w:hanging="284"/>
              <w:jc w:val="both"/>
            </w:pPr>
            <w:r>
              <w:t>rispettare le procedure ed assumere comportamenti consoni alle funzioni ricoperte</w:t>
            </w:r>
          </w:p>
          <w:p w:rsidR="00C40786" w:rsidRPr="002D22CA" w:rsidRDefault="00C40786" w:rsidP="00F46AE7">
            <w:pPr>
              <w:pStyle w:val="Paragrafoelenco"/>
              <w:spacing w:before="120" w:after="120" w:line="276" w:lineRule="auto"/>
              <w:ind w:right="181"/>
              <w:jc w:val="both"/>
            </w:pPr>
          </w:p>
        </w:tc>
      </w:tr>
      <w:tr w:rsidR="00C40786" w:rsidRPr="00BF01F1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 w:rsidRPr="00FA1475">
              <w:t xml:space="preserve">saper riconoscere </w:t>
            </w:r>
            <w:r>
              <w:t>i diversi titoli rappresentativi del</w:t>
            </w:r>
            <w:r w:rsidRPr="00FA1475">
              <w:t xml:space="preserve">le </w:t>
            </w:r>
            <w:r>
              <w:t>merci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identificare le merci pericolose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rispettare le procedure ed assumere comportamenti consoni alle funzioni ricoperte</w:t>
            </w:r>
          </w:p>
          <w:p w:rsidR="00C40786" w:rsidRPr="006D0D2B" w:rsidRDefault="00C40786" w:rsidP="00F46AE7">
            <w:pPr>
              <w:suppressAutoHyphens w:val="0"/>
              <w:autoSpaceDE w:val="0"/>
              <w:autoSpaceDN w:val="0"/>
              <w:ind w:right="282"/>
              <w:jc w:val="both"/>
            </w:pPr>
          </w:p>
        </w:tc>
      </w:tr>
    </w:tbl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C40786" w:rsidRDefault="00C40786" w:rsidP="00F46AE7"/>
          <w:p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vAlign w:val="center"/>
          </w:tcPr>
          <w:p w:rsidR="00C40786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documenti relativi all’assunzione del trasporto, alla consegna, all’imbarco di merci</w:t>
            </w:r>
          </w:p>
          <w:p w:rsidR="00C40786" w:rsidRPr="0032299C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normativa sul trasporto merci pericolose</w:t>
            </w:r>
          </w:p>
        </w:tc>
      </w:tr>
      <w:tr w:rsidR="00C40786" w:rsidRPr="00BF01F1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:rsidR="00C40786" w:rsidRDefault="00C40786" w:rsidP="00F46AE7">
            <w:pPr>
              <w:pStyle w:val="Paragrafoelenco"/>
              <w:spacing w:line="276" w:lineRule="auto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Polizza “ricevuto per l’imbarco”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Polizza di carico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Ordini di consegna propri ed impropri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Manifesto di carico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Merci pericolose e modalità di trasporto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 xml:space="preserve">Conoscenza di base del codice IMDG </w:t>
            </w:r>
          </w:p>
          <w:p w:rsidR="00C40786" w:rsidRPr="00BF01F1" w:rsidRDefault="00C40786" w:rsidP="00F46AE7">
            <w:pPr>
              <w:spacing w:line="276" w:lineRule="auto"/>
              <w:jc w:val="both"/>
            </w:pPr>
          </w:p>
        </w:tc>
      </w:tr>
      <w:tr w:rsidR="00C40786" w:rsidRPr="00BF01F1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:rsidR="00C40786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>Titoli rappresentativi delle merci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 xml:space="preserve">Conoscenza di base del codice IMDG  </w:t>
            </w:r>
          </w:p>
          <w:p w:rsidR="00C40786" w:rsidRPr="00BF01F1" w:rsidRDefault="00C40786" w:rsidP="00F46AE7">
            <w:pPr>
              <w:pStyle w:val="Paragrafoelenco"/>
              <w:ind w:left="677"/>
              <w:jc w:val="both"/>
            </w:pPr>
          </w:p>
        </w:tc>
      </w:tr>
    </w:tbl>
    <w:p w:rsidR="00C40786" w:rsidRDefault="00C40786" w:rsidP="00C40786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216"/>
        <w:gridCol w:w="1679"/>
        <w:gridCol w:w="153"/>
        <w:gridCol w:w="11"/>
        <w:gridCol w:w="1731"/>
        <w:gridCol w:w="1895"/>
        <w:gridCol w:w="10"/>
      </w:tblGrid>
      <w:tr w:rsidR="00C40786" w:rsidRPr="00323DFB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70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F46AE7">
            <w:pPr>
              <w:ind w:left="170"/>
              <w:rPr>
                <w:sz w:val="20"/>
              </w:rPr>
            </w:pPr>
            <w:r w:rsidRPr="00323DFB">
              <w:rPr>
                <w:sz w:val="20"/>
              </w:rPr>
              <w:t xml:space="preserve">Durata in ore </w:t>
            </w:r>
          </w:p>
        </w:tc>
        <w:tc>
          <w:tcPr>
            <w:tcW w:w="547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323DFB" w:rsidRDefault="00C40786" w:rsidP="00042B90">
            <w:pPr>
              <w:rPr>
                <w:sz w:val="20"/>
              </w:rPr>
            </w:pPr>
            <w:r>
              <w:rPr>
                <w:sz w:val="20"/>
              </w:rPr>
              <w:t xml:space="preserve">Ore 6  </w:t>
            </w:r>
            <w:r w:rsidRPr="00323DF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Pr="00323DFB">
              <w:rPr>
                <w:sz w:val="20"/>
              </w:rPr>
              <w:t>modulo .</w:t>
            </w:r>
            <w:r>
              <w:rPr>
                <w:sz w:val="20"/>
              </w:rPr>
              <w:t>4  Documenti relativi alle merci</w:t>
            </w:r>
          </w:p>
        </w:tc>
      </w:tr>
      <w:tr w:rsidR="00C40786" w:rsidRPr="00323DFB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F46AE7">
            <w:pPr>
              <w:ind w:left="170"/>
              <w:jc w:val="center"/>
              <w:rPr>
                <w:sz w:val="20"/>
              </w:rPr>
            </w:pPr>
            <w:r w:rsidRPr="00323DFB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Settembre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Ottobre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Novembre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323DFB">
              <w:rPr>
                <w:sz w:val="20"/>
              </w:rPr>
              <w:t>Gennaio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323DFB">
              <w:rPr>
                <w:sz w:val="20"/>
              </w:rPr>
              <w:t>Febbraio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Aprile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Maggio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Giugno</w:t>
            </w:r>
          </w:p>
        </w:tc>
      </w:tr>
      <w:tr w:rsidR="00C40786" w:rsidRPr="00323DFB" w:rsidTr="00F46AE7">
        <w:trPr>
          <w:trHeight w:val="705"/>
        </w:trPr>
        <w:tc>
          <w:tcPr>
            <w:tcW w:w="2757" w:type="dxa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:rsidR="00C40786" w:rsidRPr="00323DFB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323DFB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323DFB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laboratorio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lezione frontale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323DFB">
              <w:rPr>
                <w:sz w:val="20"/>
              </w:rPr>
              <w:t>debriefing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esercitazioni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dialogo formativo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proofErr w:type="spellStart"/>
            <w:r w:rsidR="00C40786" w:rsidRPr="00CA549D">
              <w:rPr>
                <w:sz w:val="20"/>
              </w:rPr>
              <w:t>problem</w:t>
            </w:r>
            <w:proofErr w:type="spellEnd"/>
            <w:r w:rsidR="00C40786" w:rsidRPr="00CA549D">
              <w:rPr>
                <w:sz w:val="20"/>
              </w:rPr>
              <w:t xml:space="preserve"> </w:t>
            </w:r>
            <w:proofErr w:type="spellStart"/>
            <w:r w:rsidR="00C40786" w:rsidRPr="00CA549D">
              <w:rPr>
                <w:sz w:val="20"/>
              </w:rPr>
              <w:t>solving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323DFB">
              <w:rPr>
                <w:sz w:val="20"/>
              </w:rPr>
              <w:t>problem</w:t>
            </w:r>
            <w:proofErr w:type="spellEnd"/>
            <w:r w:rsidRPr="00323DFB">
              <w:rPr>
                <w:sz w:val="20"/>
              </w:rPr>
              <w:t xml:space="preserve"> </w:t>
            </w:r>
            <w:proofErr w:type="spellStart"/>
            <w:r w:rsidRPr="00323DFB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alternanza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>project work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simulazione</w:t>
            </w:r>
            <w:proofErr w:type="spellEnd"/>
            <w:r w:rsidRPr="00323DFB">
              <w:rPr>
                <w:sz w:val="20"/>
                <w:lang w:val="en-US"/>
              </w:rPr>
              <w:t xml:space="preserve"> – virtual Lab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 xml:space="preserve">e-learning 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brain – </w:t>
            </w:r>
            <w:proofErr w:type="spellStart"/>
            <w:r w:rsidRPr="00323DFB">
              <w:rPr>
                <w:sz w:val="20"/>
              </w:rPr>
              <w:t>storming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>percorso autoapprendimento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i/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:rsidTr="00F46AE7">
        <w:trPr>
          <w:trHeight w:val="456"/>
        </w:trPr>
        <w:tc>
          <w:tcPr>
            <w:tcW w:w="2757" w:type="dxa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libro di testo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codice civile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codice della navigazione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documentazione nazionale e internazionale </w:t>
            </w:r>
          </w:p>
          <w:p w:rsidR="00C40786" w:rsidRPr="00323DFB" w:rsidRDefault="00C40786" w:rsidP="00F46AE7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pubblicazioni ed e-book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dispense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riviste di settore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apparati multimediali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C40786" w:rsidRPr="00323DFB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verifiche orali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323DFB" w:rsidRDefault="00387698" w:rsidP="00F46AE7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42545</wp:posOffset>
                      </wp:positionV>
                      <wp:extent cx="1306195" cy="247015"/>
                      <wp:effectExtent l="10160" t="13970" r="7620" b="5715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619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549D" w:rsidRPr="00323DFB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23DFB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margin-left:27.8pt;margin-top:3.35pt;width:102.85pt;height:19.4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">
                      <v:textbox style="mso-fit-shape-to-text:t">
                        <w:txbxContent>
                          <w:p w:rsidR="00CA549D" w:rsidRPr="00323DFB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323DFB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40786" w:rsidRPr="00323DFB" w:rsidRDefault="00C40786" w:rsidP="00F46AE7">
            <w:pPr>
              <w:rPr>
                <w:sz w:val="20"/>
              </w:rPr>
            </w:pPr>
          </w:p>
          <w:p w:rsidR="00C40786" w:rsidRPr="00323DFB" w:rsidRDefault="00C40786" w:rsidP="00F46AE7">
            <w:pPr>
              <w:rPr>
                <w:sz w:val="20"/>
              </w:rPr>
            </w:pPr>
          </w:p>
          <w:p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C40786" w:rsidRPr="00323DFB" w:rsidRDefault="00C40786" w:rsidP="00F46AE7">
            <w:pPr>
              <w:jc w:val="both"/>
              <w:rPr>
                <w:sz w:val="20"/>
              </w:rPr>
            </w:pPr>
          </w:p>
          <w:p w:rsidR="00C40786" w:rsidRPr="00323DFB" w:rsidRDefault="00C40786" w:rsidP="00F46AE7">
            <w:pPr>
              <w:jc w:val="both"/>
              <w:rPr>
                <w:sz w:val="20"/>
              </w:rPr>
            </w:pPr>
          </w:p>
          <w:p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323DFB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verifiche orali</w:t>
            </w:r>
          </w:p>
          <w:p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323DFB" w:rsidRDefault="00C40786" w:rsidP="00F46AE7">
            <w:pPr>
              <w:rPr>
                <w:sz w:val="20"/>
              </w:rPr>
            </w:pPr>
          </w:p>
        </w:tc>
      </w:tr>
      <w:tr w:rsidR="00C40786" w:rsidRPr="00323DFB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786" w:rsidRPr="00323DFB" w:rsidRDefault="00C40786" w:rsidP="00F46AE7">
            <w:pPr>
              <w:spacing w:line="276" w:lineRule="auto"/>
              <w:jc w:val="both"/>
              <w:rPr>
                <w:sz w:val="20"/>
              </w:rPr>
            </w:pPr>
          </w:p>
          <w:p w:rsidR="00C40786" w:rsidRPr="00323DFB" w:rsidRDefault="00C40786" w:rsidP="00F46AE7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:rsidR="00C40786" w:rsidRPr="006A2397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  <w:rPr>
                <w:sz w:val="20"/>
                <w:szCs w:val="20"/>
              </w:rPr>
            </w:pPr>
            <w:r w:rsidRPr="006A2397">
              <w:rPr>
                <w:sz w:val="20"/>
                <w:szCs w:val="20"/>
              </w:rPr>
              <w:t>Titoli rappresentativi delle merci</w:t>
            </w:r>
          </w:p>
          <w:p w:rsidR="00C40786" w:rsidRPr="006A2397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  <w:rPr>
                <w:sz w:val="20"/>
                <w:szCs w:val="20"/>
              </w:rPr>
            </w:pPr>
            <w:r w:rsidRPr="006A2397">
              <w:rPr>
                <w:sz w:val="20"/>
                <w:szCs w:val="20"/>
              </w:rPr>
              <w:t xml:space="preserve">Conoscenza di base </w:t>
            </w:r>
            <w:r>
              <w:rPr>
                <w:sz w:val="20"/>
                <w:szCs w:val="20"/>
              </w:rPr>
              <w:t>del codice</w:t>
            </w:r>
            <w:r w:rsidRPr="006A2397">
              <w:rPr>
                <w:sz w:val="20"/>
                <w:szCs w:val="20"/>
              </w:rPr>
              <w:t xml:space="preserve"> IMDG  </w:t>
            </w:r>
          </w:p>
          <w:p w:rsidR="00C40786" w:rsidRPr="00323DFB" w:rsidRDefault="00C40786" w:rsidP="00F46AE7">
            <w:pPr>
              <w:pStyle w:val="Paragrafoelenco"/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lastRenderedPageBreak/>
              <w:t xml:space="preserve"> </w:t>
            </w:r>
          </w:p>
        </w:tc>
      </w:tr>
      <w:tr w:rsidR="00C40786" w:rsidRPr="00323DFB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Azioni di recupero e di </w:t>
            </w:r>
          </w:p>
          <w:p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>Qualora gli obiettivi minimi prefissati non siano stati raggiunti si procederà  ad un’attività di recupero in conformità a quanto</w:t>
            </w:r>
            <w:r>
              <w:rPr>
                <w:sz w:val="20"/>
              </w:rPr>
              <w:t xml:space="preserve"> </w:t>
            </w:r>
            <w:r w:rsidRPr="00A64096">
              <w:rPr>
                <w:sz w:val="20"/>
              </w:rPr>
              <w:t>deliberato in Collegio docenti e inserito nel Piano dell’offerta formativa.</w:t>
            </w:r>
          </w:p>
          <w:p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C40786" w:rsidRPr="00323DFB" w:rsidRDefault="00C40786" w:rsidP="00F46AE7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:rsidR="00C40786" w:rsidRDefault="00C40786" w:rsidP="00C40786"/>
    <w:p w:rsidR="00C40786" w:rsidRDefault="00C40786" w:rsidP="00C40786"/>
    <w:p w:rsidR="00C40786" w:rsidRDefault="00C40786"/>
    <w:p w:rsidR="00C40786" w:rsidRDefault="00C40786"/>
    <w:p w:rsidR="00C40786" w:rsidRDefault="00C40786" w:rsidP="00C40786">
      <w:pPr>
        <w:ind w:right="-4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5   </w:t>
      </w:r>
      <w:r>
        <w:rPr>
          <w:rFonts w:ascii="Garamond" w:hAnsi="Garamond"/>
          <w:b/>
        </w:rPr>
        <w:tab/>
        <w:t>PREVENZIONE DELL’INQUINAMENTO DELL’AMBIENTE MARINO</w:t>
      </w: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r>
        <w:t xml:space="preserve">Funzione: maneggio e stivaggio del carico a livello operativo </w:t>
      </w:r>
    </w:p>
    <w:p w:rsidR="00C40786" w:rsidRDefault="00C40786" w:rsidP="00C40786"/>
    <w:p w:rsidR="00C40786" w:rsidRDefault="00C40786" w:rsidP="00C40786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:rsidTr="00F46AE7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Tr="00F46AE7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:rsidR="00C40786" w:rsidRPr="006615C8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b/>
              </w:rPr>
              <w:t xml:space="preserve">XII  –  </w:t>
            </w:r>
            <w:r w:rsidRPr="006615C8">
              <w:t>assicura la conformità</w:t>
            </w:r>
            <w:r>
              <w:t xml:space="preserve"> </w:t>
            </w:r>
            <w:r w:rsidRPr="006615C8">
              <w:t>con</w:t>
            </w:r>
            <w:r>
              <w:t xml:space="preserve"> i requisiti della prevenzione dell’inquinamento</w:t>
            </w:r>
          </w:p>
          <w:p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</w:tr>
      <w:tr w:rsidR="00C40786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:rsidR="00C40786" w:rsidRDefault="00C40786" w:rsidP="00F46AE7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Competenze LL GG</w:t>
            </w:r>
          </w:p>
          <w:p w:rsidR="00C40786" w:rsidRPr="002B3E38" w:rsidRDefault="00C40786" w:rsidP="00C40786">
            <w:pPr>
              <w:pStyle w:val="Paragrafoelenco"/>
              <w:numPr>
                <w:ilvl w:val="0"/>
                <w:numId w:val="47"/>
              </w:numPr>
              <w:rPr>
                <w:rFonts w:eastAsiaTheme="minorHAnsi"/>
              </w:rPr>
            </w:pPr>
            <w:r>
              <w:t>gestire l’attività di trasporto tenendo conto delle interazioni con l’ambiente esterno (fisico e delle condizioni meteorologiche) in cui viene espletata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7"/>
              </w:numPr>
              <w:spacing w:after="120" w:line="276" w:lineRule="auto"/>
            </w:pPr>
            <w:r>
              <w:t>operare nel sistema qualità nel rispetto delle normative sulla sicurezza</w:t>
            </w:r>
          </w:p>
        </w:tc>
      </w:tr>
      <w:tr w:rsidR="00C40786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C40786" w:rsidRDefault="00C40786" w:rsidP="00F46AE7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Percorso formativo di Allievo Ufficiale di </w:t>
            </w:r>
            <w:r w:rsidR="00BB0026">
              <w:rPr>
                <w:rFonts w:ascii="Calibri" w:hAnsi="Calibri"/>
              </w:rPr>
              <w:t>Coperta</w:t>
            </w:r>
            <w:r>
              <w:rPr>
                <w:rFonts w:ascii="Calibri" w:hAnsi="Calibri"/>
              </w:rPr>
              <w:t xml:space="preserve"> (MIT - Decreto 19/12/2016)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1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  <w:p w:rsidR="00C40786" w:rsidRDefault="00C40786" w:rsidP="00F46AE7">
            <w:pPr>
              <w:pStyle w:val="Paragrafoelenco"/>
              <w:spacing w:line="276" w:lineRule="auto"/>
              <w:ind w:left="1080" w:right="-20"/>
            </w:pPr>
          </w:p>
        </w:tc>
      </w:tr>
      <w:tr w:rsidR="00C40786" w:rsidTr="00F46AE7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Default="00C40786" w:rsidP="00F46AE7">
            <w:pPr>
              <w:pStyle w:val="Paragrafoelenco"/>
              <w:suppressAutoHyphens w:val="0"/>
              <w:spacing w:line="276" w:lineRule="auto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40"/>
              </w:numPr>
              <w:suppressAutoHyphens w:val="0"/>
              <w:spacing w:line="276" w:lineRule="auto"/>
              <w:ind w:left="716"/>
              <w:jc w:val="both"/>
            </w:pPr>
            <w:r>
              <w:t xml:space="preserve">Conoscenza dell’IMO 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0"/>
              </w:numPr>
              <w:suppressAutoHyphens w:val="0"/>
              <w:spacing w:line="276" w:lineRule="auto"/>
              <w:ind w:left="716"/>
              <w:jc w:val="both"/>
            </w:pPr>
            <w:r>
              <w:t>Convenzioni SOLAS e MARPOL</w:t>
            </w:r>
          </w:p>
        </w:tc>
      </w:tr>
      <w:tr w:rsidR="00C40786" w:rsidTr="00F46AE7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Paragrafoelenco"/>
              <w:spacing w:line="276" w:lineRule="auto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</w:pPr>
            <w:r>
              <w:t>Inglese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</w:pPr>
            <w:r>
              <w:t>Scienze della navigazione</w:t>
            </w:r>
          </w:p>
          <w:p w:rsidR="00C40786" w:rsidRDefault="00C40786" w:rsidP="00F46AE7">
            <w:pPr>
              <w:pStyle w:val="Paragrafoelenco"/>
              <w:spacing w:line="276" w:lineRule="auto"/>
              <w:jc w:val="both"/>
            </w:pPr>
          </w:p>
        </w:tc>
      </w:tr>
      <w:tr w:rsidR="00C40786" w:rsidTr="00F46AE7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C40786" w:rsidRDefault="00C40786" w:rsidP="00F46AE7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Tr="00F46AE7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BB0026" w:rsidRDefault="00BB0026" w:rsidP="00BB002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 xml:space="preserve">applicare le norme nazionali ed internazionali  in tema di tutela dell’ambiente 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controllare e gestire il funzionamento dei diversi componenti di uno specifico mezzo di trasporto con relativa documentazione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rispettare le procedure contro l’inquinamento ed assumere comportamenti adeguati alle funzioni ricoperte</w:t>
            </w:r>
          </w:p>
        </w:tc>
      </w:tr>
      <w:tr w:rsidR="00C40786" w:rsidTr="00F46AE7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ind w:right="-1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46"/>
              </w:numPr>
              <w:suppressAutoHyphens w:val="0"/>
              <w:autoSpaceDE w:val="0"/>
              <w:autoSpaceDN w:val="0"/>
              <w:ind w:right="-1"/>
              <w:jc w:val="both"/>
            </w:pPr>
            <w:r>
              <w:t>saper assicurare la conformità con le disposizioni per prevenire l’inquinamento;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6"/>
              </w:numPr>
              <w:spacing w:line="276" w:lineRule="auto"/>
              <w:ind w:right="-1"/>
              <w:jc w:val="both"/>
            </w:pPr>
            <w:r>
              <w:t xml:space="preserve">saper documentare  la gestione ed i controlli realizzati a bordo </w:t>
            </w:r>
          </w:p>
          <w:p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ind w:left="709" w:right="-1"/>
              <w:jc w:val="both"/>
            </w:pPr>
          </w:p>
          <w:p w:rsidR="00C40786" w:rsidRDefault="00C40786" w:rsidP="00F46AE7">
            <w:pPr>
              <w:pStyle w:val="Paragrafoelenco"/>
              <w:spacing w:line="276" w:lineRule="auto"/>
              <w:ind w:right="-1"/>
              <w:jc w:val="both"/>
            </w:pPr>
          </w:p>
        </w:tc>
      </w:tr>
    </w:tbl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:rsidTr="00F46AE7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C40786" w:rsidRDefault="00C40786" w:rsidP="00F46AE7">
            <w:pPr>
              <w:spacing w:line="276" w:lineRule="auto"/>
            </w:pPr>
          </w:p>
          <w:p w:rsidR="00C40786" w:rsidRDefault="00C40786" w:rsidP="00F46AE7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C40786" w:rsidTr="00F46AE7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BB0026" w:rsidRDefault="00BB0026" w:rsidP="00BB0026">
            <w:pPr>
              <w:spacing w:line="276" w:lineRule="auto"/>
              <w:ind w:left="720"/>
              <w:jc w:val="both"/>
            </w:pPr>
          </w:p>
          <w:p w:rsidR="00C40786" w:rsidRDefault="00C40786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>Legislazione, normative, regolamenti e procedure a tutela della sicurezza, dell’ambiente marino e della qualità dei trasporti</w:t>
            </w:r>
          </w:p>
          <w:p w:rsidR="00C40786" w:rsidRDefault="00C40786" w:rsidP="00BB0026">
            <w:pPr>
              <w:spacing w:line="276" w:lineRule="auto"/>
              <w:ind w:left="720"/>
              <w:jc w:val="both"/>
            </w:pPr>
          </w:p>
        </w:tc>
      </w:tr>
      <w:tr w:rsidR="00C40786" w:rsidTr="00F46AE7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Default="00C40786" w:rsidP="00F46AE7">
            <w:pPr>
              <w:spacing w:line="276" w:lineRule="auto"/>
              <w:ind w:left="709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 xml:space="preserve">Definizione d’inquinamento secondo la Convenzione di Montego </w:t>
            </w:r>
            <w:proofErr w:type="spellStart"/>
            <w:r>
              <w:t>Bay</w:t>
            </w:r>
            <w:proofErr w:type="spellEnd"/>
            <w:r>
              <w:t xml:space="preserve">  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 xml:space="preserve">Conoscenza di base della Convenzione MARPOL e annessi                      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 xml:space="preserve">Normativa sul trasporto delle merci pericolose:  cenni sulle prescrizioni del codice IMDG su imballaggio, etichettatura, stivaggio e documentazione 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>Registro degli idrocarburi</w:t>
            </w:r>
          </w:p>
          <w:p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right="126"/>
              <w:jc w:val="both"/>
              <w:outlineLvl w:val="0"/>
              <w:rPr>
                <w:lang w:eastAsia="en-US"/>
              </w:rPr>
            </w:pPr>
          </w:p>
        </w:tc>
      </w:tr>
      <w:tr w:rsidR="00C40786" w:rsidTr="00F46AE7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Paragrafoelenco"/>
              <w:spacing w:line="276" w:lineRule="auto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44"/>
              </w:numPr>
              <w:spacing w:line="276" w:lineRule="auto"/>
              <w:jc w:val="both"/>
            </w:pPr>
            <w:r>
              <w:t>Definizione d’inquinamento  e registro degli idrocarburi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4"/>
              </w:numPr>
              <w:spacing w:line="276" w:lineRule="auto"/>
            </w:pPr>
            <w:r>
              <w:t>Conoscenza di base della MARPOL e annessi e del codice IMDG</w:t>
            </w:r>
          </w:p>
          <w:p w:rsidR="00C40786" w:rsidRDefault="00C40786" w:rsidP="00F46AE7">
            <w:pPr>
              <w:pStyle w:val="Paragrafoelenco"/>
              <w:spacing w:line="276" w:lineRule="auto"/>
              <w:jc w:val="both"/>
            </w:pPr>
          </w:p>
        </w:tc>
      </w:tr>
    </w:tbl>
    <w:p w:rsidR="00C40786" w:rsidRDefault="00C40786" w:rsidP="00C40786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B30897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spacing w:line="276" w:lineRule="auto"/>
              <w:ind w:left="170"/>
              <w:rPr>
                <w:sz w:val="16"/>
              </w:rPr>
            </w:pPr>
            <w:r w:rsidRPr="00B30897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  <w:p w:rsidR="00C40786" w:rsidRPr="00B30897" w:rsidRDefault="00C40786" w:rsidP="00F46AE7">
            <w:pPr>
              <w:spacing w:line="276" w:lineRule="auto"/>
              <w:rPr>
                <w:sz w:val="16"/>
              </w:rPr>
            </w:pPr>
            <w:r>
              <w:rPr>
                <w:sz w:val="16"/>
              </w:rPr>
              <w:t>Ore 10</w:t>
            </w:r>
            <w:r w:rsidR="003A1A4E">
              <w:rPr>
                <w:sz w:val="16"/>
              </w:rPr>
              <w:t xml:space="preserve">  -  modulo .5</w:t>
            </w:r>
            <w:r w:rsidRPr="00B30897">
              <w:rPr>
                <w:sz w:val="16"/>
              </w:rPr>
              <w:t xml:space="preserve">   Prevenzione dell’inquinamento dell’ambiente marino</w:t>
            </w:r>
          </w:p>
          <w:p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</w:tc>
      </w:tr>
      <w:tr w:rsidR="00C40786" w:rsidRPr="00B30897" w:rsidTr="00F46AE7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B30897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Settembre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Ottobre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Novembre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B30897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Gennaio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Febbraio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</w:t>
            </w:r>
            <w:r w:rsidR="00C40786" w:rsidRPr="00CA549D">
              <w:rPr>
                <w:sz w:val="16"/>
              </w:rPr>
              <w:t>Aprile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</w:t>
            </w:r>
            <w:r w:rsidR="00C40786" w:rsidRPr="00CA549D">
              <w:rPr>
                <w:sz w:val="16"/>
              </w:rPr>
              <w:t>Maggio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Giugno</w:t>
            </w:r>
          </w:p>
        </w:tc>
      </w:tr>
      <w:tr w:rsidR="00C40786" w:rsidRPr="00B30897" w:rsidTr="00F46AE7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:rsidR="00C40786" w:rsidRPr="00B30897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B30897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B30897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laboratorio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lezione frontale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B30897">
              <w:rPr>
                <w:sz w:val="16"/>
              </w:rPr>
              <w:t>debriefing</w:t>
            </w:r>
            <w:proofErr w:type="spellEnd"/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esercitazioni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dialogo formativo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proofErr w:type="spellStart"/>
            <w:r w:rsidR="00C40786" w:rsidRPr="00CA549D">
              <w:rPr>
                <w:sz w:val="16"/>
              </w:rPr>
              <w:t>problem</w:t>
            </w:r>
            <w:proofErr w:type="spellEnd"/>
            <w:r w:rsidR="00C40786" w:rsidRPr="00CA549D">
              <w:rPr>
                <w:sz w:val="16"/>
              </w:rPr>
              <w:t xml:space="preserve"> </w:t>
            </w:r>
            <w:proofErr w:type="spellStart"/>
            <w:r w:rsidR="00C40786" w:rsidRPr="00CA549D">
              <w:rPr>
                <w:sz w:val="16"/>
              </w:rPr>
              <w:t>solving</w:t>
            </w:r>
            <w:proofErr w:type="spellEnd"/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B30897">
              <w:rPr>
                <w:sz w:val="16"/>
              </w:rPr>
              <w:t>problem</w:t>
            </w:r>
            <w:proofErr w:type="spellEnd"/>
            <w:r w:rsidRPr="00B30897">
              <w:rPr>
                <w:sz w:val="16"/>
              </w:rPr>
              <w:t xml:space="preserve"> </w:t>
            </w:r>
            <w:proofErr w:type="spellStart"/>
            <w:r w:rsidRPr="00B30897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B30897">
              <w:rPr>
                <w:sz w:val="16"/>
                <w:lang w:val="en-US"/>
              </w:rPr>
              <w:t>alternanza</w:t>
            </w:r>
            <w:proofErr w:type="spellEnd"/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B30897">
              <w:rPr>
                <w:sz w:val="16"/>
                <w:lang w:val="en-US"/>
              </w:rPr>
              <w:t>project work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B30897">
              <w:rPr>
                <w:sz w:val="16"/>
                <w:lang w:val="en-US"/>
              </w:rPr>
              <w:t>simulazione</w:t>
            </w:r>
            <w:proofErr w:type="spellEnd"/>
            <w:r w:rsidRPr="00B30897">
              <w:rPr>
                <w:sz w:val="16"/>
                <w:lang w:val="en-US"/>
              </w:rPr>
              <w:t xml:space="preserve"> – virtual Lab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B30897">
              <w:rPr>
                <w:sz w:val="16"/>
                <w:lang w:val="en-US"/>
              </w:rPr>
              <w:t xml:space="preserve">e-learning 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 xml:space="preserve">brain – </w:t>
            </w:r>
            <w:proofErr w:type="spellStart"/>
            <w:r w:rsidRPr="00B30897">
              <w:rPr>
                <w:sz w:val="16"/>
              </w:rPr>
              <w:t>storming</w:t>
            </w:r>
            <w:proofErr w:type="spellEnd"/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percorso autoapprendimento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i/>
                <w:sz w:val="16"/>
              </w:rPr>
            </w:pPr>
            <w:r w:rsidRPr="00B30897">
              <w:rPr>
                <w:sz w:val="16"/>
              </w:rPr>
              <w:t>altro (specificare)………….</w:t>
            </w:r>
          </w:p>
        </w:tc>
      </w:tr>
      <w:tr w:rsidR="00C40786" w:rsidRPr="00B30897" w:rsidTr="00F46AE7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libro di testo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codice civile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codice della navigazione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documentazione nazionale e internazionale</w:t>
            </w:r>
          </w:p>
          <w:p w:rsidR="00C40786" w:rsidRPr="00B30897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pubblicazioni ed e-book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 xml:space="preserve">dispense 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riviste di settore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apparati multimediali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altro (specificare)………….</w:t>
            </w:r>
          </w:p>
        </w:tc>
      </w:tr>
      <w:tr w:rsidR="00C40786" w:rsidRPr="00B30897" w:rsidTr="00F46AE7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C40786" w:rsidRPr="00B30897" w:rsidTr="00F46AE7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strutturata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 xml:space="preserve">prova </w:t>
            </w:r>
            <w:proofErr w:type="spellStart"/>
            <w:r w:rsidRPr="00B30897">
              <w:rPr>
                <w:sz w:val="16"/>
              </w:rPr>
              <w:t>semistrutturata</w:t>
            </w:r>
            <w:proofErr w:type="spellEnd"/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in laboratorio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relazione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griglie di osservazione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di simulazione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soluzione di problemi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elaborazioni grafiche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B30897" w:rsidRDefault="00387698" w:rsidP="00F46AE7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45085</wp:posOffset>
                      </wp:positionV>
                      <wp:extent cx="1398905" cy="247015"/>
                      <wp:effectExtent l="11430" t="6985" r="8890" b="1270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890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549D" w:rsidRPr="008214D8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214D8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6" o:spid="_x0000_s1030" type="#_x0000_t202" style="position:absolute;margin-left:27.9pt;margin-top:3.55pt;width:110.15pt;height:19.4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">
                      <v:textbox style="mso-fit-shape-to-text:t">
                        <w:txbxContent>
                          <w:p w:rsidR="00CA549D" w:rsidRPr="008214D8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8214D8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  <w:p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  <w:p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B30897" w:rsidTr="00F46AE7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strutturata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 xml:space="preserve">prova </w:t>
            </w:r>
            <w:proofErr w:type="spellStart"/>
            <w:r w:rsidRPr="00B30897">
              <w:rPr>
                <w:sz w:val="16"/>
              </w:rPr>
              <w:t>semistrutturata</w:t>
            </w:r>
            <w:proofErr w:type="spellEnd"/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in laboratorio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relazione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griglie di osservazione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di simulazione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soluzione di problemi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elaborazioni grafiche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suppressAutoHyphens w:val="0"/>
              <w:rPr>
                <w:sz w:val="16"/>
              </w:rPr>
            </w:pPr>
          </w:p>
        </w:tc>
      </w:tr>
      <w:tr w:rsidR="00C40786" w:rsidRPr="00B30897" w:rsidTr="00F46AE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42"/>
              </w:num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>definizione di inquinamento, registro degli idrocarburi.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42"/>
              </w:num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>conoscenza di base della convenzione MARPOL e del codice IMDG</w:t>
            </w:r>
          </w:p>
        </w:tc>
      </w:tr>
      <w:tr w:rsidR="00C40786" w:rsidRPr="00B30897" w:rsidTr="00F46AE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 xml:space="preserve">Azioni di recupero e di </w:t>
            </w:r>
            <w:r w:rsidRPr="00B30897">
              <w:rPr>
                <w:rFonts w:ascii="Times New Roman" w:hAnsi="Times New Roman"/>
                <w:sz w:val="16"/>
                <w:szCs w:val="24"/>
              </w:rPr>
              <w:lastRenderedPageBreak/>
              <w:t>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0786" w:rsidRPr="00B30897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43"/>
              </w:numPr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  <w:r w:rsidRPr="00B30897">
              <w:rPr>
                <w:sz w:val="16"/>
              </w:rPr>
              <w:t xml:space="preserve">Qualora gli obiettivi minimi prefissati non siano stati raggiunti si procederà  ad un’attività di recupero in conformità a quanto deliberato in Collegio docenti e inserito nel Piano dell’offerta </w:t>
            </w:r>
            <w:r w:rsidRPr="00B30897">
              <w:rPr>
                <w:sz w:val="16"/>
              </w:rPr>
              <w:lastRenderedPageBreak/>
              <w:t>formativa.</w:t>
            </w:r>
          </w:p>
          <w:p w:rsidR="00C40786" w:rsidRPr="00B30897" w:rsidRDefault="00C40786" w:rsidP="00C40786">
            <w:pPr>
              <w:pStyle w:val="Paragrafoelenco"/>
              <w:numPr>
                <w:ilvl w:val="0"/>
                <w:numId w:val="43"/>
              </w:numPr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  <w:r w:rsidRPr="00B30897">
              <w:rPr>
                <w:sz w:val="16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C40786" w:rsidRPr="00B30897" w:rsidRDefault="00C40786" w:rsidP="00F46AE7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:rsidR="00C40786" w:rsidRDefault="00C40786" w:rsidP="00C40786">
      <w:pPr>
        <w:autoSpaceDE w:val="0"/>
        <w:autoSpaceDN w:val="0"/>
        <w:ind w:right="-1"/>
        <w:jc w:val="both"/>
      </w:pPr>
    </w:p>
    <w:p w:rsidR="00C40786" w:rsidRDefault="00C40786"/>
    <w:p w:rsidR="00C40786" w:rsidRDefault="00C40786"/>
    <w:p w:rsidR="00C40786" w:rsidRDefault="00C40786"/>
    <w:p w:rsidR="00C40786" w:rsidRDefault="00C40786"/>
    <w:p w:rsidR="00C40786" w:rsidRDefault="00C40786"/>
    <w:p w:rsidR="00C40786" w:rsidRDefault="00C40786" w:rsidP="00C40786">
      <w:pPr>
        <w:ind w:left="2127" w:hanging="21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6   </w:t>
      </w:r>
      <w:r>
        <w:rPr>
          <w:rFonts w:ascii="Garamond" w:hAnsi="Garamond"/>
          <w:b/>
        </w:rPr>
        <w:tab/>
        <w:t>SOCCORSO</w:t>
      </w: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r>
        <w:t xml:space="preserve">Funzione: navigazione  a livello operativo </w:t>
      </w:r>
    </w:p>
    <w:p w:rsidR="00C40786" w:rsidRDefault="00C40786" w:rsidP="00C40786"/>
    <w:p w:rsidR="00C40786" w:rsidRDefault="00C40786" w:rsidP="00C40786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:rsidTr="00F46AE7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Tr="00F46AE7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VI – Risponde ad un segnale di pericolo in mare</w:t>
            </w:r>
          </w:p>
        </w:tc>
      </w:tr>
      <w:tr w:rsidR="00C40786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:rsidR="00C40786" w:rsidRDefault="00C40786" w:rsidP="00F46AE7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  <w:p w:rsidR="000977CC" w:rsidRDefault="000977CC" w:rsidP="00C40786">
            <w:pPr>
              <w:pStyle w:val="Paragrafoelenco"/>
              <w:numPr>
                <w:ilvl w:val="0"/>
                <w:numId w:val="40"/>
              </w:numPr>
              <w:spacing w:after="120" w:line="276" w:lineRule="auto"/>
            </w:pPr>
            <w:r>
              <w:t>interagire con i sistemi di assistenza, sorveglianza e monitoraggio del traffico e relative comunicazioni nei vari tipi di trasporto</w:t>
            </w:r>
          </w:p>
        </w:tc>
      </w:tr>
      <w:tr w:rsidR="00C40786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:rsidR="00C40786" w:rsidRDefault="00C40786" w:rsidP="00F46AE7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Percorso formativo di Allievo Ufficiale di </w:t>
            </w:r>
            <w:r w:rsidR="003A1A4E">
              <w:rPr>
                <w:rFonts w:ascii="Calibri" w:hAnsi="Calibri"/>
              </w:rPr>
              <w:t>Coperta</w:t>
            </w:r>
            <w:r>
              <w:rPr>
                <w:rFonts w:ascii="Calibri" w:hAnsi="Calibri"/>
              </w:rPr>
              <w:t xml:space="preserve"> (MIT - Decreto 19/12/2016)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40786" w:rsidTr="00F46AE7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Default="00C40786" w:rsidP="00F46AE7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 Conoscenza degli obblighi dell’equipaggio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 Conoscenza di base della convenzione SOLAS</w:t>
            </w:r>
          </w:p>
          <w:p w:rsidR="00C40786" w:rsidRDefault="00C40786" w:rsidP="00F46AE7">
            <w:pPr>
              <w:pStyle w:val="Paragrafoelenco"/>
              <w:suppressAutoHyphens w:val="0"/>
              <w:spacing w:line="276" w:lineRule="auto"/>
              <w:ind w:left="537"/>
              <w:jc w:val="both"/>
            </w:pPr>
          </w:p>
        </w:tc>
      </w:tr>
      <w:tr w:rsidR="00C40786" w:rsidTr="00F46AE7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spacing w:line="276" w:lineRule="auto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49"/>
              </w:numPr>
              <w:spacing w:line="276" w:lineRule="auto"/>
              <w:jc w:val="both"/>
            </w:pPr>
            <w:r>
              <w:t>Scienze della navigazione</w:t>
            </w:r>
          </w:p>
        </w:tc>
      </w:tr>
      <w:tr w:rsidR="00C40786" w:rsidTr="00F46AE7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C40786" w:rsidRDefault="00C40786" w:rsidP="00F46AE7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Tr="00F46AE7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977CC" w:rsidRDefault="00C40786" w:rsidP="000977CC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assumere comportamenti consoni al rispetto delle funzioni ricoperte</w:t>
            </w:r>
            <w:r w:rsidR="000977CC">
              <w:t xml:space="preserve">  e alla tutela della sicurezza delle persone e del mezzo</w:t>
            </w:r>
          </w:p>
          <w:p w:rsidR="00C40786" w:rsidRDefault="000977CC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 w:rsidRPr="00FA1475">
              <w:t>applicare la normativa relativa al soccorso, assistenza e</w:t>
            </w:r>
            <w:r>
              <w:t xml:space="preserve"> salvataggio in ambiente marino</w:t>
            </w:r>
          </w:p>
        </w:tc>
      </w:tr>
      <w:tr w:rsidR="00C40786" w:rsidTr="00F46AE7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52"/>
              </w:numPr>
              <w:spacing w:before="120" w:after="120" w:line="276" w:lineRule="auto"/>
              <w:ind w:right="181"/>
              <w:jc w:val="both"/>
            </w:pPr>
            <w:r>
              <w:t>saper riconoscere attribuzioni e doveri del comandante e dell’equipaggio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52"/>
              </w:numPr>
              <w:spacing w:before="120" w:after="120" w:line="276" w:lineRule="auto"/>
              <w:ind w:right="181"/>
              <w:jc w:val="both"/>
            </w:pPr>
            <w:r>
              <w:t>saper individuare le precauzioni di sicurezza da osservare durante una guardia</w:t>
            </w:r>
          </w:p>
          <w:p w:rsidR="00C40786" w:rsidRDefault="00C40786" w:rsidP="00F46AE7">
            <w:pPr>
              <w:pStyle w:val="Paragrafoelenco"/>
              <w:spacing w:before="120" w:after="120" w:line="276" w:lineRule="auto"/>
              <w:ind w:right="181"/>
              <w:jc w:val="both"/>
            </w:pPr>
          </w:p>
          <w:p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:rsidR="000977CC" w:rsidRDefault="000977CC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</w:p>
        </w:tc>
      </w:tr>
    </w:tbl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:rsidTr="00F46AE7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C40786" w:rsidRDefault="00C40786" w:rsidP="00F46AE7">
            <w:pPr>
              <w:spacing w:line="276" w:lineRule="auto"/>
            </w:pPr>
          </w:p>
          <w:p w:rsidR="00C40786" w:rsidRDefault="00C40786" w:rsidP="00F46AE7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C40786" w:rsidTr="00F46AE7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Default="00C40786" w:rsidP="00F46AE7">
            <w:pPr>
              <w:pStyle w:val="Paragrafoelenco"/>
              <w:spacing w:line="276" w:lineRule="auto"/>
              <w:ind w:left="679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51"/>
              </w:numPr>
              <w:spacing w:line="276" w:lineRule="auto"/>
              <w:ind w:left="679" w:hanging="284"/>
              <w:jc w:val="both"/>
            </w:pPr>
            <w:r>
              <w:t>Legislazione, normative, regolamenti e procedure a tutela della sicurezza, dell’ambiente marino e della qualità nei trasporti</w:t>
            </w:r>
          </w:p>
          <w:p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  <w:tr w:rsidR="00C40786" w:rsidTr="00F46AE7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Default="00C40786" w:rsidP="00F46AE7">
            <w:p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jc w:val="both"/>
            </w:pPr>
          </w:p>
          <w:p w:rsidR="00C40786" w:rsidRPr="00FA1475" w:rsidRDefault="00C40786" w:rsidP="00F46AE7">
            <w:pPr>
              <w:pStyle w:val="Paragrafoelenco"/>
              <w:ind w:left="709"/>
              <w:jc w:val="both"/>
              <w:outlineLvl w:val="0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53"/>
              </w:numPr>
              <w:ind w:left="679" w:hanging="284"/>
              <w:jc w:val="both"/>
            </w:pPr>
            <w:r>
              <w:t>E</w:t>
            </w:r>
            <w:r w:rsidRPr="00FA1475">
              <w:t>lementi costitutivi del soccorso</w:t>
            </w:r>
            <w:r>
              <w:t>: distinzione tra assistenza e salvataggio.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53"/>
              </w:numPr>
              <w:ind w:left="679" w:hanging="284"/>
              <w:jc w:val="both"/>
            </w:pPr>
            <w:r>
              <w:t>T</w:t>
            </w:r>
            <w:r w:rsidRPr="00FA1475">
              <w:t>ipi di soccorso, obblighi del soccorritore, obblighi dei beneficiari del soccorso, le obbligazioni pe</w:t>
            </w:r>
            <w:r w:rsidR="003A1A4E">
              <w:t>cuniarie derivanti dal soccorso, rimorchio</w:t>
            </w:r>
            <w:r w:rsidRPr="00FA1475">
              <w:t xml:space="preserve"> </w:t>
            </w:r>
          </w:p>
          <w:p w:rsidR="00C40786" w:rsidRPr="00FA1475" w:rsidRDefault="00C40786" w:rsidP="00C40786">
            <w:pPr>
              <w:pStyle w:val="Paragrafoelenco"/>
              <w:numPr>
                <w:ilvl w:val="0"/>
                <w:numId w:val="53"/>
              </w:numPr>
              <w:ind w:left="679" w:hanging="284"/>
              <w:jc w:val="both"/>
            </w:pPr>
            <w:r w:rsidRPr="00FA1475">
              <w:t xml:space="preserve"> </w:t>
            </w:r>
            <w:r>
              <w:t>Cenni sulla convenzione SAR</w:t>
            </w:r>
            <w:r w:rsidRPr="00FA1475">
              <w:t xml:space="preserve">  </w:t>
            </w:r>
          </w:p>
          <w:p w:rsidR="00C40786" w:rsidRDefault="00C40786" w:rsidP="00F46AE7">
            <w:pPr>
              <w:spacing w:line="276" w:lineRule="auto"/>
              <w:ind w:left="679" w:hanging="284"/>
              <w:jc w:val="both"/>
            </w:pPr>
          </w:p>
          <w:p w:rsidR="00C40786" w:rsidRDefault="00C40786" w:rsidP="00F46AE7">
            <w:pPr>
              <w:spacing w:line="276" w:lineRule="auto"/>
              <w:ind w:left="395"/>
              <w:jc w:val="both"/>
              <w:outlineLvl w:val="0"/>
            </w:pPr>
          </w:p>
          <w:p w:rsidR="00C40786" w:rsidRDefault="00C40786" w:rsidP="00F46AE7">
            <w:pPr>
              <w:pStyle w:val="Paragrafoelenco"/>
              <w:spacing w:line="276" w:lineRule="auto"/>
              <w:jc w:val="both"/>
              <w:rPr>
                <w:lang w:eastAsia="en-US"/>
              </w:rPr>
            </w:pPr>
          </w:p>
        </w:tc>
      </w:tr>
      <w:tr w:rsidR="00C40786" w:rsidTr="00F46AE7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0786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Conoscenza di base della convenzione SAR</w:t>
            </w:r>
            <w:r w:rsidRPr="00FA1475">
              <w:t xml:space="preserve">  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</w:pPr>
            <w:r>
              <w:t>Obblighi di natura pubblicistica dell’equipaggio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</w:pPr>
            <w:r>
              <w:t>Principi da osservare nella tenuta di una guardia di navigazione</w:t>
            </w:r>
          </w:p>
          <w:p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</w:tbl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9832FE" w:rsidTr="00F46AE7">
        <w:trPr>
          <w:trHeight w:val="309"/>
        </w:trPr>
        <w:tc>
          <w:tcPr>
            <w:tcW w:w="275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9832FE" w:rsidRDefault="00C40786" w:rsidP="00F46AE7">
            <w:pPr>
              <w:spacing w:line="276" w:lineRule="auto"/>
              <w:ind w:left="170"/>
              <w:rPr>
                <w:sz w:val="16"/>
              </w:rPr>
            </w:pPr>
            <w:r w:rsidRPr="009832FE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9832FE" w:rsidRDefault="00C40786" w:rsidP="00042B90">
            <w:pPr>
              <w:spacing w:line="276" w:lineRule="auto"/>
              <w:ind w:left="2145" w:hanging="2145"/>
              <w:rPr>
                <w:sz w:val="16"/>
              </w:rPr>
            </w:pPr>
            <w:r>
              <w:rPr>
                <w:sz w:val="16"/>
              </w:rPr>
              <w:t>Ore 8</w:t>
            </w:r>
            <w:r w:rsidRPr="009832FE">
              <w:rPr>
                <w:sz w:val="16"/>
              </w:rPr>
              <w:t xml:space="preserve"> -  modulo </w:t>
            </w:r>
            <w:r w:rsidR="003A1A4E">
              <w:rPr>
                <w:sz w:val="16"/>
              </w:rPr>
              <w:t>6</w:t>
            </w:r>
            <w:r>
              <w:rPr>
                <w:sz w:val="16"/>
              </w:rPr>
              <w:t xml:space="preserve"> </w:t>
            </w:r>
            <w:r w:rsidRPr="009832FE">
              <w:rPr>
                <w:sz w:val="16"/>
              </w:rPr>
              <w:t xml:space="preserve"> Soccorso</w:t>
            </w:r>
          </w:p>
        </w:tc>
      </w:tr>
      <w:tr w:rsidR="00C40786" w:rsidRPr="009832FE" w:rsidTr="00F46AE7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9832FE" w:rsidRDefault="00C40786" w:rsidP="00F46AE7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9832FE" w:rsidRDefault="00C40786" w:rsidP="00F46AE7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9832FE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Settembre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Ottobre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Novembre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9832FE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Gennaio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Febbraio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9832FE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Aprile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</w:t>
            </w:r>
            <w:r w:rsidR="00C40786" w:rsidRPr="00CA549D">
              <w:rPr>
                <w:sz w:val="16"/>
              </w:rPr>
              <w:t>Maggio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Giugno</w:t>
            </w:r>
          </w:p>
        </w:tc>
      </w:tr>
      <w:tr w:rsidR="00C40786" w:rsidRPr="009832FE" w:rsidTr="00F46AE7">
        <w:trPr>
          <w:trHeight w:val="705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:rsidR="00C40786" w:rsidRPr="009832FE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9832FE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9832FE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laboratorio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lezione frontale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9832FE">
              <w:rPr>
                <w:sz w:val="16"/>
              </w:rPr>
              <w:t>debriefing</w:t>
            </w:r>
            <w:proofErr w:type="spellEnd"/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esercitazioni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C40786" w:rsidRPr="00CA549D">
              <w:rPr>
                <w:sz w:val="16"/>
              </w:rPr>
              <w:t>dialogo formativo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proofErr w:type="spellStart"/>
            <w:r w:rsidR="00C40786" w:rsidRPr="00CA549D">
              <w:rPr>
                <w:sz w:val="16"/>
              </w:rPr>
              <w:t>problem</w:t>
            </w:r>
            <w:proofErr w:type="spellEnd"/>
            <w:r w:rsidR="00C40786" w:rsidRPr="00CA549D">
              <w:rPr>
                <w:sz w:val="16"/>
              </w:rPr>
              <w:t xml:space="preserve"> </w:t>
            </w:r>
            <w:proofErr w:type="spellStart"/>
            <w:r w:rsidR="00C40786" w:rsidRPr="00CA549D">
              <w:rPr>
                <w:sz w:val="16"/>
              </w:rPr>
              <w:t>solving</w:t>
            </w:r>
            <w:proofErr w:type="spellEnd"/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9832FE">
              <w:rPr>
                <w:sz w:val="16"/>
              </w:rPr>
              <w:t>problem</w:t>
            </w:r>
            <w:proofErr w:type="spellEnd"/>
            <w:r w:rsidRPr="009832FE">
              <w:rPr>
                <w:sz w:val="16"/>
              </w:rPr>
              <w:t xml:space="preserve"> </w:t>
            </w:r>
            <w:proofErr w:type="spellStart"/>
            <w:r w:rsidRPr="009832FE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9832FE">
              <w:rPr>
                <w:sz w:val="16"/>
                <w:lang w:val="en-US"/>
              </w:rPr>
              <w:t>alternanza</w:t>
            </w:r>
            <w:proofErr w:type="spellEnd"/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9832FE">
              <w:rPr>
                <w:sz w:val="16"/>
                <w:lang w:val="en-US"/>
              </w:rPr>
              <w:t>project work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9832FE">
              <w:rPr>
                <w:sz w:val="16"/>
                <w:lang w:val="en-US"/>
              </w:rPr>
              <w:t>simulazione</w:t>
            </w:r>
            <w:proofErr w:type="spellEnd"/>
            <w:r w:rsidRPr="009832FE">
              <w:rPr>
                <w:sz w:val="16"/>
                <w:lang w:val="en-US"/>
              </w:rPr>
              <w:t xml:space="preserve"> – virtual Lab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9832FE">
              <w:rPr>
                <w:sz w:val="16"/>
                <w:lang w:val="en-US"/>
              </w:rPr>
              <w:t xml:space="preserve">e-learning 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 xml:space="preserve">brain – </w:t>
            </w:r>
            <w:proofErr w:type="spellStart"/>
            <w:r w:rsidRPr="009832FE">
              <w:rPr>
                <w:sz w:val="16"/>
              </w:rPr>
              <w:t>storming</w:t>
            </w:r>
            <w:proofErr w:type="spellEnd"/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percorso autoapprendimento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i/>
                <w:sz w:val="16"/>
              </w:rPr>
            </w:pPr>
            <w:r w:rsidRPr="009832FE">
              <w:rPr>
                <w:sz w:val="16"/>
              </w:rPr>
              <w:t xml:space="preserve">altro (specificare)…………. </w:t>
            </w:r>
          </w:p>
        </w:tc>
      </w:tr>
      <w:tr w:rsidR="00C40786" w:rsidRPr="009832FE" w:rsidTr="00F46AE7">
        <w:trPr>
          <w:trHeight w:val="456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9832FE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libro di testo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</w:t>
            </w:r>
            <w:r w:rsidR="00C40786" w:rsidRPr="00CA549D">
              <w:rPr>
                <w:sz w:val="16"/>
              </w:rPr>
              <w:t>codice civile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codice della navigazione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documentazione nazionale ed internazionale</w:t>
            </w:r>
          </w:p>
          <w:p w:rsidR="00C40786" w:rsidRPr="009832FE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pubblicazioni ed e-book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dispense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riviste di settore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apparati multimediali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altro (specificare)………….</w:t>
            </w:r>
          </w:p>
        </w:tc>
      </w:tr>
      <w:tr w:rsidR="00C40786" w:rsidRPr="009832FE" w:rsidTr="00F46AE7">
        <w:trPr>
          <w:trHeight w:val="359"/>
        </w:trPr>
        <w:tc>
          <w:tcPr>
            <w:tcW w:w="9945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C40786" w:rsidRPr="009832FE" w:rsidTr="00F46AE7">
        <w:trPr>
          <w:trHeight w:val="837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9832FE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strutturata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 xml:space="preserve">prova </w:t>
            </w:r>
            <w:proofErr w:type="spellStart"/>
            <w:r w:rsidRPr="009832FE">
              <w:rPr>
                <w:sz w:val="16"/>
              </w:rPr>
              <w:t>semistrutturata</w:t>
            </w:r>
            <w:proofErr w:type="spellEnd"/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in laboratorio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relazione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griglie di osservazione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di simulazione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soluzione di problemi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elaborazioni grafiche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 </w:t>
            </w:r>
            <w:r w:rsidR="00C40786" w:rsidRPr="00CA549D">
              <w:rPr>
                <w:sz w:val="16"/>
              </w:rPr>
              <w:t>verifiche orali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9832FE" w:rsidRDefault="00387698" w:rsidP="00F46AE7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52070</wp:posOffset>
                      </wp:positionV>
                      <wp:extent cx="1341755" cy="247015"/>
                      <wp:effectExtent l="11430" t="13970" r="8890" b="5715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175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549D" w:rsidRPr="009832FE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832FE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7" o:spid="_x0000_s1031" type="#_x0000_t202" style="position:absolute;margin-left:27.9pt;margin-top:4.1pt;width:105.65pt;height:19.4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">
                      <v:textbox style="mso-fit-shape-to-text:t">
                        <w:txbxContent>
                          <w:p w:rsidR="00CA549D" w:rsidRPr="009832FE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9832FE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40786" w:rsidRPr="009832FE" w:rsidRDefault="00C40786" w:rsidP="00F46AE7">
            <w:pPr>
              <w:spacing w:line="276" w:lineRule="auto"/>
              <w:rPr>
                <w:sz w:val="16"/>
              </w:rPr>
            </w:pPr>
          </w:p>
          <w:p w:rsidR="00C40786" w:rsidRPr="009832FE" w:rsidRDefault="00C40786" w:rsidP="00F46AE7">
            <w:pPr>
              <w:spacing w:line="276" w:lineRule="auto"/>
              <w:rPr>
                <w:sz w:val="16"/>
              </w:rPr>
            </w:pPr>
          </w:p>
          <w:p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9832FE">
              <w:rPr>
                <w:sz w:val="16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9832FE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9832FE" w:rsidTr="00F46AE7">
        <w:trPr>
          <w:trHeight w:val="2863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strutturata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 xml:space="preserve">prova </w:t>
            </w:r>
            <w:proofErr w:type="spellStart"/>
            <w:r w:rsidRPr="009832FE">
              <w:rPr>
                <w:sz w:val="16"/>
              </w:rPr>
              <w:t>semistrutturata</w:t>
            </w:r>
            <w:proofErr w:type="spellEnd"/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in laboratorio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relazione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griglie di osservazione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di simulazione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soluzione di problemi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elaborazioni grafiche</w:t>
            </w:r>
          </w:p>
          <w:p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verifiche orali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40786" w:rsidRPr="009832FE" w:rsidRDefault="00C40786" w:rsidP="00F46AE7">
            <w:pPr>
              <w:suppressAutoHyphens w:val="0"/>
              <w:rPr>
                <w:sz w:val="16"/>
              </w:rPr>
            </w:pPr>
          </w:p>
        </w:tc>
      </w:tr>
      <w:tr w:rsidR="00C40786" w:rsidRPr="009832FE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:rsidR="00C40786" w:rsidRPr="009832FE" w:rsidRDefault="00C40786" w:rsidP="00F46AE7">
            <w:pPr>
              <w:spacing w:line="276" w:lineRule="auto"/>
              <w:ind w:firstLine="354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  Conoscenza di base della convenzione SOLAS</w:t>
            </w:r>
            <w:r>
              <w:rPr>
                <w:sz w:val="16"/>
              </w:rPr>
              <w:t xml:space="preserve"> e SAR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  <w:rPr>
                <w:sz w:val="16"/>
              </w:rPr>
            </w:pPr>
            <w:r w:rsidRPr="009832FE">
              <w:rPr>
                <w:sz w:val="16"/>
              </w:rPr>
              <w:t>Obblighi di natura pubblicistica dell’equipaggio</w:t>
            </w:r>
          </w:p>
          <w:p w:rsidR="00C40786" w:rsidRPr="009832FE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  <w:rPr>
                <w:sz w:val="16"/>
              </w:rPr>
            </w:pPr>
            <w:r w:rsidRPr="009832FE">
              <w:rPr>
                <w:sz w:val="16"/>
              </w:rPr>
              <w:lastRenderedPageBreak/>
              <w:t>Principi da osservare nella tenuta di una guardia di navigazione</w:t>
            </w:r>
          </w:p>
          <w:p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:rsidR="00C40786" w:rsidRPr="009832FE" w:rsidRDefault="00C40786" w:rsidP="00F46AE7">
            <w:pPr>
              <w:pStyle w:val="Paragrafoelenco"/>
              <w:spacing w:line="276" w:lineRule="auto"/>
              <w:ind w:left="779"/>
              <w:jc w:val="both"/>
              <w:rPr>
                <w:sz w:val="16"/>
              </w:rPr>
            </w:pPr>
          </w:p>
        </w:tc>
      </w:tr>
      <w:tr w:rsidR="00C40786" w:rsidRPr="009832FE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lastRenderedPageBreak/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40786" w:rsidRPr="009832FE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:rsidR="00C40786" w:rsidRPr="009832FE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9832FE">
              <w:rPr>
                <w:sz w:val="16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C40786" w:rsidRPr="009832FE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9832FE">
              <w:rPr>
                <w:sz w:val="16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C40786" w:rsidRPr="009832FE" w:rsidRDefault="00C40786" w:rsidP="00F46AE7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:rsidR="00C40786" w:rsidRDefault="00C40786" w:rsidP="00C40786"/>
    <w:p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7         DIPORTO  </w:t>
      </w:r>
      <w:r>
        <w:rPr>
          <w:rFonts w:ascii="Garamond" w:hAnsi="Garamond"/>
          <w:b/>
        </w:rPr>
        <w:tab/>
      </w:r>
    </w:p>
    <w:p w:rsidR="00C40786" w:rsidRDefault="00C40786" w:rsidP="00C40786">
      <w:pPr>
        <w:rPr>
          <w:rFonts w:ascii="Garamond" w:hAnsi="Garamond"/>
          <w:b/>
        </w:rPr>
      </w:pPr>
    </w:p>
    <w:p w:rsidR="00C40786" w:rsidRDefault="00C40786" w:rsidP="00C40786">
      <w:pPr>
        <w:rPr>
          <w:bCs/>
          <w:sz w:val="16"/>
          <w:szCs w:val="16"/>
        </w:rPr>
      </w:pPr>
    </w:p>
    <w:p w:rsidR="00C40786" w:rsidRDefault="00C40786" w:rsidP="00C40786">
      <w:r w:rsidRPr="002D22CA">
        <w:t xml:space="preserve">Funzione: controllo dell’operatività della nave e la cura delle persone a bordo a livello operativo </w:t>
      </w:r>
    </w:p>
    <w:p w:rsidR="00C40786" w:rsidRDefault="00C40786" w:rsidP="00C40786"/>
    <w:p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C40786" w:rsidRPr="00A24E66" w:rsidRDefault="00C40786" w:rsidP="00F46AE7">
            <w:pPr>
              <w:pStyle w:val="Titolo2"/>
              <w:jc w:val="center"/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C40786" w:rsidRPr="00B418B9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XVIII – Applicazione delle abilità (</w:t>
            </w:r>
            <w:proofErr w:type="spellStart"/>
            <w:r>
              <w:rPr>
                <w:b/>
              </w:rPr>
              <w:t>skills</w:t>
            </w:r>
            <w:proofErr w:type="spellEnd"/>
            <w:r>
              <w:rPr>
                <w:b/>
              </w:rPr>
              <w:t xml:space="preserve">) di comando (leadership) e lavoro di squadra (team </w:t>
            </w:r>
            <w:proofErr w:type="spellStart"/>
            <w:r>
              <w:rPr>
                <w:b/>
              </w:rPr>
              <w:t>working</w:t>
            </w:r>
            <w:proofErr w:type="spellEnd"/>
            <w:r>
              <w:rPr>
                <w:b/>
              </w:rPr>
              <w:t>)</w:t>
            </w:r>
          </w:p>
        </w:tc>
      </w:tr>
      <w:tr w:rsidR="00C40786" w:rsidRPr="00BF01F1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C40786" w:rsidRDefault="00C40786" w:rsidP="00F46AE7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:rsidR="00C40786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:rsidR="00C40786" w:rsidRPr="00CD67CE" w:rsidRDefault="00C40786" w:rsidP="00F46AE7">
            <w:pPr>
              <w:pStyle w:val="Paragrafoelenco"/>
              <w:spacing w:after="120"/>
            </w:pPr>
          </w:p>
        </w:tc>
      </w:tr>
      <w:tr w:rsidR="00C40786" w:rsidRPr="000C6116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:rsidR="00C40786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</w:p>
          <w:p w:rsidR="00C40786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 w:rsidR="003A1A4E"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</w:p>
          <w:p w:rsidR="00C40786" w:rsidRPr="00A24E66" w:rsidRDefault="00C40786" w:rsidP="00F46AE7"/>
          <w:p w:rsidR="00C40786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>cenni sulle Convenzioni internazionali sul settore marittimo e sulle normative vigenti</w:t>
            </w:r>
          </w:p>
          <w:p w:rsidR="00C40786" w:rsidRDefault="00C40786" w:rsidP="00F46AE7">
            <w:pPr>
              <w:ind w:left="720" w:right="-20"/>
            </w:pPr>
          </w:p>
          <w:p w:rsidR="00C40786" w:rsidRPr="002D22CA" w:rsidRDefault="00C40786" w:rsidP="00F46AE7">
            <w:pPr>
              <w:ind w:left="720" w:right="-20"/>
            </w:pPr>
          </w:p>
        </w:tc>
      </w:tr>
      <w:tr w:rsidR="00C40786" w:rsidRPr="00BF01F1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vAlign w:val="center"/>
          </w:tcPr>
          <w:p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  <w:r>
              <w:t>Conoscenza dei contratti di utilizzazione delle navi</w:t>
            </w:r>
          </w:p>
        </w:tc>
      </w:tr>
      <w:tr w:rsidR="00C40786" w:rsidRPr="00BF01F1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:rsidR="00C40786" w:rsidRDefault="00C40786" w:rsidP="00F46AE7">
            <w:pPr>
              <w:jc w:val="both"/>
            </w:pPr>
          </w:p>
          <w:p w:rsidR="00C40786" w:rsidRDefault="00C40786" w:rsidP="00F46AE7">
            <w:pPr>
              <w:pStyle w:val="Paragrafoelenco"/>
              <w:ind w:left="716"/>
              <w:jc w:val="both"/>
            </w:pPr>
          </w:p>
          <w:p w:rsidR="00C40786" w:rsidRPr="002D22CA" w:rsidRDefault="00C40786" w:rsidP="00F46AE7">
            <w:pPr>
              <w:pStyle w:val="Paragrafoelenco"/>
              <w:ind w:left="716"/>
              <w:jc w:val="both"/>
            </w:pPr>
          </w:p>
        </w:tc>
      </w:tr>
      <w:tr w:rsidR="00C40786" w:rsidRPr="00BF01F1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C40786" w:rsidRDefault="00C40786" w:rsidP="00F46AE7">
            <w:pPr>
              <w:pStyle w:val="Paragrafoelenco"/>
              <w:spacing w:before="120" w:after="120"/>
              <w:ind w:right="181"/>
              <w:jc w:val="both"/>
            </w:pPr>
          </w:p>
          <w:p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descrivere la normativa nazionale</w:t>
            </w:r>
            <w:r w:rsidR="000977CC">
              <w:t xml:space="preserve"> ed internazionale</w:t>
            </w:r>
            <w:r>
              <w:t xml:space="preserve"> sul diporto</w:t>
            </w:r>
          </w:p>
          <w:p w:rsidR="00C40786" w:rsidRPr="002D22CA" w:rsidRDefault="00C40786" w:rsidP="00F46AE7">
            <w:pPr>
              <w:spacing w:before="120" w:after="120"/>
              <w:ind w:left="360" w:right="181"/>
              <w:jc w:val="both"/>
            </w:pPr>
          </w:p>
        </w:tc>
      </w:tr>
      <w:tr w:rsidR="00C40786" w:rsidRPr="00BF01F1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:rsidR="00C40786" w:rsidRDefault="00C40786" w:rsidP="00C40786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saper interpretare la fonte della normativa di settore</w:t>
            </w:r>
          </w:p>
          <w:p w:rsidR="000977CC" w:rsidRDefault="000977CC" w:rsidP="000977CC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comprendere la peculiarità della normativa sul diporto: codice della nautica da diporto</w:t>
            </w:r>
          </w:p>
          <w:p w:rsidR="00C40786" w:rsidRDefault="00C40786" w:rsidP="00C40786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individuare le caratteristiche dei contratti di locazione e di noleggio dei mezzi destinati al diporto</w:t>
            </w:r>
          </w:p>
          <w:p w:rsidR="00C40786" w:rsidRPr="006D0D2B" w:rsidRDefault="00C40786" w:rsidP="00F46AE7">
            <w:pPr>
              <w:pStyle w:val="NormaleWeb"/>
              <w:spacing w:before="0" w:beforeAutospacing="0" w:after="0" w:afterAutospacing="0" w:line="0" w:lineRule="atLeast"/>
              <w:ind w:left="679"/>
              <w:rPr>
                <w:lang w:eastAsia="ar-SA"/>
              </w:rPr>
            </w:pPr>
          </w:p>
        </w:tc>
      </w:tr>
    </w:tbl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Pr="002D22CA" w:rsidRDefault="00C40786" w:rsidP="00C40786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:rsidR="00C40786" w:rsidRDefault="00C40786" w:rsidP="00F46AE7"/>
          <w:p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5" w:type="dxa"/>
            <w:vAlign w:val="center"/>
          </w:tcPr>
          <w:p w:rsidR="00C40786" w:rsidRPr="0032299C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normativa nazionale ed internazionale sul diporto</w:t>
            </w:r>
          </w:p>
        </w:tc>
      </w:tr>
      <w:tr w:rsidR="00C40786" w:rsidRPr="00BF01F1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:rsidR="00C40786" w:rsidRDefault="00C40786" w:rsidP="00F46AE7">
            <w:pPr>
              <w:pStyle w:val="Paragrafoelenco"/>
              <w:ind w:left="679" w:right="282"/>
              <w:jc w:val="both"/>
            </w:pPr>
          </w:p>
          <w:p w:rsidR="00C40786" w:rsidRDefault="00C40786" w:rsidP="00C40786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>Tipologie di mezzi destinati al diporto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>Contratti di utilizzazione: locazione e noleggio</w:t>
            </w:r>
          </w:p>
          <w:p w:rsidR="00C40786" w:rsidRDefault="00C40786" w:rsidP="00C40786">
            <w:pPr>
              <w:pStyle w:val="Paragrafoelenco"/>
              <w:numPr>
                <w:ilvl w:val="0"/>
                <w:numId w:val="9"/>
              </w:numPr>
              <w:spacing w:line="276" w:lineRule="auto"/>
              <w:ind w:left="679" w:right="282" w:hanging="319"/>
              <w:jc w:val="both"/>
            </w:pPr>
            <w:r>
              <w:t>Contratto di assicurazione</w:t>
            </w:r>
          </w:p>
          <w:p w:rsidR="00C40786" w:rsidRPr="00BF01F1" w:rsidRDefault="00C40786" w:rsidP="00F46AE7">
            <w:pPr>
              <w:pStyle w:val="Paragrafoelenco"/>
              <w:spacing w:line="276" w:lineRule="auto"/>
              <w:ind w:left="679" w:right="282"/>
              <w:jc w:val="both"/>
            </w:pPr>
            <w:r>
              <w:t xml:space="preserve"> </w:t>
            </w:r>
          </w:p>
        </w:tc>
      </w:tr>
      <w:tr w:rsidR="00C40786" w:rsidRPr="00BF01F1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:rsidR="00C40786" w:rsidRPr="00BF01F1" w:rsidRDefault="00C40786" w:rsidP="00C40786">
            <w:pPr>
              <w:pStyle w:val="Paragrafoelenco"/>
              <w:numPr>
                <w:ilvl w:val="0"/>
                <w:numId w:val="54"/>
              </w:numPr>
              <w:jc w:val="both"/>
            </w:pPr>
            <w:r>
              <w:t>Discreta conoscenza di base del codice della nautica da diporto e delle sue  peculiarità</w:t>
            </w:r>
          </w:p>
        </w:tc>
      </w:tr>
    </w:tbl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p w:rsidR="00C40786" w:rsidRDefault="00C40786" w:rsidP="00C40786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2260F3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2260F3" w:rsidRDefault="00C40786" w:rsidP="00F46AE7">
            <w:pPr>
              <w:ind w:left="170"/>
              <w:rPr>
                <w:sz w:val="20"/>
              </w:rPr>
            </w:pPr>
            <w:r w:rsidRPr="002260F3">
              <w:rPr>
                <w:sz w:val="20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2260F3" w:rsidRDefault="00C40786" w:rsidP="00F46AE7">
            <w:pPr>
              <w:rPr>
                <w:sz w:val="20"/>
              </w:rPr>
            </w:pPr>
            <w:r w:rsidRPr="002260F3">
              <w:rPr>
                <w:sz w:val="20"/>
              </w:rPr>
              <w:t xml:space="preserve">Ore 4  – </w:t>
            </w:r>
            <w:r>
              <w:rPr>
                <w:sz w:val="20"/>
              </w:rPr>
              <w:t xml:space="preserve"> </w:t>
            </w:r>
            <w:r w:rsidR="003A1A4E">
              <w:rPr>
                <w:sz w:val="20"/>
              </w:rPr>
              <w:t>modulo 3.7</w:t>
            </w:r>
            <w:r w:rsidRPr="002260F3">
              <w:rPr>
                <w:sz w:val="20"/>
              </w:rPr>
              <w:t xml:space="preserve">  Diporto</w:t>
            </w:r>
          </w:p>
        </w:tc>
      </w:tr>
      <w:tr w:rsidR="00C40786" w:rsidRPr="002260F3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2260F3" w:rsidRDefault="00C40786" w:rsidP="00F46AE7">
            <w:pPr>
              <w:ind w:left="170"/>
              <w:jc w:val="center"/>
              <w:rPr>
                <w:sz w:val="20"/>
              </w:rPr>
            </w:pPr>
            <w:r w:rsidRPr="002260F3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Settembre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Ottobre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Novembre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2260F3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2260F3">
              <w:rPr>
                <w:sz w:val="20"/>
              </w:rPr>
              <w:t>Gennaio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2260F3">
              <w:rPr>
                <w:sz w:val="20"/>
              </w:rPr>
              <w:t>Febbraio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2260F3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40786" w:rsidRPr="002260F3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2260F3">
              <w:rPr>
                <w:sz w:val="20"/>
              </w:rPr>
              <w:t>Aprile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2260F3">
              <w:rPr>
                <w:sz w:val="20"/>
              </w:rPr>
              <w:t>Maggio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Giugno</w:t>
            </w:r>
          </w:p>
        </w:tc>
      </w:tr>
      <w:tr w:rsidR="00C40786" w:rsidRPr="002260F3" w:rsidTr="00F46AE7">
        <w:trPr>
          <w:trHeight w:val="705"/>
        </w:trPr>
        <w:tc>
          <w:tcPr>
            <w:tcW w:w="2757" w:type="dxa"/>
            <w:vAlign w:val="center"/>
          </w:tcPr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:rsidR="00C40786" w:rsidRPr="002260F3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2260F3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2260F3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2260F3">
              <w:rPr>
                <w:sz w:val="20"/>
              </w:rPr>
              <w:t>laboratorio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lezione frontale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2260F3">
              <w:rPr>
                <w:sz w:val="20"/>
              </w:rPr>
              <w:t>debriefing</w:t>
            </w:r>
            <w:proofErr w:type="spellEnd"/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2260F3">
              <w:rPr>
                <w:sz w:val="20"/>
              </w:rPr>
              <w:t>esercitazioni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2260F3">
              <w:rPr>
                <w:sz w:val="20"/>
              </w:rPr>
              <w:t>dialogo formativo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proofErr w:type="spellStart"/>
            <w:r w:rsidR="00C40786" w:rsidRPr="00CA549D">
              <w:rPr>
                <w:sz w:val="20"/>
              </w:rPr>
              <w:t>problem</w:t>
            </w:r>
            <w:proofErr w:type="spellEnd"/>
            <w:r w:rsidR="00C40786" w:rsidRPr="00CA549D">
              <w:rPr>
                <w:sz w:val="20"/>
              </w:rPr>
              <w:t xml:space="preserve"> </w:t>
            </w:r>
            <w:proofErr w:type="spellStart"/>
            <w:r w:rsidR="00C40786" w:rsidRPr="00CA549D">
              <w:rPr>
                <w:sz w:val="20"/>
              </w:rPr>
              <w:t>solving</w:t>
            </w:r>
            <w:proofErr w:type="spellEnd"/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2260F3">
              <w:rPr>
                <w:sz w:val="20"/>
              </w:rPr>
              <w:t>problem</w:t>
            </w:r>
            <w:proofErr w:type="spellEnd"/>
            <w:r w:rsidRPr="002260F3">
              <w:rPr>
                <w:sz w:val="20"/>
              </w:rPr>
              <w:t xml:space="preserve"> </w:t>
            </w:r>
            <w:proofErr w:type="spellStart"/>
            <w:r w:rsidRPr="002260F3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2260F3">
              <w:rPr>
                <w:sz w:val="20"/>
                <w:lang w:val="en-US"/>
              </w:rPr>
              <w:t>alternanza</w:t>
            </w:r>
            <w:proofErr w:type="spellEnd"/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2260F3">
              <w:rPr>
                <w:sz w:val="20"/>
                <w:lang w:val="en-US"/>
              </w:rPr>
              <w:t>project work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2260F3">
              <w:rPr>
                <w:sz w:val="20"/>
                <w:lang w:val="en-US"/>
              </w:rPr>
              <w:t>simulazione</w:t>
            </w:r>
            <w:proofErr w:type="spellEnd"/>
            <w:r w:rsidRPr="002260F3">
              <w:rPr>
                <w:sz w:val="20"/>
                <w:lang w:val="en-US"/>
              </w:rPr>
              <w:t xml:space="preserve"> – virtual Lab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2260F3">
              <w:rPr>
                <w:sz w:val="20"/>
                <w:lang w:val="en-US"/>
              </w:rPr>
              <w:t xml:space="preserve">e-learning 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2260F3">
              <w:rPr>
                <w:sz w:val="20"/>
              </w:rPr>
              <w:t xml:space="preserve">brain – </w:t>
            </w:r>
            <w:proofErr w:type="spellStart"/>
            <w:r w:rsidRPr="002260F3">
              <w:rPr>
                <w:sz w:val="20"/>
              </w:rPr>
              <w:t>storming</w:t>
            </w:r>
            <w:proofErr w:type="spellEnd"/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2260F3">
              <w:rPr>
                <w:sz w:val="20"/>
              </w:rPr>
              <w:t>percorso autoapprendimento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i/>
                <w:sz w:val="20"/>
              </w:rPr>
            </w:pPr>
            <w:r w:rsidRPr="002260F3">
              <w:rPr>
                <w:sz w:val="20"/>
              </w:rPr>
              <w:t>altro (specificare) …………</w:t>
            </w:r>
          </w:p>
        </w:tc>
      </w:tr>
      <w:tr w:rsidR="00C40786" w:rsidRPr="002260F3" w:rsidTr="00F46AE7">
        <w:trPr>
          <w:trHeight w:val="456"/>
        </w:trPr>
        <w:tc>
          <w:tcPr>
            <w:tcW w:w="2757" w:type="dxa"/>
            <w:vAlign w:val="center"/>
          </w:tcPr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libro di testo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codice civile</w:t>
            </w:r>
          </w:p>
          <w:p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codice della navigazione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2260F3">
              <w:rPr>
                <w:sz w:val="20"/>
              </w:rPr>
              <w:t>documentazione nazionale ed internazionale</w:t>
            </w:r>
          </w:p>
          <w:p w:rsidR="00C40786" w:rsidRPr="002260F3" w:rsidRDefault="00C40786" w:rsidP="00F46AE7">
            <w:pPr>
              <w:pStyle w:val="Paragrafoelenco"/>
              <w:rPr>
                <w:sz w:val="20"/>
              </w:rPr>
            </w:pPr>
            <w:r w:rsidRPr="002260F3">
              <w:rPr>
                <w:sz w:val="20"/>
              </w:rPr>
              <w:t xml:space="preserve"> 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2260F3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2260F3">
              <w:rPr>
                <w:sz w:val="20"/>
              </w:rPr>
              <w:t xml:space="preserve">dispense 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pubblicazioni ed e-book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riviste di settore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apparati multimediali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altro (specificare)………..</w:t>
            </w:r>
          </w:p>
        </w:tc>
      </w:tr>
      <w:tr w:rsidR="00C40786" w:rsidRPr="002260F3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C40786" w:rsidRPr="002260F3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strutturata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 xml:space="preserve">prova </w:t>
            </w:r>
            <w:proofErr w:type="spellStart"/>
            <w:r w:rsidRPr="002260F3">
              <w:rPr>
                <w:sz w:val="20"/>
              </w:rPr>
              <w:t>semistrutturata</w:t>
            </w:r>
            <w:proofErr w:type="spellEnd"/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in laboratorio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relazione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griglie di osservazione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di simulazione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soluzione di problemi</w:t>
            </w:r>
          </w:p>
          <w:p w:rsidR="00C40786" w:rsidRPr="00CC13F5" w:rsidRDefault="00CC13F5" w:rsidP="00CC13F5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C40786" w:rsidRPr="00CC13F5">
              <w:rPr>
                <w:sz w:val="20"/>
              </w:rPr>
              <w:t>elaborazioni grafiche</w:t>
            </w:r>
          </w:p>
          <w:p w:rsidR="00C40786" w:rsidRPr="00CC13F5" w:rsidRDefault="00CC13F5" w:rsidP="00CC13F5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C13F5">
              <w:rPr>
                <w:sz w:val="20"/>
              </w:rPr>
              <w:t>verifiche orali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2260F3" w:rsidRDefault="00387698" w:rsidP="00F46AE7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45720</wp:posOffset>
                      </wp:positionV>
                      <wp:extent cx="1323975" cy="247015"/>
                      <wp:effectExtent l="10160" t="7620" r="8890" b="1206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397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A549D" w:rsidRPr="002260F3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2260F3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8" o:spid="_x0000_s1032" type="#_x0000_t202" style="position:absolute;margin-left:27.8pt;margin-top:3.6pt;width:104.25pt;height:19.4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">
                      <v:textbox style="mso-fit-shape-to-text:t">
                        <w:txbxContent>
                          <w:p w:rsidR="00CA549D" w:rsidRPr="002260F3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2260F3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40786" w:rsidRPr="002260F3" w:rsidRDefault="00C40786" w:rsidP="00F46AE7">
            <w:pPr>
              <w:rPr>
                <w:sz w:val="20"/>
              </w:rPr>
            </w:pPr>
          </w:p>
          <w:p w:rsidR="00C40786" w:rsidRPr="002260F3" w:rsidRDefault="00C40786" w:rsidP="00F46AE7">
            <w:pPr>
              <w:rPr>
                <w:sz w:val="20"/>
              </w:rPr>
            </w:pPr>
          </w:p>
          <w:p w:rsidR="00C40786" w:rsidRPr="002260F3" w:rsidRDefault="00C40786" w:rsidP="00F46AE7">
            <w:pPr>
              <w:jc w:val="both"/>
              <w:rPr>
                <w:sz w:val="20"/>
              </w:rPr>
            </w:pPr>
            <w:r w:rsidRPr="002260F3">
              <w:rPr>
                <w:sz w:val="20"/>
              </w:rPr>
              <w:t>I criteri di valutazione per le prove sono quelli riportati nel P.O.F. ; per le prove scritte è stato attribuito un punteggio secondo una griglia stilata appositamente.</w:t>
            </w:r>
          </w:p>
          <w:p w:rsidR="00C40786" w:rsidRPr="002260F3" w:rsidRDefault="00C40786" w:rsidP="00F46AE7">
            <w:pPr>
              <w:jc w:val="both"/>
              <w:rPr>
                <w:sz w:val="20"/>
              </w:rPr>
            </w:pPr>
          </w:p>
          <w:p w:rsidR="00C40786" w:rsidRPr="002260F3" w:rsidRDefault="00C40786" w:rsidP="00F46AE7">
            <w:pPr>
              <w:jc w:val="both"/>
              <w:rPr>
                <w:sz w:val="20"/>
              </w:rPr>
            </w:pPr>
            <w:r w:rsidRPr="002260F3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2260F3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strutturata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 xml:space="preserve">prova </w:t>
            </w:r>
            <w:proofErr w:type="spellStart"/>
            <w:r w:rsidRPr="002260F3">
              <w:rPr>
                <w:sz w:val="20"/>
              </w:rPr>
              <w:t>semistrutturata</w:t>
            </w:r>
            <w:proofErr w:type="spellEnd"/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in laboratorio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relazione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griglie di osservazione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prova di simulazione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soluzione di problemi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elaborazioni grafiche</w:t>
            </w:r>
          </w:p>
          <w:p w:rsidR="00C40786" w:rsidRPr="00CC13F5" w:rsidRDefault="00CC13F5" w:rsidP="00CC13F5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C13F5">
              <w:rPr>
                <w:sz w:val="20"/>
              </w:rPr>
              <w:t>verifiche orali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0786" w:rsidRPr="002260F3" w:rsidRDefault="00C40786" w:rsidP="00F46AE7">
            <w:pPr>
              <w:rPr>
                <w:sz w:val="20"/>
              </w:rPr>
            </w:pPr>
          </w:p>
        </w:tc>
      </w:tr>
      <w:tr w:rsidR="00C40786" w:rsidRPr="002260F3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0786" w:rsidRPr="002260F3" w:rsidRDefault="00C40786" w:rsidP="00F46AE7">
            <w:pPr>
              <w:spacing w:line="276" w:lineRule="auto"/>
              <w:jc w:val="both"/>
              <w:rPr>
                <w:sz w:val="20"/>
              </w:rPr>
            </w:pPr>
          </w:p>
          <w:p w:rsidR="00C40786" w:rsidRPr="002260F3" w:rsidRDefault="00C40786" w:rsidP="00F46AE7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2260F3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sz w:val="20"/>
              </w:rPr>
            </w:pPr>
            <w:r w:rsidRPr="002260F3">
              <w:rPr>
                <w:sz w:val="20"/>
              </w:rPr>
              <w:t>tipologie di mezzi destinati al diporto</w:t>
            </w:r>
          </w:p>
          <w:p w:rsidR="00C40786" w:rsidRPr="002260F3" w:rsidRDefault="00C40786" w:rsidP="00C40786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sz w:val="20"/>
              </w:rPr>
            </w:pPr>
            <w:r w:rsidRPr="002260F3">
              <w:rPr>
                <w:sz w:val="20"/>
              </w:rPr>
              <w:t>caratteristiche dei contratti di locazione e noleggio delle unità da diporto</w:t>
            </w:r>
          </w:p>
        </w:tc>
      </w:tr>
      <w:tr w:rsidR="00C40786" w:rsidRPr="002260F3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Azioni di recupero e di </w:t>
            </w:r>
          </w:p>
          <w:p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:rsidR="00C40786" w:rsidRPr="002260F3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20"/>
              </w:rPr>
            </w:pPr>
          </w:p>
          <w:p w:rsidR="00C40786" w:rsidRPr="002260F3" w:rsidRDefault="00C40786" w:rsidP="00F46AE7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2260F3">
              <w:rPr>
                <w:sz w:val="20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:rsidR="00C40786" w:rsidRPr="002260F3" w:rsidRDefault="00C40786" w:rsidP="00F46AE7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2260F3">
              <w:rPr>
                <w:sz w:val="20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:rsidR="00C40786" w:rsidRPr="002260F3" w:rsidRDefault="00C40786" w:rsidP="00F46AE7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:rsidR="00DA78FA" w:rsidRDefault="00DA78FA"/>
    <w:p w:rsidR="00DA78FA" w:rsidRDefault="00DA78FA"/>
    <w:p w:rsidR="00C40786" w:rsidRDefault="00CC13F5">
      <w:r>
        <w:t xml:space="preserve">Gela,   </w:t>
      </w:r>
      <w:r w:rsidR="00DA78FA">
        <w:tab/>
      </w:r>
      <w:r>
        <w:tab/>
      </w:r>
      <w:r w:rsidR="00DA78FA">
        <w:tab/>
      </w:r>
      <w:r w:rsidR="00DA78FA">
        <w:tab/>
      </w:r>
      <w:r w:rsidR="00DA78FA">
        <w:tab/>
      </w:r>
      <w:r w:rsidR="00DA78FA">
        <w:tab/>
      </w:r>
      <w:r w:rsidR="00DA78FA">
        <w:tab/>
      </w:r>
      <w:r w:rsidR="00DA78FA">
        <w:tab/>
      </w:r>
      <w:r w:rsidR="00DA78FA">
        <w:tab/>
      </w:r>
      <w:r w:rsidR="00DA78FA">
        <w:tab/>
      </w:r>
      <w:r>
        <w:tab/>
        <w:t xml:space="preserve">Prof.ssa   </w:t>
      </w:r>
    </w:p>
    <w:sectPr w:rsidR="00C40786" w:rsidSect="00EE333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878" w:rsidRDefault="00832878" w:rsidP="005919AC">
      <w:r>
        <w:separator/>
      </w:r>
    </w:p>
  </w:endnote>
  <w:endnote w:type="continuationSeparator" w:id="0">
    <w:p w:rsidR="00832878" w:rsidRDefault="00832878" w:rsidP="00591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altName w:val="MS Gothic"/>
    <w:charset w:val="80"/>
    <w:family w:val="auto"/>
    <w:pitch w:val="variable"/>
  </w:font>
  <w:font w:name="Lohit Hindi">
    <w:altName w:val="Arial Unicode MS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878" w:rsidRDefault="00832878" w:rsidP="005919AC">
      <w:r>
        <w:separator/>
      </w:r>
    </w:p>
  </w:footnote>
  <w:footnote w:type="continuationSeparator" w:id="0">
    <w:p w:rsidR="00832878" w:rsidRDefault="00832878" w:rsidP="00591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1267"/>
      <w:gridCol w:w="222"/>
      <w:gridCol w:w="222"/>
      <w:gridCol w:w="222"/>
    </w:tblGrid>
    <w:tr w:rsidR="002802A0" w:rsidRPr="002802A0" w:rsidTr="00985320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tbl>
          <w:tblPr>
            <w:tblW w:w="10613" w:type="dxa"/>
            <w:jc w:val="center"/>
            <w:tblLook w:val="04A0" w:firstRow="1" w:lastRow="0" w:firstColumn="1" w:lastColumn="0" w:noHBand="0" w:noVBand="1"/>
          </w:tblPr>
          <w:tblGrid>
            <w:gridCol w:w="10829"/>
            <w:gridCol w:w="222"/>
          </w:tblGrid>
          <w:tr w:rsidR="00DA78FA" w:rsidRPr="00BE62A1" w:rsidTr="00861DB2">
            <w:trPr>
              <w:trHeight w:val="709"/>
              <w:jc w:val="center"/>
            </w:trPr>
            <w:tc>
              <w:tcPr>
                <w:tcW w:w="1951" w:type="dxa"/>
                <w:shd w:val="clear" w:color="auto" w:fill="auto"/>
              </w:tcPr>
              <w:p w:rsidR="00DA78FA" w:rsidRPr="009547DA" w:rsidRDefault="00DA78FA" w:rsidP="00861DB2">
                <w:pPr>
                  <w:spacing w:after="200" w:line="276" w:lineRule="auto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9547DA">
                  <w:rPr>
                    <w:rFonts w:asciiTheme="minorHAnsi" w:eastAsiaTheme="minorEastAsia" w:hAnsiTheme="minorHAnsi" w:cstheme="minorBidi"/>
                    <w:noProof/>
                    <w:sz w:val="22"/>
                    <w:szCs w:val="20"/>
                    <w:lang w:eastAsia="it-IT"/>
                  </w:rPr>
                  <w:drawing>
                    <wp:inline distT="0" distB="0" distL="0" distR="0" wp14:anchorId="62074DD7" wp14:editId="4D421176">
                      <wp:extent cx="2000250" cy="1286406"/>
                      <wp:effectExtent l="0" t="0" r="0" b="0"/>
                      <wp:docPr id="8" name="Immagine 8" descr="C:\Users\Roberto\Desktop\Logo Majoran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Roberto\Desktop\Logo Majoran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01356" cy="12871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          Progetto esecutivo</w:t>
                </w:r>
              </w:p>
              <w:tbl>
                <w:tblPr>
                  <w:tblW w:w="10613" w:type="dxa"/>
                  <w:tblLook w:val="04A0" w:firstRow="1" w:lastRow="0" w:firstColumn="1" w:lastColumn="0" w:noHBand="0" w:noVBand="1"/>
                </w:tblPr>
                <w:tblGrid>
                  <w:gridCol w:w="2444"/>
                  <w:gridCol w:w="3280"/>
                  <w:gridCol w:w="2444"/>
                  <w:gridCol w:w="2445"/>
                </w:tblGrid>
                <w:tr w:rsidR="00DA78FA" w:rsidRPr="009547DA" w:rsidTr="00861DB2">
                  <w:trPr>
                    <w:trHeight w:val="368"/>
                  </w:trPr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DA78FA" w:rsidRPr="009547DA" w:rsidRDefault="00DA78FA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MOD  7.3_2</w:t>
                      </w:r>
                    </w:p>
                  </w:tc>
                  <w:tc>
                    <w:tcPr>
                      <w:tcW w:w="3280" w:type="dxa"/>
                      <w:shd w:val="clear" w:color="auto" w:fill="auto"/>
                      <w:vAlign w:val="center"/>
                    </w:tcPr>
                    <w:p w:rsidR="00DA78FA" w:rsidRPr="009547DA" w:rsidRDefault="00DA78FA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Ed. 1 Rev.2 del 01/09/15</w:t>
                      </w:r>
                    </w:p>
                  </w:tc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DA78FA" w:rsidRPr="009547DA" w:rsidRDefault="00DA78FA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proofErr w:type="spellStart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Red</w:t>
                      </w:r>
                      <w:proofErr w:type="spellEnd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. RSG App.DS</w:t>
                      </w:r>
                    </w:p>
                  </w:tc>
                  <w:tc>
                    <w:tcPr>
                      <w:tcW w:w="2445" w:type="dxa"/>
                      <w:shd w:val="clear" w:color="auto" w:fill="auto"/>
                      <w:vAlign w:val="center"/>
                    </w:tcPr>
                    <w:p w:rsidR="00DA78FA" w:rsidRPr="009547DA" w:rsidRDefault="00DA78FA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Courier New" w:eastAsia="Calibri" w:hAnsi="Courier New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Pag. 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  \* Arabic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9A2106">
                        <w:rPr>
                          <w:rFonts w:ascii="Courier New" w:eastAsia="Calibri" w:hAnsi="Courier New"/>
                          <w:spacing w:val="20"/>
                        </w:rPr>
                        <w:t>1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 /</w:t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SECTIONPAGES 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9A2106">
                        <w:rPr>
                          <w:rFonts w:ascii="Courier New" w:eastAsia="Calibri" w:hAnsi="Courier New"/>
                          <w:noProof/>
                          <w:spacing w:val="20"/>
                        </w:rPr>
                        <w:t>32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</w:p>
                  </w:tc>
                </w:tr>
              </w:tbl>
              <w:p w:rsidR="00DA78FA" w:rsidRPr="00061EBB" w:rsidRDefault="00DA78FA" w:rsidP="00861DB2">
                <w:pPr>
                  <w:pStyle w:val="Intestazione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8662" w:type="dxa"/>
                <w:shd w:val="clear" w:color="auto" w:fill="auto"/>
                <w:vAlign w:val="center"/>
              </w:tcPr>
              <w:p w:rsidR="00DA78FA" w:rsidRPr="00061EBB" w:rsidRDefault="00DA78FA" w:rsidP="00861DB2">
                <w:pPr>
                  <w:pStyle w:val="Intestazione"/>
                  <w:jc w:val="right"/>
                  <w:rPr>
                    <w:rFonts w:ascii="Garamond" w:eastAsia="Calibri" w:hAnsi="Garamond"/>
                    <w:b/>
                    <w:spacing w:val="20"/>
                  </w:rPr>
                </w:pPr>
              </w:p>
            </w:tc>
          </w:tr>
        </w:tbl>
        <w:p w:rsidR="002802A0" w:rsidRPr="002802A0" w:rsidRDefault="002802A0" w:rsidP="002802A0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2802A0" w:rsidRPr="002802A0" w:rsidRDefault="002802A0" w:rsidP="002802A0">
          <w:pPr>
            <w:tabs>
              <w:tab w:val="center" w:pos="4819"/>
              <w:tab w:val="right" w:pos="9638"/>
            </w:tabs>
            <w:suppressAutoHyphens w:val="0"/>
            <w:jc w:val="right"/>
            <w:rPr>
              <w:rFonts w:ascii="Garamond" w:eastAsia="Calibri" w:hAnsi="Garamond"/>
              <w:b/>
              <w:spacing w:val="20"/>
              <w:lang w:eastAsia="it-IT"/>
            </w:rPr>
          </w:pPr>
        </w:p>
      </w:tc>
    </w:tr>
    <w:tr w:rsidR="002802A0" w:rsidRPr="002802A0" w:rsidTr="00985320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2802A0" w:rsidRPr="002802A0" w:rsidRDefault="002802A0" w:rsidP="002802A0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noProof/>
              <w:spacing w:val="20"/>
              <w:lang w:eastAsia="it-IT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2802A0" w:rsidRPr="002802A0" w:rsidRDefault="002802A0" w:rsidP="002802A0">
          <w:pPr>
            <w:tabs>
              <w:tab w:val="center" w:pos="4819"/>
              <w:tab w:val="right" w:pos="9638"/>
            </w:tabs>
            <w:suppressAutoHyphens w:val="0"/>
            <w:rPr>
              <w:rFonts w:ascii="Garamond" w:eastAsia="Calibri" w:hAnsi="Garamond"/>
              <w:spacing w:val="20"/>
              <w:lang w:eastAsia="it-IT"/>
            </w:rPr>
          </w:pPr>
        </w:p>
      </w:tc>
    </w:tr>
    <w:tr w:rsidR="002802A0" w:rsidRPr="002802A0" w:rsidTr="00985320">
      <w:trPr>
        <w:trHeight w:val="368"/>
        <w:jc w:val="center"/>
      </w:trPr>
      <w:tc>
        <w:tcPr>
          <w:tcW w:w="2444" w:type="dxa"/>
          <w:shd w:val="clear" w:color="auto" w:fill="auto"/>
          <w:vAlign w:val="center"/>
        </w:tcPr>
        <w:p w:rsidR="002802A0" w:rsidRPr="002802A0" w:rsidRDefault="002802A0" w:rsidP="002802A0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2802A0" w:rsidRPr="002802A0" w:rsidRDefault="002802A0" w:rsidP="002802A0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2802A0" w:rsidRPr="002802A0" w:rsidRDefault="002802A0" w:rsidP="002802A0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Garamond" w:eastAsia="Calibri" w:hAnsi="Garamond"/>
              <w:spacing w:val="20"/>
              <w:lang w:eastAsia="it-IT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2802A0" w:rsidRPr="002802A0" w:rsidRDefault="002802A0" w:rsidP="002802A0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Courier New" w:eastAsia="Calibri" w:hAnsi="Courier New"/>
              <w:spacing w:val="20"/>
              <w:lang w:eastAsia="it-IT"/>
            </w:rPr>
          </w:pPr>
        </w:p>
      </w:tc>
    </w:tr>
  </w:tbl>
  <w:p w:rsidR="002802A0" w:rsidRPr="002802A0" w:rsidRDefault="002802A0" w:rsidP="002802A0">
    <w:pPr>
      <w:tabs>
        <w:tab w:val="center" w:pos="4819"/>
        <w:tab w:val="right" w:pos="9638"/>
      </w:tabs>
      <w:suppressAutoHyphens w:val="0"/>
      <w:rPr>
        <w:lang w:eastAsia="it-IT"/>
      </w:rPr>
    </w:pPr>
  </w:p>
  <w:p w:rsidR="005919AC" w:rsidRDefault="005919A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17DF"/>
    <w:multiLevelType w:val="hybridMultilevel"/>
    <w:tmpl w:val="081ED99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56B3E"/>
    <w:multiLevelType w:val="hybridMultilevel"/>
    <w:tmpl w:val="0344A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C5BAA"/>
    <w:multiLevelType w:val="hybridMultilevel"/>
    <w:tmpl w:val="F0FC936A"/>
    <w:lvl w:ilvl="0" w:tplc="0410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3">
    <w:nsid w:val="13653D11"/>
    <w:multiLevelType w:val="hybridMultilevel"/>
    <w:tmpl w:val="D1483BE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250368"/>
    <w:multiLevelType w:val="hybridMultilevel"/>
    <w:tmpl w:val="A9F8082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6B00993"/>
    <w:multiLevelType w:val="hybridMultilevel"/>
    <w:tmpl w:val="DB329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F7F99"/>
    <w:multiLevelType w:val="hybridMultilevel"/>
    <w:tmpl w:val="DD9097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61B7D"/>
    <w:multiLevelType w:val="hybridMultilevel"/>
    <w:tmpl w:val="A43C0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AA7941"/>
    <w:multiLevelType w:val="hybridMultilevel"/>
    <w:tmpl w:val="2E38867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45338C6"/>
    <w:multiLevelType w:val="hybridMultilevel"/>
    <w:tmpl w:val="90CA35AC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6858E4"/>
    <w:multiLevelType w:val="hybridMultilevel"/>
    <w:tmpl w:val="E0C0B7B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05207C"/>
    <w:multiLevelType w:val="hybridMultilevel"/>
    <w:tmpl w:val="C512D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905FE1"/>
    <w:multiLevelType w:val="hybridMultilevel"/>
    <w:tmpl w:val="B6D238CE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D43F95"/>
    <w:multiLevelType w:val="hybridMultilevel"/>
    <w:tmpl w:val="DFECFA5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B1A0D6B"/>
    <w:multiLevelType w:val="hybridMultilevel"/>
    <w:tmpl w:val="DAD8395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CA07CA9"/>
    <w:multiLevelType w:val="hybridMultilevel"/>
    <w:tmpl w:val="6F0A5F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E601F5C"/>
    <w:multiLevelType w:val="hybridMultilevel"/>
    <w:tmpl w:val="A5BEF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1E6DB4"/>
    <w:multiLevelType w:val="hybridMultilevel"/>
    <w:tmpl w:val="1952C290"/>
    <w:lvl w:ilvl="0" w:tplc="D4D0C54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4B1027C"/>
    <w:multiLevelType w:val="hybridMultilevel"/>
    <w:tmpl w:val="0DCCBDFA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2C6C1C"/>
    <w:multiLevelType w:val="hybridMultilevel"/>
    <w:tmpl w:val="6E58900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282F3C"/>
    <w:multiLevelType w:val="hybridMultilevel"/>
    <w:tmpl w:val="7524733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53B7581"/>
    <w:multiLevelType w:val="hybridMultilevel"/>
    <w:tmpl w:val="3A542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985DC1"/>
    <w:multiLevelType w:val="hybridMultilevel"/>
    <w:tmpl w:val="27180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B56780"/>
    <w:multiLevelType w:val="hybridMultilevel"/>
    <w:tmpl w:val="C73A9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E3D1A17"/>
    <w:multiLevelType w:val="hybridMultilevel"/>
    <w:tmpl w:val="23D03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DC6E22"/>
    <w:multiLevelType w:val="hybridMultilevel"/>
    <w:tmpl w:val="53541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060C18"/>
    <w:multiLevelType w:val="hybridMultilevel"/>
    <w:tmpl w:val="2B748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021700"/>
    <w:multiLevelType w:val="hybridMultilevel"/>
    <w:tmpl w:val="0F2C6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C25A60"/>
    <w:multiLevelType w:val="hybridMultilevel"/>
    <w:tmpl w:val="97DAE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64689D"/>
    <w:multiLevelType w:val="hybridMultilevel"/>
    <w:tmpl w:val="35B6E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C2179BE"/>
    <w:multiLevelType w:val="hybridMultilevel"/>
    <w:tmpl w:val="6BC83E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262989"/>
    <w:multiLevelType w:val="hybridMultilevel"/>
    <w:tmpl w:val="27E049D4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DDB406D"/>
    <w:multiLevelType w:val="hybridMultilevel"/>
    <w:tmpl w:val="CCA8FCA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486681"/>
    <w:multiLevelType w:val="hybridMultilevel"/>
    <w:tmpl w:val="5B623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94659F"/>
    <w:multiLevelType w:val="hybridMultilevel"/>
    <w:tmpl w:val="ABA6798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8B6526"/>
    <w:multiLevelType w:val="hybridMultilevel"/>
    <w:tmpl w:val="66F2E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D795AA1"/>
    <w:multiLevelType w:val="hybridMultilevel"/>
    <w:tmpl w:val="3D265F78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EA25E60"/>
    <w:multiLevelType w:val="hybridMultilevel"/>
    <w:tmpl w:val="CD0E13E2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0"/>
  </w:num>
  <w:num w:numId="3">
    <w:abstractNumId w:val="29"/>
  </w:num>
  <w:num w:numId="4">
    <w:abstractNumId w:val="22"/>
  </w:num>
  <w:num w:numId="5">
    <w:abstractNumId w:val="37"/>
  </w:num>
  <w:num w:numId="6">
    <w:abstractNumId w:val="32"/>
  </w:num>
  <w:num w:numId="7">
    <w:abstractNumId w:val="26"/>
  </w:num>
  <w:num w:numId="8">
    <w:abstractNumId w:val="20"/>
  </w:num>
  <w:num w:numId="9">
    <w:abstractNumId w:val="25"/>
  </w:num>
  <w:num w:numId="10">
    <w:abstractNumId w:val="9"/>
  </w:num>
  <w:num w:numId="11">
    <w:abstractNumId w:val="34"/>
  </w:num>
  <w:num w:numId="12">
    <w:abstractNumId w:val="19"/>
  </w:num>
  <w:num w:numId="13">
    <w:abstractNumId w:val="18"/>
  </w:num>
  <w:num w:numId="14">
    <w:abstractNumId w:val="36"/>
  </w:num>
  <w:num w:numId="15">
    <w:abstractNumId w:val="10"/>
  </w:num>
  <w:num w:numId="16">
    <w:abstractNumId w:val="31"/>
  </w:num>
  <w:num w:numId="17">
    <w:abstractNumId w:val="12"/>
  </w:num>
  <w:num w:numId="1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13"/>
  </w:num>
  <w:num w:numId="31">
    <w:abstractNumId w:val="1"/>
  </w:num>
  <w:num w:numId="32">
    <w:abstractNumId w:val="2"/>
  </w:num>
  <w:num w:numId="33">
    <w:abstractNumId w:val="17"/>
  </w:num>
  <w:num w:numId="34">
    <w:abstractNumId w:val="23"/>
  </w:num>
  <w:num w:numId="35">
    <w:abstractNumId w:val="24"/>
  </w:num>
  <w:num w:numId="3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</w:num>
  <w:num w:numId="38">
    <w:abstractNumId w:val="8"/>
  </w:num>
  <w:num w:numId="39">
    <w:abstractNumId w:val="21"/>
  </w:num>
  <w:num w:numId="4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</w:num>
  <w:num w:numId="4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</w:num>
  <w:num w:numId="45">
    <w:abstractNumId w:val="28"/>
  </w:num>
  <w:num w:numId="46">
    <w:abstractNumId w:val="11"/>
  </w:num>
  <w:num w:numId="47">
    <w:abstractNumId w:val="16"/>
  </w:num>
  <w:num w:numId="4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"/>
  </w:num>
  <w:num w:numId="52">
    <w:abstractNumId w:val="27"/>
  </w:num>
  <w:num w:numId="53">
    <w:abstractNumId w:val="15"/>
  </w:num>
  <w:num w:numId="54">
    <w:abstractNumId w:val="3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786"/>
    <w:rsid w:val="00042B90"/>
    <w:rsid w:val="0008017E"/>
    <w:rsid w:val="000977CC"/>
    <w:rsid w:val="000A50CD"/>
    <w:rsid w:val="00181603"/>
    <w:rsid w:val="00274580"/>
    <w:rsid w:val="002802A0"/>
    <w:rsid w:val="0036211A"/>
    <w:rsid w:val="00387698"/>
    <w:rsid w:val="003A1A4E"/>
    <w:rsid w:val="004949A4"/>
    <w:rsid w:val="005919AC"/>
    <w:rsid w:val="005D444D"/>
    <w:rsid w:val="0063168A"/>
    <w:rsid w:val="00641A8E"/>
    <w:rsid w:val="006C73F8"/>
    <w:rsid w:val="006F3167"/>
    <w:rsid w:val="007419F7"/>
    <w:rsid w:val="00832878"/>
    <w:rsid w:val="008356A3"/>
    <w:rsid w:val="00853155"/>
    <w:rsid w:val="009A2106"/>
    <w:rsid w:val="009B0E05"/>
    <w:rsid w:val="009C3713"/>
    <w:rsid w:val="009F5FEC"/>
    <w:rsid w:val="00A51D74"/>
    <w:rsid w:val="00B7269B"/>
    <w:rsid w:val="00BB0026"/>
    <w:rsid w:val="00C40786"/>
    <w:rsid w:val="00CA549D"/>
    <w:rsid w:val="00CC13F5"/>
    <w:rsid w:val="00CD5119"/>
    <w:rsid w:val="00DA78FA"/>
    <w:rsid w:val="00DF2E14"/>
    <w:rsid w:val="00EB7474"/>
    <w:rsid w:val="00EC5D13"/>
    <w:rsid w:val="00EE3338"/>
    <w:rsid w:val="00EE55CF"/>
    <w:rsid w:val="00F13A39"/>
    <w:rsid w:val="00F14F0E"/>
    <w:rsid w:val="00F410AD"/>
    <w:rsid w:val="00F46AE7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07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4078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40786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unhideWhenUsed/>
    <w:rsid w:val="00C40786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C40786"/>
    <w:pPr>
      <w:ind w:left="720"/>
      <w:contextualSpacing/>
    </w:pPr>
  </w:style>
  <w:style w:type="character" w:styleId="Collegamentoipertestuale">
    <w:name w:val="Hyperlink"/>
    <w:semiHidden/>
    <w:unhideWhenUsed/>
    <w:rsid w:val="00042B9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42B90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2B90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042B90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042B90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B9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2B90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5919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19A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07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4078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40786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unhideWhenUsed/>
    <w:rsid w:val="00C40786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C40786"/>
    <w:pPr>
      <w:ind w:left="720"/>
      <w:contextualSpacing/>
    </w:pPr>
  </w:style>
  <w:style w:type="character" w:styleId="Collegamentoipertestuale">
    <w:name w:val="Hyperlink"/>
    <w:semiHidden/>
    <w:unhideWhenUsed/>
    <w:rsid w:val="00042B9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42B90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2B90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042B90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042B90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B9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2B90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5919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19A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4867</Words>
  <Characters>27745</Characters>
  <Application>Microsoft Office Word</Application>
  <DocSecurity>0</DocSecurity>
  <Lines>231</Lines>
  <Paragraphs>65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Roberto</cp:lastModifiedBy>
  <cp:revision>7</cp:revision>
  <dcterms:created xsi:type="dcterms:W3CDTF">2017-10-03T18:19:00Z</dcterms:created>
  <dcterms:modified xsi:type="dcterms:W3CDTF">2018-12-03T16:36:00Z</dcterms:modified>
</cp:coreProperties>
</file>